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868"/>
        <w:gridCol w:w="3690"/>
      </w:tblGrid>
      <w:tr w:rsidR="0076082B" w14:paraId="0CDA3472" w14:textId="77777777">
        <w:trPr>
          <w:cantSplit/>
        </w:trPr>
        <w:tc>
          <w:tcPr>
            <w:tcW w:w="9558" w:type="dxa"/>
            <w:gridSpan w:val="2"/>
          </w:tcPr>
          <w:p w14:paraId="4CC06B1E" w14:textId="77777777" w:rsidR="0076082B" w:rsidRPr="003B2182" w:rsidRDefault="003B2182" w:rsidP="00207BA2">
            <w:pPr>
              <w:pStyle w:val="Heading1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Problem</w:t>
            </w:r>
            <w:r w:rsidR="00BA0ADA" w:rsidRPr="003B2182">
              <w:rPr>
                <w:sz w:val="20"/>
              </w:rPr>
              <w:t xml:space="preserve"> </w:t>
            </w:r>
            <w:r w:rsidR="0076082B" w:rsidRPr="003B2182">
              <w:rPr>
                <w:sz w:val="20"/>
              </w:rPr>
              <w:t>1 – Stretching a Parabola</w:t>
            </w:r>
          </w:p>
        </w:tc>
      </w:tr>
      <w:tr w:rsidR="0076082B" w14:paraId="4DA5315F" w14:textId="77777777">
        <w:trPr>
          <w:cantSplit/>
          <w:trHeight w:val="1332"/>
        </w:trPr>
        <w:tc>
          <w:tcPr>
            <w:tcW w:w="9558" w:type="dxa"/>
            <w:gridSpan w:val="2"/>
          </w:tcPr>
          <w:p w14:paraId="2A1AA506" w14:textId="77777777" w:rsidR="0076082B" w:rsidRPr="00BA0ADA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BA0ADA">
              <w:t xml:space="preserve">The equation </w:t>
            </w:r>
            <w:r w:rsidRPr="00BA0ADA">
              <w:rPr>
                <w:i/>
              </w:rPr>
              <w:t>y</w:t>
            </w:r>
            <w:r w:rsidRPr="00BA0ADA">
              <w:t xml:space="preserve"> = </w:t>
            </w:r>
            <w:r w:rsidRPr="00BA0ADA">
              <w:rPr>
                <w:i/>
              </w:rPr>
              <w:t>x</w:t>
            </w:r>
            <w:r w:rsidRPr="00BA0ADA">
              <w:rPr>
                <w:vertAlign w:val="superscript"/>
              </w:rPr>
              <w:t>2</w:t>
            </w:r>
            <w:r w:rsidRPr="00BA0ADA">
              <w:t xml:space="preserve"> is the basic equation for a quadratic. The parabola is the foundation for all other quadratic graphs!</w:t>
            </w:r>
          </w:p>
          <w:p w14:paraId="5B39A614" w14:textId="77777777" w:rsidR="0076082B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</w:rPr>
            </w:pPr>
            <w:r w:rsidRPr="00BA0ADA">
              <w:t xml:space="preserve">This equation is also the simplest version of the standard form equation: </w:t>
            </w:r>
            <w:r w:rsidRPr="00BA0ADA">
              <w:rPr>
                <w:i/>
              </w:rPr>
              <w:t>y</w:t>
            </w:r>
            <w:r w:rsidRPr="00BA0ADA">
              <w:t xml:space="preserve"> = </w:t>
            </w:r>
            <w:r w:rsidRPr="00BA0ADA">
              <w:rPr>
                <w:i/>
              </w:rPr>
              <w:t>ax</w:t>
            </w:r>
            <w:r w:rsidRPr="00BA0ADA">
              <w:rPr>
                <w:vertAlign w:val="superscript"/>
              </w:rPr>
              <w:t>2</w:t>
            </w:r>
            <w:r w:rsidRPr="00BA0ADA">
              <w:t xml:space="preserve"> + </w:t>
            </w:r>
            <w:proofErr w:type="spellStart"/>
            <w:r w:rsidRPr="00BA0ADA">
              <w:rPr>
                <w:i/>
              </w:rPr>
              <w:t>bx</w:t>
            </w:r>
            <w:proofErr w:type="spellEnd"/>
            <w:r w:rsidRPr="00BA0ADA">
              <w:t xml:space="preserve"> + </w:t>
            </w:r>
            <w:r w:rsidRPr="00BA0ADA">
              <w:rPr>
                <w:i/>
              </w:rPr>
              <w:t>c</w:t>
            </w:r>
            <w:r w:rsidRPr="00BA0ADA">
              <w:t xml:space="preserve">. There is also a vertex form equation: </w:t>
            </w:r>
            <w:r w:rsidRPr="00BA0ADA">
              <w:rPr>
                <w:i/>
              </w:rPr>
              <w:t>y</w:t>
            </w:r>
            <w:r w:rsidRPr="00BA0ADA">
              <w:t xml:space="preserve"> = </w:t>
            </w:r>
            <w:r w:rsidRPr="00BA0ADA">
              <w:rPr>
                <w:i/>
              </w:rPr>
              <w:t>a</w:t>
            </w:r>
            <w:r w:rsidRPr="00BA0ADA">
              <w:t>(</w:t>
            </w:r>
            <w:r w:rsidRPr="00BA0ADA">
              <w:rPr>
                <w:i/>
              </w:rPr>
              <w:t>x</w:t>
            </w:r>
            <w:r w:rsidRPr="00BA0ADA">
              <w:t xml:space="preserve"> – </w:t>
            </w:r>
            <w:r w:rsidRPr="00BA0ADA">
              <w:rPr>
                <w:i/>
              </w:rPr>
              <w:t>h</w:t>
            </w:r>
            <w:r w:rsidRPr="00BA0ADA">
              <w:t>)</w:t>
            </w:r>
            <w:r w:rsidRPr="00BA0ADA">
              <w:rPr>
                <w:vertAlign w:val="superscript"/>
              </w:rPr>
              <w:t>2</w:t>
            </w:r>
            <w:r w:rsidRPr="00BA0ADA">
              <w:t xml:space="preserve"> + </w:t>
            </w:r>
            <w:r w:rsidRPr="00BA0ADA">
              <w:rPr>
                <w:i/>
              </w:rPr>
              <w:t>k</w:t>
            </w:r>
            <w:r w:rsidRPr="00BA0ADA">
              <w:t>.</w:t>
            </w:r>
          </w:p>
        </w:tc>
      </w:tr>
      <w:tr w:rsidR="0076082B" w14:paraId="7BD85A5D" w14:textId="77777777" w:rsidTr="00125E34">
        <w:trPr>
          <w:cantSplit/>
          <w:trHeight w:val="74"/>
        </w:trPr>
        <w:tc>
          <w:tcPr>
            <w:tcW w:w="5868" w:type="dxa"/>
          </w:tcPr>
          <w:p w14:paraId="5563D6C3" w14:textId="77777777" w:rsidR="0076082B" w:rsidRDefault="0076082B" w:rsidP="00207BA2">
            <w:pPr>
              <w:spacing w:line="280" w:lineRule="atLeast"/>
            </w:pPr>
            <w:r w:rsidRPr="00BA0ADA">
              <w:t xml:space="preserve">To get the </w:t>
            </w:r>
            <w:r w:rsidRPr="003B2182">
              <w:t>Transformation Graphing</w:t>
            </w:r>
            <w:r w:rsidRPr="00BA0ADA">
              <w:t xml:space="preserve"> application</w:t>
            </w:r>
            <w:r w:rsidR="00BA0ADA">
              <w:t xml:space="preserve"> </w:t>
            </w:r>
            <w:r w:rsidRPr="00BA0ADA">
              <w:t xml:space="preserve">started, press </w:t>
            </w:r>
            <w:r w:rsidR="00BA0ADA" w:rsidRPr="00BA0ADA">
              <w:rPr>
                <w:rFonts w:ascii="TI84PlusCEKeys" w:hAnsi="TI84PlusCEKeys" w:cs="Times New Roman"/>
                <w:sz w:val="22"/>
                <w:szCs w:val="22"/>
              </w:rPr>
              <w:t>Œ</w:t>
            </w:r>
            <w:r w:rsidRPr="00BA0ADA">
              <w:t xml:space="preserve"> and select </w:t>
            </w:r>
            <w:proofErr w:type="spellStart"/>
            <w:r w:rsidRPr="00BA0ADA">
              <w:rPr>
                <w:b/>
              </w:rPr>
              <w:t>Transfrm</w:t>
            </w:r>
            <w:proofErr w:type="spellEnd"/>
            <w:r w:rsidRPr="00BA0ADA">
              <w:t>.</w:t>
            </w:r>
          </w:p>
          <w:p w14:paraId="5530078E" w14:textId="77777777" w:rsidR="00125E34" w:rsidRPr="00BA0ADA" w:rsidRDefault="00125E34" w:rsidP="00207BA2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2DB17" w14:textId="77777777" w:rsidR="0076082B" w:rsidRPr="00BA0ADA" w:rsidRDefault="0076082B" w:rsidP="00207BA2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ADA">
              <w:t xml:space="preserve">Now press </w:t>
            </w:r>
            <w:r w:rsidR="00BA0ADA" w:rsidRPr="00BA0ADA">
              <w:rPr>
                <w:rFonts w:ascii="TI84PlusCEKeys" w:hAnsi="TI84PlusCEKeys" w:cs="Times New Roman"/>
                <w:sz w:val="22"/>
                <w:szCs w:val="22"/>
              </w:rPr>
              <w:t>o</w:t>
            </w:r>
            <w:r w:rsidRPr="00BA0ADA">
              <w:t xml:space="preserve"> and enter </w:t>
            </w:r>
            <w:r w:rsidR="00BA0ADA" w:rsidRPr="00BA0ADA">
              <w:rPr>
                <w:i/>
              </w:rPr>
              <w:t>ax</w:t>
            </w:r>
            <w:r w:rsidRPr="00BA0ADA">
              <w:rPr>
                <w:vertAlign w:val="superscript"/>
              </w:rPr>
              <w:t>2</w:t>
            </w:r>
            <w:r w:rsidRPr="00BA0ADA">
              <w:t xml:space="preserve"> in </w:t>
            </w:r>
            <w:r w:rsidRPr="00BA0ADA">
              <w:rPr>
                <w:b/>
              </w:rPr>
              <w:t>Y</w:t>
            </w:r>
            <w:r w:rsidR="003B2182" w:rsidRPr="003B2182">
              <w:rPr>
                <w:b/>
                <w:sz w:val="16"/>
                <w:szCs w:val="16"/>
              </w:rPr>
              <w:t>1</w:t>
            </w:r>
            <w:r w:rsidRPr="00BA0ADA">
              <w:t>.</w:t>
            </w:r>
          </w:p>
        </w:tc>
        <w:tc>
          <w:tcPr>
            <w:tcW w:w="3690" w:type="dxa"/>
          </w:tcPr>
          <w:p w14:paraId="240C02E9" w14:textId="77777777" w:rsidR="0076082B" w:rsidRDefault="00BA0ADA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F5C2EEC" wp14:editId="03C2461B">
                  <wp:extent cx="2039112" cy="1536192"/>
                  <wp:effectExtent l="0" t="0" r="0" b="6985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82B" w14:paraId="09A1F614" w14:textId="77777777" w:rsidTr="00125E34">
        <w:trPr>
          <w:cantSplit/>
          <w:trHeight w:val="1161"/>
        </w:trPr>
        <w:tc>
          <w:tcPr>
            <w:tcW w:w="5868" w:type="dxa"/>
          </w:tcPr>
          <w:p w14:paraId="360FAB0E" w14:textId="77777777" w:rsidR="00BA0ADA" w:rsidRPr="003B2182" w:rsidRDefault="0076082B" w:rsidP="00207BA2">
            <w:pPr>
              <w:spacing w:line="280" w:lineRule="atLeast"/>
            </w:pPr>
            <w:r w:rsidRPr="003B2182">
              <w:t xml:space="preserve">Press </w:t>
            </w:r>
            <w:r w:rsidR="00BA0ADA" w:rsidRPr="003B2182">
              <w:rPr>
                <w:rFonts w:ascii="TI84PlusCEKeys" w:hAnsi="TI84PlusCEKeys" w:cs="Times New Roman"/>
              </w:rPr>
              <w:t>q</w:t>
            </w:r>
            <w:r w:rsidRPr="003B2182">
              <w:t xml:space="preserve"> and select </w:t>
            </w:r>
            <w:r w:rsidRPr="003B2182">
              <w:rPr>
                <w:b/>
              </w:rPr>
              <w:t>6</w:t>
            </w:r>
            <w:proofErr w:type="gramStart"/>
            <w:r w:rsidRPr="003B2182">
              <w:rPr>
                <w:b/>
              </w:rPr>
              <w:t>:Zstandard</w:t>
            </w:r>
            <w:proofErr w:type="gramEnd"/>
            <w:r w:rsidRPr="003B2182">
              <w:t xml:space="preserve"> to get the graph displayed in a normal window. Notice that the variable </w:t>
            </w:r>
            <w:r w:rsidRPr="003B2182">
              <w:rPr>
                <w:b/>
              </w:rPr>
              <w:t>A</w:t>
            </w:r>
            <w:r w:rsidRPr="003B2182">
              <w:rPr>
                <w:i/>
              </w:rPr>
              <w:t xml:space="preserve"> </w:t>
            </w:r>
            <w:r w:rsidRPr="003B2182">
              <w:t xml:space="preserve">is listed to the left along with the equation. To change the value of </w:t>
            </w:r>
            <w:r w:rsidRPr="003B2182">
              <w:rPr>
                <w:b/>
              </w:rPr>
              <w:t>A</w:t>
            </w:r>
            <w:r w:rsidRPr="003B2182">
              <w:t xml:space="preserve">, press the left </w:t>
            </w:r>
            <w:r w:rsidR="00BA0ADA" w:rsidRPr="003B2182">
              <w:rPr>
                <w:rFonts w:ascii="TI84PlusCEKeys" w:hAnsi="TI84PlusCEKeys" w:cs="Times New Roman"/>
              </w:rPr>
              <w:t xml:space="preserve">| </w:t>
            </w:r>
            <w:r w:rsidRPr="003B2182">
              <w:t xml:space="preserve">and right </w:t>
            </w:r>
            <w:r w:rsidR="00BA0ADA" w:rsidRPr="003B2182">
              <w:rPr>
                <w:rFonts w:ascii="TI84PlusCEKeys" w:hAnsi="TI84PlusCEKeys" w:cs="Times New Roman"/>
              </w:rPr>
              <w:t xml:space="preserve">~ </w:t>
            </w:r>
            <w:r w:rsidRPr="003B2182">
              <w:t xml:space="preserve">arrow keys or type in the number you want to use for </w:t>
            </w:r>
            <w:r w:rsidRPr="003B2182">
              <w:rPr>
                <w:b/>
              </w:rPr>
              <w:t>A</w:t>
            </w:r>
            <w:r w:rsidRPr="003B2182">
              <w:t xml:space="preserve"> and press </w:t>
            </w:r>
            <w:r w:rsidR="00BA0ADA" w:rsidRPr="003B2182">
              <w:rPr>
                <w:rFonts w:ascii="TI84PlusCEKeys" w:hAnsi="TI84PlusCEKeys" w:cs="Times New Roman"/>
              </w:rPr>
              <w:t>Í</w:t>
            </w:r>
            <w:r w:rsidRPr="003B2182">
              <w:t xml:space="preserve">. </w:t>
            </w:r>
          </w:p>
          <w:p w14:paraId="1135968A" w14:textId="77777777" w:rsidR="00403F1C" w:rsidRDefault="00403F1C" w:rsidP="00207BA2">
            <w:pPr>
              <w:spacing w:line="280" w:lineRule="atLeast"/>
            </w:pPr>
          </w:p>
          <w:p w14:paraId="122208F0" w14:textId="77777777" w:rsidR="0076082B" w:rsidRPr="003B2182" w:rsidRDefault="0076082B" w:rsidP="00207BA2">
            <w:pPr>
              <w:spacing w:line="280" w:lineRule="atLeast"/>
              <w:rPr>
                <w:rFonts w:ascii="Times New Roman" w:hAnsi="Times New Roman" w:cs="Times New Roman"/>
              </w:rPr>
            </w:pPr>
            <w:r w:rsidRPr="003B2182">
              <w:t xml:space="preserve">Experiment with different values for </w:t>
            </w:r>
            <w:r w:rsidRPr="003B2182">
              <w:rPr>
                <w:b/>
              </w:rPr>
              <w:t>A</w:t>
            </w:r>
            <w:r w:rsidRPr="003B2182">
              <w:t xml:space="preserve"> and notice the changes they result in for the graph of the parabola. Use your observations to answer the questions below.</w:t>
            </w:r>
          </w:p>
        </w:tc>
        <w:tc>
          <w:tcPr>
            <w:tcW w:w="3690" w:type="dxa"/>
          </w:tcPr>
          <w:p w14:paraId="3EBD924A" w14:textId="77777777" w:rsidR="0076082B" w:rsidRDefault="00BA0ADA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39FACA5" wp14:editId="4F082F15">
                  <wp:extent cx="2039112" cy="1536192"/>
                  <wp:effectExtent l="0" t="0" r="0" b="6985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82B" w14:paraId="73FE1E84" w14:textId="77777777">
        <w:trPr>
          <w:cantSplit/>
          <w:trHeight w:val="74"/>
        </w:trPr>
        <w:tc>
          <w:tcPr>
            <w:tcW w:w="9558" w:type="dxa"/>
            <w:gridSpan w:val="2"/>
          </w:tcPr>
          <w:p w14:paraId="4FDCF723" w14:textId="77777777" w:rsidR="00403F1C" w:rsidRDefault="00403F1C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  <w:rPr>
                <w:b/>
              </w:rPr>
            </w:pPr>
          </w:p>
          <w:p w14:paraId="256A24E6" w14:textId="77777777" w:rsidR="0076082B" w:rsidRPr="00BA0ADA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112EE5">
              <w:rPr>
                <w:b/>
              </w:rPr>
              <w:t>1.</w:t>
            </w:r>
            <w:r w:rsidRPr="003B2182">
              <w:tab/>
            </w:r>
            <w:r w:rsidRPr="00BA0ADA">
              <w:t xml:space="preserve">What effect does the </w:t>
            </w:r>
            <w:r w:rsidRPr="00BA0ADA">
              <w:rPr>
                <w:b/>
              </w:rPr>
              <w:t>A</w:t>
            </w:r>
            <w:r w:rsidRPr="00BA0ADA">
              <w:t xml:space="preserve"> variable have on the graph of the equation?</w:t>
            </w:r>
          </w:p>
          <w:p w14:paraId="741657E7" w14:textId="77777777" w:rsidR="0076082B" w:rsidRPr="00BA0ADA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18373CA5" w14:textId="77777777" w:rsidR="0076082B" w:rsidRPr="000C5485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b/>
              </w:rPr>
            </w:pPr>
          </w:p>
          <w:p w14:paraId="1A1E4602" w14:textId="77777777" w:rsidR="0076082B" w:rsidRPr="00BA0ADA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112EE5">
              <w:rPr>
                <w:b/>
              </w:rPr>
              <w:t>2.</w:t>
            </w:r>
            <w:r w:rsidRPr="003B2182">
              <w:tab/>
              <w:t>When</w:t>
            </w:r>
            <w:r w:rsidRPr="00BA0ADA">
              <w:t xml:space="preserve"> the coefficient of </w:t>
            </w:r>
            <w:r w:rsidRPr="00BA0ADA">
              <w:rPr>
                <w:i/>
              </w:rPr>
              <w:t>x</w:t>
            </w:r>
            <w:r w:rsidRPr="00BA0ADA">
              <w:rPr>
                <w:vertAlign w:val="superscript"/>
              </w:rPr>
              <w:t>2</w:t>
            </w:r>
            <w:r w:rsidRPr="00BA0ADA">
              <w:t xml:space="preserve"> becomes negative, what happens to the graph?</w:t>
            </w:r>
          </w:p>
          <w:p w14:paraId="167079D2" w14:textId="77777777" w:rsidR="0076082B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  <w:rPr>
                <w:sz w:val="22"/>
              </w:rPr>
            </w:pPr>
          </w:p>
        </w:tc>
      </w:tr>
      <w:tr w:rsidR="0076082B" w14:paraId="7257996B" w14:textId="77777777" w:rsidTr="00125E34">
        <w:trPr>
          <w:cantSplit/>
          <w:trHeight w:val="324"/>
        </w:trPr>
        <w:tc>
          <w:tcPr>
            <w:tcW w:w="5868" w:type="dxa"/>
          </w:tcPr>
          <w:p w14:paraId="76E594C0" w14:textId="77777777" w:rsidR="0076082B" w:rsidRPr="003B2182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112EE5">
              <w:rPr>
                <w:b/>
              </w:rPr>
              <w:t>3.</w:t>
            </w:r>
            <w:r w:rsidRPr="003B2182">
              <w:tab/>
              <w:t xml:space="preserve">Is the coefficient of </w:t>
            </w:r>
            <w:r w:rsidRPr="003B2182">
              <w:rPr>
                <w:i/>
              </w:rPr>
              <w:t>x</w:t>
            </w:r>
            <w:r w:rsidRPr="003B2182">
              <w:rPr>
                <w:vertAlign w:val="superscript"/>
              </w:rPr>
              <w:t>2</w:t>
            </w:r>
            <w:r w:rsidRPr="003B2182">
              <w:t xml:space="preserve"> positive or negative for the </w:t>
            </w:r>
            <w:r w:rsidR="000C5485" w:rsidRPr="003B2182">
              <w:t xml:space="preserve">equation of the </w:t>
            </w:r>
            <w:r w:rsidRPr="003B2182">
              <w:t>graph to the right?</w:t>
            </w:r>
          </w:p>
        </w:tc>
        <w:tc>
          <w:tcPr>
            <w:tcW w:w="3690" w:type="dxa"/>
          </w:tcPr>
          <w:p w14:paraId="6088920B" w14:textId="77777777" w:rsidR="0076082B" w:rsidRDefault="000C5485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6FADFFD" wp14:editId="08031817">
                  <wp:extent cx="2039112" cy="1536192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82B" w14:paraId="46FB06B2" w14:textId="77777777" w:rsidTr="00125E34">
        <w:trPr>
          <w:cantSplit/>
          <w:trHeight w:val="1161"/>
        </w:trPr>
        <w:tc>
          <w:tcPr>
            <w:tcW w:w="5868" w:type="dxa"/>
          </w:tcPr>
          <w:p w14:paraId="25A58D84" w14:textId="77777777" w:rsidR="0076082B" w:rsidRPr="000C5485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112EE5">
              <w:rPr>
                <w:b/>
              </w:rPr>
              <w:lastRenderedPageBreak/>
              <w:t>4.</w:t>
            </w:r>
            <w:r w:rsidRPr="003B2182">
              <w:tab/>
            </w:r>
            <w:r w:rsidRPr="000C5485">
              <w:t xml:space="preserve">What is a possible coefficient of </w:t>
            </w:r>
            <w:r w:rsidRPr="000C5485">
              <w:rPr>
                <w:i/>
              </w:rPr>
              <w:t>x</w:t>
            </w:r>
            <w:r w:rsidRPr="000C5485">
              <w:rPr>
                <w:vertAlign w:val="superscript"/>
              </w:rPr>
              <w:t>2</w:t>
            </w:r>
            <w:r w:rsidRPr="000C5485">
              <w:t xml:space="preserve"> in the graph to the right? Is it 5 or 0.5?</w:t>
            </w:r>
          </w:p>
        </w:tc>
        <w:tc>
          <w:tcPr>
            <w:tcW w:w="3690" w:type="dxa"/>
          </w:tcPr>
          <w:p w14:paraId="5B32CD4E" w14:textId="77777777" w:rsidR="0076082B" w:rsidRDefault="000C5485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6E0D42A" wp14:editId="79BFED90">
                  <wp:extent cx="2039112" cy="1536192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82B" w14:paraId="60C2B511" w14:textId="77777777">
        <w:trPr>
          <w:cantSplit/>
          <w:trHeight w:val="74"/>
        </w:trPr>
        <w:tc>
          <w:tcPr>
            <w:tcW w:w="9558" w:type="dxa"/>
            <w:gridSpan w:val="2"/>
            <w:vAlign w:val="center"/>
          </w:tcPr>
          <w:p w14:paraId="273CC0F1" w14:textId="77777777" w:rsidR="0076082B" w:rsidRPr="003B2182" w:rsidRDefault="003B2182" w:rsidP="00207BA2">
            <w:pPr>
              <w:spacing w:after="120" w:line="280" w:lineRule="atLeast"/>
              <w:rPr>
                <w:b/>
              </w:rPr>
            </w:pPr>
            <w:r w:rsidRPr="003B2182">
              <w:rPr>
                <w:b/>
              </w:rPr>
              <w:t xml:space="preserve">Problem </w:t>
            </w:r>
            <w:r w:rsidR="0076082B" w:rsidRPr="003B2182">
              <w:rPr>
                <w:b/>
              </w:rPr>
              <w:t>2 – Translating a Parabola</w:t>
            </w:r>
          </w:p>
        </w:tc>
      </w:tr>
      <w:tr w:rsidR="0076082B" w14:paraId="4A6F3A44" w14:textId="77777777" w:rsidTr="00125E34">
        <w:trPr>
          <w:cantSplit/>
          <w:trHeight w:val="1737"/>
        </w:trPr>
        <w:tc>
          <w:tcPr>
            <w:tcW w:w="5868" w:type="dxa"/>
          </w:tcPr>
          <w:p w14:paraId="28A92D03" w14:textId="77777777" w:rsidR="0076082B" w:rsidRPr="000C5485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3B2182">
              <w:t xml:space="preserve">Press </w:t>
            </w:r>
            <w:r w:rsidR="000C5485" w:rsidRPr="003B2182">
              <w:rPr>
                <w:rFonts w:ascii="TI84PlusCEKeys" w:hAnsi="TI84PlusCEKeys" w:cs="Times New Roman"/>
              </w:rPr>
              <w:t>o</w:t>
            </w:r>
            <w:r w:rsidRPr="003B2182">
              <w:t xml:space="preserve"> and enter </w:t>
            </w:r>
            <w:r w:rsidR="000C5485" w:rsidRPr="003B2182">
              <w:rPr>
                <w:b/>
                <w:i/>
              </w:rPr>
              <w:t>a</w:t>
            </w:r>
            <w:r w:rsidRPr="003B2182">
              <w:rPr>
                <w:b/>
              </w:rPr>
              <w:t>(</w:t>
            </w:r>
            <w:r w:rsidR="000C5485" w:rsidRPr="003B2182">
              <w:rPr>
                <w:b/>
                <w:i/>
              </w:rPr>
              <w:t>x</w:t>
            </w:r>
            <w:r w:rsidRPr="003B2182">
              <w:rPr>
                <w:b/>
              </w:rPr>
              <w:t xml:space="preserve"> – </w:t>
            </w:r>
            <w:r w:rsidR="000C5485" w:rsidRPr="003B2182">
              <w:rPr>
                <w:b/>
                <w:i/>
              </w:rPr>
              <w:t>b</w:t>
            </w:r>
            <w:proofErr w:type="gramStart"/>
            <w:r w:rsidRPr="003B2182">
              <w:rPr>
                <w:b/>
              </w:rPr>
              <w:t>)</w:t>
            </w:r>
            <w:r w:rsidRPr="003B2182">
              <w:rPr>
                <w:b/>
                <w:vertAlign w:val="superscript"/>
              </w:rPr>
              <w:t>2</w:t>
            </w:r>
            <w:proofErr w:type="gramEnd"/>
            <w:r w:rsidRPr="003B2182">
              <w:rPr>
                <w:b/>
              </w:rPr>
              <w:t xml:space="preserve"> + </w:t>
            </w:r>
            <w:r w:rsidR="000C5485" w:rsidRPr="003B2182">
              <w:rPr>
                <w:b/>
                <w:i/>
              </w:rPr>
              <w:t>c</w:t>
            </w:r>
            <w:r w:rsidRPr="003B2182">
              <w:t xml:space="preserve"> in</w:t>
            </w:r>
            <w:r w:rsidRPr="000C5485">
              <w:t xml:space="preserve"> </w:t>
            </w:r>
            <w:r w:rsidRPr="000C5485">
              <w:rPr>
                <w:b/>
              </w:rPr>
              <w:t>Y</w:t>
            </w:r>
            <w:r w:rsidR="003B2182" w:rsidRPr="003B2182">
              <w:rPr>
                <w:b/>
                <w:sz w:val="16"/>
                <w:szCs w:val="16"/>
              </w:rPr>
              <w:t>1</w:t>
            </w:r>
            <w:r w:rsidRPr="000C5485">
              <w:t>.</w:t>
            </w:r>
          </w:p>
        </w:tc>
        <w:tc>
          <w:tcPr>
            <w:tcW w:w="3690" w:type="dxa"/>
          </w:tcPr>
          <w:p w14:paraId="7D308BC7" w14:textId="77777777" w:rsidR="0076082B" w:rsidRDefault="000C5485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8E6663C" wp14:editId="5309AAE4">
                  <wp:extent cx="2039112" cy="1536192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82B" w14:paraId="04617DF5" w14:textId="77777777" w:rsidTr="00125E34">
        <w:trPr>
          <w:cantSplit/>
          <w:trHeight w:val="1764"/>
        </w:trPr>
        <w:tc>
          <w:tcPr>
            <w:tcW w:w="5868" w:type="dxa"/>
          </w:tcPr>
          <w:p w14:paraId="281B2EFA" w14:textId="77777777" w:rsidR="00D80B84" w:rsidRPr="003B2182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3B2182">
              <w:t xml:space="preserve">Press </w:t>
            </w:r>
            <w:r w:rsidR="00D80B84" w:rsidRPr="003B2182">
              <w:rPr>
                <w:rFonts w:ascii="TI84PlusCEKeys" w:hAnsi="TI84PlusCEKeys" w:cs="Times New Roman"/>
              </w:rPr>
              <w:t>q</w:t>
            </w:r>
            <w:r w:rsidRPr="003B2182">
              <w:t xml:space="preserve"> and select </w:t>
            </w:r>
            <w:r w:rsidRPr="003B2182">
              <w:rPr>
                <w:b/>
              </w:rPr>
              <w:t>6</w:t>
            </w:r>
            <w:proofErr w:type="gramStart"/>
            <w:r w:rsidRPr="003B2182">
              <w:rPr>
                <w:b/>
              </w:rPr>
              <w:t>:Zstandard</w:t>
            </w:r>
            <w:proofErr w:type="gramEnd"/>
            <w:r w:rsidRPr="003B2182">
              <w:t xml:space="preserve"> to get the graph displayed in a normal window. Notice that the variables </w:t>
            </w:r>
            <w:r w:rsidRPr="003B2182">
              <w:rPr>
                <w:b/>
              </w:rPr>
              <w:t>A</w:t>
            </w:r>
            <w:r w:rsidRPr="003B2182">
              <w:t xml:space="preserve">, </w:t>
            </w:r>
            <w:r w:rsidRPr="003B2182">
              <w:rPr>
                <w:b/>
              </w:rPr>
              <w:t>B</w:t>
            </w:r>
            <w:r w:rsidR="00E9274F" w:rsidRPr="003B2182">
              <w:t xml:space="preserve">, </w:t>
            </w:r>
            <w:r w:rsidRPr="003B2182">
              <w:t>and</w:t>
            </w:r>
            <w:r w:rsidRPr="003B2182">
              <w:rPr>
                <w:i/>
              </w:rPr>
              <w:t xml:space="preserve"> </w:t>
            </w:r>
            <w:r w:rsidRPr="003B2182">
              <w:rPr>
                <w:b/>
              </w:rPr>
              <w:t>C</w:t>
            </w:r>
            <w:r w:rsidRPr="003B2182">
              <w:rPr>
                <w:i/>
              </w:rPr>
              <w:t xml:space="preserve"> </w:t>
            </w:r>
            <w:r w:rsidRPr="003B2182">
              <w:t xml:space="preserve">are listed to the left along with the equation. </w:t>
            </w:r>
          </w:p>
          <w:p w14:paraId="35E5F25B" w14:textId="77777777" w:rsidR="00D80B84" w:rsidRPr="003B2182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3B2182">
              <w:t>To select the variable whose value you want to change, highlight is using the up and down arrow keys and then modify the value as was done in P</w:t>
            </w:r>
            <w:r w:rsidR="003B2182">
              <w:t>roblem</w:t>
            </w:r>
            <w:r w:rsidRPr="003B2182">
              <w:t xml:space="preserve"> 1. </w:t>
            </w:r>
          </w:p>
          <w:p w14:paraId="518F561D" w14:textId="77777777" w:rsidR="0076082B" w:rsidRPr="003B2182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3B2182">
              <w:t xml:space="preserve">Experiment with different values for </w:t>
            </w:r>
            <w:r w:rsidRPr="003B2182">
              <w:rPr>
                <w:b/>
              </w:rPr>
              <w:t>A</w:t>
            </w:r>
            <w:r w:rsidRPr="003B2182">
              <w:rPr>
                <w:i/>
              </w:rPr>
              <w:t xml:space="preserve">, </w:t>
            </w:r>
            <w:r w:rsidRPr="003B2182">
              <w:rPr>
                <w:b/>
              </w:rPr>
              <w:t>B</w:t>
            </w:r>
            <w:r w:rsidR="00E9274F" w:rsidRPr="003B2182">
              <w:t>,</w:t>
            </w:r>
            <w:r w:rsidRPr="003B2182">
              <w:t xml:space="preserve"> and</w:t>
            </w:r>
            <w:r w:rsidRPr="003B2182">
              <w:rPr>
                <w:i/>
              </w:rPr>
              <w:t xml:space="preserve"> </w:t>
            </w:r>
            <w:r w:rsidRPr="003B2182">
              <w:rPr>
                <w:b/>
              </w:rPr>
              <w:t>C</w:t>
            </w:r>
            <w:r w:rsidRPr="003B2182">
              <w:rPr>
                <w:i/>
              </w:rPr>
              <w:t xml:space="preserve">. </w:t>
            </w:r>
            <w:r w:rsidRPr="003B2182">
              <w:t>Notice the changes they result in for the graph of the parabola. Use your observations to answer the questions below.</w:t>
            </w:r>
          </w:p>
        </w:tc>
        <w:tc>
          <w:tcPr>
            <w:tcW w:w="3690" w:type="dxa"/>
          </w:tcPr>
          <w:p w14:paraId="02E77433" w14:textId="77777777" w:rsidR="0076082B" w:rsidRDefault="00D80B84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0C2296C" wp14:editId="34EDD727">
                  <wp:extent cx="2039112" cy="1536192"/>
                  <wp:effectExtent l="0" t="0" r="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82B" w14:paraId="605AEF6C" w14:textId="77777777">
        <w:trPr>
          <w:cantSplit/>
          <w:trHeight w:val="2277"/>
        </w:trPr>
        <w:tc>
          <w:tcPr>
            <w:tcW w:w="9558" w:type="dxa"/>
            <w:gridSpan w:val="2"/>
          </w:tcPr>
          <w:p w14:paraId="2E9EC2FB" w14:textId="77777777" w:rsidR="00125E34" w:rsidRDefault="00125E34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  <w:rPr>
                <w:b/>
              </w:rPr>
            </w:pPr>
          </w:p>
          <w:p w14:paraId="2B29C0AD" w14:textId="77777777" w:rsidR="0076082B" w:rsidRPr="000C5485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112EE5">
              <w:rPr>
                <w:b/>
              </w:rPr>
              <w:t>5.</w:t>
            </w:r>
            <w:r w:rsidRPr="003B2182">
              <w:tab/>
              <w:t>What</w:t>
            </w:r>
            <w:r w:rsidRPr="000C5485">
              <w:t xml:space="preserve"> effects do the variables, </w:t>
            </w:r>
            <w:r w:rsidRPr="000C5485">
              <w:rPr>
                <w:b/>
              </w:rPr>
              <w:t>A</w:t>
            </w:r>
            <w:r w:rsidRPr="000C5485">
              <w:rPr>
                <w:i/>
              </w:rPr>
              <w:t xml:space="preserve">, </w:t>
            </w:r>
            <w:r w:rsidRPr="000C5485">
              <w:rPr>
                <w:b/>
              </w:rPr>
              <w:t>B</w:t>
            </w:r>
            <w:r w:rsidR="00E9274F" w:rsidRPr="000C5485">
              <w:t xml:space="preserve">, </w:t>
            </w:r>
            <w:r w:rsidRPr="000C5485">
              <w:t>and</w:t>
            </w:r>
            <w:r w:rsidRPr="000C5485">
              <w:rPr>
                <w:i/>
              </w:rPr>
              <w:t xml:space="preserve"> </w:t>
            </w:r>
            <w:r w:rsidRPr="000C5485">
              <w:rPr>
                <w:b/>
              </w:rPr>
              <w:t>C</w:t>
            </w:r>
            <w:r w:rsidRPr="000C5485">
              <w:t xml:space="preserve"> </w:t>
            </w:r>
            <w:proofErr w:type="gramStart"/>
            <w:r w:rsidRPr="000C5485">
              <w:t>have</w:t>
            </w:r>
            <w:proofErr w:type="gramEnd"/>
            <w:r w:rsidRPr="000C5485">
              <w:t xml:space="preserve"> on the graph of the equation?</w:t>
            </w:r>
          </w:p>
          <w:p w14:paraId="7BD17ECE" w14:textId="77777777" w:rsidR="0076082B" w:rsidRPr="000C5485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31"/>
            </w:pPr>
          </w:p>
          <w:p w14:paraId="2EFAB137" w14:textId="77777777" w:rsidR="0076082B" w:rsidRPr="000C5485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31"/>
            </w:pPr>
          </w:p>
          <w:p w14:paraId="626D5D53" w14:textId="77777777" w:rsidR="0076082B" w:rsidRPr="000C5485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18A22AE5" w14:textId="77777777" w:rsidR="0076082B" w:rsidRPr="000C5485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112EE5">
              <w:rPr>
                <w:b/>
              </w:rPr>
              <w:t>6.</w:t>
            </w:r>
            <w:r w:rsidRPr="003B2182">
              <w:tab/>
            </w:r>
            <w:r w:rsidRPr="000C5485">
              <w:t>What does (</w:t>
            </w:r>
            <w:r w:rsidRPr="000C5485">
              <w:rPr>
                <w:b/>
              </w:rPr>
              <w:t>B</w:t>
            </w:r>
            <w:r w:rsidRPr="000C5485">
              <w:t xml:space="preserve">, </w:t>
            </w:r>
            <w:r w:rsidRPr="000C5485">
              <w:rPr>
                <w:b/>
              </w:rPr>
              <w:t>C</w:t>
            </w:r>
            <w:r w:rsidRPr="000C5485">
              <w:t>) represent?</w:t>
            </w:r>
          </w:p>
          <w:p w14:paraId="205462B1" w14:textId="77777777" w:rsidR="0076082B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  <w:rPr>
                <w:sz w:val="22"/>
              </w:rPr>
            </w:pPr>
          </w:p>
        </w:tc>
      </w:tr>
      <w:tr w:rsidR="0076082B" w14:paraId="4F6B714F" w14:textId="77777777" w:rsidTr="00125E34">
        <w:trPr>
          <w:cantSplit/>
          <w:trHeight w:val="864"/>
        </w:trPr>
        <w:tc>
          <w:tcPr>
            <w:tcW w:w="5868" w:type="dxa"/>
          </w:tcPr>
          <w:p w14:paraId="1B9FFB3F" w14:textId="77777777" w:rsidR="0076082B" w:rsidRPr="00CD3AF3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112EE5">
              <w:rPr>
                <w:b/>
              </w:rPr>
              <w:lastRenderedPageBreak/>
              <w:t>7.</w:t>
            </w:r>
            <w:r w:rsidRPr="003B2182">
              <w:tab/>
            </w:r>
            <w:r w:rsidRPr="00CD3AF3">
              <w:t>What is the vertex of the graph to the right?</w:t>
            </w:r>
          </w:p>
        </w:tc>
        <w:tc>
          <w:tcPr>
            <w:tcW w:w="3690" w:type="dxa"/>
          </w:tcPr>
          <w:p w14:paraId="637660C6" w14:textId="77777777" w:rsidR="0076082B" w:rsidRDefault="00CD3AF3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975B9EC" wp14:editId="2363C358">
                  <wp:extent cx="2039112" cy="1536192"/>
                  <wp:effectExtent l="0" t="0" r="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82B" w14:paraId="5E253B3A" w14:textId="77777777">
        <w:trPr>
          <w:cantSplit/>
          <w:trHeight w:val="2717"/>
        </w:trPr>
        <w:tc>
          <w:tcPr>
            <w:tcW w:w="9558" w:type="dxa"/>
            <w:gridSpan w:val="2"/>
          </w:tcPr>
          <w:p w14:paraId="67E6B452" w14:textId="77777777" w:rsidR="0076082B" w:rsidRPr="00CD3AF3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112EE5">
              <w:rPr>
                <w:b/>
              </w:rPr>
              <w:t>8.</w:t>
            </w:r>
            <w:r w:rsidRPr="003B2182">
              <w:tab/>
            </w:r>
            <w:r w:rsidRPr="00CD3AF3">
              <w:t xml:space="preserve">What is the vertex of the function </w:t>
            </w:r>
            <w:r w:rsidRPr="00CD3AF3">
              <w:rPr>
                <w:i/>
              </w:rPr>
              <w:t>f</w:t>
            </w:r>
            <w:r w:rsidRPr="00CD3AF3">
              <w:t>(</w:t>
            </w:r>
            <w:r w:rsidRPr="00CD3AF3">
              <w:rPr>
                <w:i/>
              </w:rPr>
              <w:t>x</w:t>
            </w:r>
            <w:r w:rsidRPr="00CD3AF3">
              <w:t>) = (</w:t>
            </w:r>
            <w:r w:rsidRPr="00CD3AF3">
              <w:rPr>
                <w:i/>
              </w:rPr>
              <w:t>x</w:t>
            </w:r>
            <w:r w:rsidRPr="00CD3AF3">
              <w:t xml:space="preserve"> – 3)</w:t>
            </w:r>
            <w:r w:rsidRPr="00CD3AF3">
              <w:rPr>
                <w:vertAlign w:val="superscript"/>
              </w:rPr>
              <w:t>2</w:t>
            </w:r>
            <w:r w:rsidRPr="00CD3AF3">
              <w:t xml:space="preserve"> + 1?</w:t>
            </w:r>
          </w:p>
          <w:p w14:paraId="18A098B7" w14:textId="77777777" w:rsidR="0076082B" w:rsidRPr="00CD3AF3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640F5FAC" w14:textId="77777777" w:rsidR="0076082B" w:rsidRPr="00CD3AF3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3CD6365B" w14:textId="77777777" w:rsidR="0076082B" w:rsidRPr="00CD3AF3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00F017FB" w14:textId="77777777" w:rsidR="0076082B" w:rsidRPr="00CD3AF3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112EE5">
              <w:rPr>
                <w:b/>
              </w:rPr>
              <w:t>9.</w:t>
            </w:r>
            <w:r w:rsidRPr="003B2182">
              <w:tab/>
            </w:r>
            <w:r w:rsidRPr="00CD3AF3">
              <w:t>Which of the following functions has (have) a vertex at (–1, 1)?</w:t>
            </w:r>
          </w:p>
          <w:p w14:paraId="15D4A046" w14:textId="77777777" w:rsidR="0076082B" w:rsidRPr="00CD3AF3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080" w:hanging="360"/>
            </w:pPr>
            <w:r w:rsidRPr="00CD3AF3">
              <w:rPr>
                <w:i/>
              </w:rPr>
              <w:t>a</w:t>
            </w:r>
            <w:r w:rsidRPr="00CD3AF3">
              <w:t>(</w:t>
            </w:r>
            <w:r w:rsidRPr="00CD3AF3">
              <w:rPr>
                <w:i/>
              </w:rPr>
              <w:t>x</w:t>
            </w:r>
            <w:r w:rsidRPr="00CD3AF3">
              <w:t>) = 2(</w:t>
            </w:r>
            <w:r w:rsidRPr="00CD3AF3">
              <w:rPr>
                <w:i/>
              </w:rPr>
              <w:t>x</w:t>
            </w:r>
            <w:r w:rsidRPr="00CD3AF3">
              <w:t xml:space="preserve"> – 1)</w:t>
            </w:r>
            <w:r w:rsidRPr="00CD3AF3">
              <w:rPr>
                <w:vertAlign w:val="superscript"/>
              </w:rPr>
              <w:t>2</w:t>
            </w:r>
            <w:r w:rsidRPr="00CD3AF3">
              <w:t xml:space="preserve"> + 1</w:t>
            </w:r>
          </w:p>
          <w:p w14:paraId="191557BA" w14:textId="77777777" w:rsidR="0076082B" w:rsidRPr="00CD3AF3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080" w:hanging="360"/>
            </w:pPr>
            <w:r w:rsidRPr="00CD3AF3">
              <w:rPr>
                <w:i/>
              </w:rPr>
              <w:t>b</w:t>
            </w:r>
            <w:r w:rsidRPr="00CD3AF3">
              <w:t>(</w:t>
            </w:r>
            <w:r w:rsidRPr="00CD3AF3">
              <w:rPr>
                <w:i/>
              </w:rPr>
              <w:t>x</w:t>
            </w:r>
            <w:r w:rsidRPr="00CD3AF3">
              <w:t>) = –1(</w:t>
            </w:r>
            <w:r w:rsidRPr="00CD3AF3">
              <w:rPr>
                <w:i/>
              </w:rPr>
              <w:t>x</w:t>
            </w:r>
            <w:r w:rsidRPr="00CD3AF3">
              <w:t xml:space="preserve"> + 1)</w:t>
            </w:r>
            <w:r w:rsidRPr="00CD3AF3">
              <w:rPr>
                <w:vertAlign w:val="superscript"/>
              </w:rPr>
              <w:t>2</w:t>
            </w:r>
            <w:r w:rsidRPr="00CD3AF3">
              <w:t xml:space="preserve"> – 1</w:t>
            </w:r>
          </w:p>
          <w:p w14:paraId="62D345AF" w14:textId="77777777" w:rsidR="0076082B" w:rsidRPr="00CD3AF3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1080" w:hanging="360"/>
            </w:pPr>
            <w:r w:rsidRPr="00CD3AF3">
              <w:rPr>
                <w:i/>
              </w:rPr>
              <w:t>c</w:t>
            </w:r>
            <w:r w:rsidRPr="00CD3AF3">
              <w:t>(</w:t>
            </w:r>
            <w:r w:rsidRPr="00CD3AF3">
              <w:rPr>
                <w:i/>
              </w:rPr>
              <w:t>x</w:t>
            </w:r>
            <w:r w:rsidRPr="00CD3AF3">
              <w:t>) = –3(</w:t>
            </w:r>
            <w:r w:rsidRPr="00CD3AF3">
              <w:rPr>
                <w:i/>
              </w:rPr>
              <w:t>x</w:t>
            </w:r>
            <w:r w:rsidRPr="00CD3AF3">
              <w:t xml:space="preserve"> + 1)</w:t>
            </w:r>
            <w:r w:rsidRPr="00CD3AF3">
              <w:rPr>
                <w:vertAlign w:val="superscript"/>
              </w:rPr>
              <w:t>2</w:t>
            </w:r>
            <w:r w:rsidRPr="00CD3AF3">
              <w:t xml:space="preserve"> + 1</w:t>
            </w:r>
          </w:p>
        </w:tc>
      </w:tr>
      <w:tr w:rsidR="0076082B" w14:paraId="0EC55598" w14:textId="77777777">
        <w:trPr>
          <w:cantSplit/>
          <w:trHeight w:val="2160"/>
        </w:trPr>
        <w:tc>
          <w:tcPr>
            <w:tcW w:w="9558" w:type="dxa"/>
            <w:gridSpan w:val="2"/>
          </w:tcPr>
          <w:p w14:paraId="1BAADC58" w14:textId="77777777" w:rsidR="00125E34" w:rsidRDefault="00125E34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  <w:rPr>
                <w:b/>
              </w:rPr>
            </w:pPr>
          </w:p>
          <w:p w14:paraId="555E10C3" w14:textId="77777777" w:rsidR="0076082B" w:rsidRPr="003B2182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112EE5">
              <w:rPr>
                <w:b/>
              </w:rPr>
              <w:t>10.</w:t>
            </w:r>
            <w:r w:rsidRPr="00112EE5">
              <w:rPr>
                <w:b/>
              </w:rPr>
              <w:tab/>
            </w:r>
            <w:r w:rsidRPr="003B2182">
              <w:t>Write an equation with a vertex of (–2, 3). Check your work by graphing.</w:t>
            </w:r>
          </w:p>
          <w:p w14:paraId="14B5E9E0" w14:textId="77777777" w:rsidR="0076082B" w:rsidRPr="003B2182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21D9F278" w14:textId="77777777" w:rsidR="0076082B" w:rsidRPr="003B2182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4137B2FF" w14:textId="77777777" w:rsidR="0076082B" w:rsidRPr="003B2182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10DAAC78" w14:textId="77777777" w:rsidR="0076082B" w:rsidRPr="003B2182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112EE5">
              <w:rPr>
                <w:b/>
              </w:rPr>
              <w:t>11.</w:t>
            </w:r>
            <w:r w:rsidRPr="003B2182">
              <w:tab/>
              <w:t>Write a second equation with a vertex of (–2, 3), if possible. If it is not possible, explain why.</w:t>
            </w:r>
          </w:p>
          <w:p w14:paraId="3017242D" w14:textId="77777777" w:rsidR="0076082B" w:rsidRPr="003B2182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02D3AF1D" w14:textId="77777777" w:rsidR="0076082B" w:rsidRPr="003B2182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0DF19A12" w14:textId="77777777" w:rsidR="0076082B" w:rsidRPr="003B2182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3B2182">
              <w:t xml:space="preserve">Before moving on to the next problem, quit the Transformation Graphing app. Press </w:t>
            </w:r>
            <w:r w:rsidR="00817AF8" w:rsidRPr="003B2182">
              <w:rPr>
                <w:rFonts w:ascii="TI84PlusCEKeys" w:hAnsi="TI84PlusCEKeys" w:cs="Times New Roman"/>
              </w:rPr>
              <w:t>Œ</w:t>
            </w:r>
            <w:r w:rsidRPr="003B2182">
              <w:t xml:space="preserve">, select </w:t>
            </w:r>
            <w:proofErr w:type="spellStart"/>
            <w:r w:rsidRPr="003B2182">
              <w:rPr>
                <w:b/>
              </w:rPr>
              <w:t>Transfrm</w:t>
            </w:r>
            <w:proofErr w:type="spellEnd"/>
            <w:r w:rsidRPr="003B2182">
              <w:t xml:space="preserve">, and select </w:t>
            </w:r>
            <w:r w:rsidR="00817AF8" w:rsidRPr="003B2182">
              <w:rPr>
                <w:b/>
              </w:rPr>
              <w:t>2</w:t>
            </w:r>
            <w:proofErr w:type="gramStart"/>
            <w:r w:rsidRPr="003B2182">
              <w:rPr>
                <w:b/>
              </w:rPr>
              <w:t>:</w:t>
            </w:r>
            <w:r w:rsidR="00817AF8" w:rsidRPr="003B2182">
              <w:rPr>
                <w:b/>
              </w:rPr>
              <w:t>Quit</w:t>
            </w:r>
            <w:proofErr w:type="gramEnd"/>
            <w:r w:rsidR="00817AF8" w:rsidRPr="003B2182">
              <w:rPr>
                <w:b/>
              </w:rPr>
              <w:t xml:space="preserve"> </w:t>
            </w:r>
            <w:proofErr w:type="spellStart"/>
            <w:r w:rsidR="00817AF8" w:rsidRPr="003B2182">
              <w:rPr>
                <w:b/>
              </w:rPr>
              <w:t>Transfrm</w:t>
            </w:r>
            <w:proofErr w:type="spellEnd"/>
            <w:r w:rsidR="00817AF8" w:rsidRPr="003B2182">
              <w:rPr>
                <w:b/>
              </w:rPr>
              <w:t xml:space="preserve"> Graphing</w:t>
            </w:r>
            <w:r w:rsidRPr="003B2182">
              <w:t>.</w:t>
            </w:r>
          </w:p>
          <w:p w14:paraId="08B0504E" w14:textId="77777777" w:rsidR="000926A9" w:rsidRPr="003B2182" w:rsidRDefault="000926A9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6F056772" w14:textId="77777777" w:rsidR="000926A9" w:rsidRPr="003B2182" w:rsidRDefault="000926A9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3D5E7993" w14:textId="77777777" w:rsidR="000926A9" w:rsidRPr="003B2182" w:rsidRDefault="000926A9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6C6ACB4D" w14:textId="77777777" w:rsidR="000926A9" w:rsidRPr="003B2182" w:rsidRDefault="000926A9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58062D13" w14:textId="77777777" w:rsidR="000926A9" w:rsidRPr="003B2182" w:rsidRDefault="000926A9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7FFC2583" w14:textId="77777777" w:rsidR="000926A9" w:rsidRPr="003B2182" w:rsidRDefault="000926A9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07381D36" w14:textId="77777777" w:rsidR="00817AF8" w:rsidRDefault="00817AF8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sz w:val="22"/>
              </w:rPr>
            </w:pPr>
          </w:p>
        </w:tc>
      </w:tr>
      <w:tr w:rsidR="0076082B" w14:paraId="71419187" w14:textId="77777777">
        <w:trPr>
          <w:cantSplit/>
          <w:trHeight w:val="80"/>
        </w:trPr>
        <w:tc>
          <w:tcPr>
            <w:tcW w:w="9558" w:type="dxa"/>
            <w:gridSpan w:val="2"/>
          </w:tcPr>
          <w:p w14:paraId="43716BCE" w14:textId="77777777" w:rsidR="0076082B" w:rsidRPr="003B2182" w:rsidRDefault="003B2182" w:rsidP="00207BA2">
            <w:pPr>
              <w:spacing w:after="120" w:line="280" w:lineRule="atLeast"/>
              <w:ind w:left="907" w:hanging="907"/>
              <w:rPr>
                <w:b/>
              </w:rPr>
            </w:pPr>
            <w:r w:rsidRPr="003B2182">
              <w:rPr>
                <w:b/>
              </w:rPr>
              <w:lastRenderedPageBreak/>
              <w:t>Problem</w:t>
            </w:r>
            <w:r w:rsidR="0076082B" w:rsidRPr="003B2182">
              <w:rPr>
                <w:b/>
              </w:rPr>
              <w:t xml:space="preserve"> 3 – Finding Zeros of a Quadratic Graphically</w:t>
            </w:r>
          </w:p>
        </w:tc>
      </w:tr>
      <w:tr w:rsidR="0076082B" w14:paraId="45FF2BAD" w14:textId="77777777" w:rsidTr="00125E34">
        <w:trPr>
          <w:trHeight w:val="2032"/>
        </w:trPr>
        <w:tc>
          <w:tcPr>
            <w:tcW w:w="5868" w:type="dxa"/>
          </w:tcPr>
          <w:p w14:paraId="7B78E41F" w14:textId="77777777" w:rsidR="0076082B" w:rsidRPr="00A444C4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  <w:r w:rsidRPr="00A444C4">
              <w:t xml:space="preserve">Find the zeros for the equation </w:t>
            </w:r>
            <w:r w:rsidRPr="00A444C4">
              <w:rPr>
                <w:i/>
              </w:rPr>
              <w:t>y</w:t>
            </w:r>
            <w:r w:rsidRPr="00A444C4">
              <w:t xml:space="preserve"> = 4 – </w:t>
            </w:r>
            <w:r w:rsidRPr="00A444C4">
              <w:rPr>
                <w:i/>
              </w:rPr>
              <w:t>x</w:t>
            </w:r>
            <w:r w:rsidRPr="00A444C4">
              <w:rPr>
                <w:vertAlign w:val="superscript"/>
              </w:rPr>
              <w:t>2</w:t>
            </w:r>
            <w:r w:rsidRPr="00A444C4">
              <w:t xml:space="preserve"> by following the steps below.</w:t>
            </w:r>
          </w:p>
          <w:p w14:paraId="67D471AB" w14:textId="4092BCBC" w:rsidR="00817AF8" w:rsidRPr="00A444C4" w:rsidRDefault="00207BA2" w:rsidP="00207BA2">
            <w:pPr>
              <w:spacing w:line="280" w:lineRule="atLeast"/>
            </w:pPr>
            <w:r w:rsidRPr="00125E34">
              <w:rPr>
                <w:b/>
              </w:rPr>
              <w:t xml:space="preserve">Step </w:t>
            </w:r>
            <w:r w:rsidR="00A444C4" w:rsidRPr="00125E34">
              <w:rPr>
                <w:b/>
              </w:rPr>
              <w:t>1</w:t>
            </w:r>
            <w:r w:rsidR="005C5A3C" w:rsidRPr="00125E34">
              <w:rPr>
                <w:b/>
              </w:rPr>
              <w:t>:</w:t>
            </w:r>
            <w:r w:rsidR="00A444C4">
              <w:t xml:space="preserve"> </w:t>
            </w:r>
            <w:r w:rsidR="0076082B" w:rsidRPr="00A444C4">
              <w:t xml:space="preserve">Enter the equation into the </w:t>
            </w:r>
            <w:r w:rsidR="00817AF8" w:rsidRPr="00A444C4">
              <w:rPr>
                <w:rFonts w:ascii="TI84PlusCEKeys" w:hAnsi="TI84PlusCEKeys" w:cs="Times New Roman"/>
              </w:rPr>
              <w:t>o</w:t>
            </w:r>
            <w:r w:rsidR="00817AF8" w:rsidRPr="00A444C4">
              <w:t xml:space="preserve"> screen and </w:t>
            </w:r>
          </w:p>
          <w:p w14:paraId="5C19A96D" w14:textId="5A05EC91" w:rsidR="0076082B" w:rsidRDefault="00817AF8" w:rsidP="00207BA2">
            <w:pPr>
              <w:spacing w:line="280" w:lineRule="atLeast"/>
            </w:pPr>
            <w:r w:rsidRPr="00A444C4">
              <w:t xml:space="preserve">     </w:t>
            </w:r>
            <w:r w:rsidR="005C5A3C">
              <w:t xml:space="preserve">        </w:t>
            </w:r>
            <w:proofErr w:type="gramStart"/>
            <w:r w:rsidRPr="00A444C4">
              <w:t>press</w:t>
            </w:r>
            <w:proofErr w:type="gramEnd"/>
            <w:r w:rsidRPr="00A444C4">
              <w:t xml:space="preserve"> </w:t>
            </w:r>
            <w:r w:rsidRPr="00A444C4">
              <w:rPr>
                <w:rFonts w:ascii="TI84PlusCEKeys" w:hAnsi="TI84PlusCEKeys" w:cs="Times New Roman"/>
              </w:rPr>
              <w:t>s</w:t>
            </w:r>
            <w:r w:rsidR="0076082B" w:rsidRPr="00A444C4">
              <w:t>.</w:t>
            </w:r>
          </w:p>
          <w:p w14:paraId="04D3E88D" w14:textId="77777777" w:rsidR="00125E34" w:rsidRPr="00A444C4" w:rsidRDefault="00125E34" w:rsidP="00207BA2">
            <w:pPr>
              <w:spacing w:line="280" w:lineRule="atLeast"/>
              <w:rPr>
                <w:rFonts w:ascii="Times New Roman" w:hAnsi="Times New Roman" w:cs="Times New Roman"/>
              </w:rPr>
            </w:pPr>
          </w:p>
          <w:p w14:paraId="5F85A18C" w14:textId="585F4552" w:rsidR="0076082B" w:rsidRPr="00817AF8" w:rsidRDefault="00207BA2" w:rsidP="00207BA2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5E34">
              <w:rPr>
                <w:b/>
              </w:rPr>
              <w:t xml:space="preserve">Step </w:t>
            </w:r>
            <w:r w:rsidR="00A444C4" w:rsidRPr="00125E34">
              <w:rPr>
                <w:b/>
              </w:rPr>
              <w:t>2</w:t>
            </w:r>
            <w:r w:rsidR="005C5A3C" w:rsidRPr="00125E34">
              <w:rPr>
                <w:b/>
              </w:rPr>
              <w:t>:</w:t>
            </w:r>
            <w:r w:rsidR="00A444C4">
              <w:t xml:space="preserve"> </w:t>
            </w:r>
            <w:r w:rsidR="0076082B" w:rsidRPr="00A444C4">
              <w:t xml:space="preserve">Press </w:t>
            </w:r>
            <w:r w:rsidR="00817AF8" w:rsidRPr="00A444C4">
              <w:rPr>
                <w:rFonts w:ascii="TI84PlusCEKeys" w:hAnsi="TI84PlusCEKeys" w:cs="Times New Roman"/>
              </w:rPr>
              <w:t>y</w:t>
            </w:r>
            <w:r w:rsidR="0076082B" w:rsidRPr="00A444C4">
              <w:t xml:space="preserve"> </w:t>
            </w:r>
            <w:r w:rsidR="00817AF8" w:rsidRPr="00A444C4">
              <w:t>[</w:t>
            </w:r>
            <w:proofErr w:type="spellStart"/>
            <w:r w:rsidR="00817AF8" w:rsidRPr="00A444C4">
              <w:t>calc</w:t>
            </w:r>
            <w:proofErr w:type="spellEnd"/>
            <w:r w:rsidR="00817AF8" w:rsidRPr="00A444C4">
              <w:t>] and</w:t>
            </w:r>
            <w:r w:rsidR="0076082B" w:rsidRPr="00A444C4">
              <w:t xml:space="preserve"> select </w:t>
            </w:r>
            <w:r w:rsidR="0076082B" w:rsidRPr="00A444C4">
              <w:rPr>
                <w:b/>
              </w:rPr>
              <w:t>2</w:t>
            </w:r>
            <w:proofErr w:type="gramStart"/>
            <w:r w:rsidR="0076082B" w:rsidRPr="00A444C4">
              <w:rPr>
                <w:b/>
              </w:rPr>
              <w:t>:Zero</w:t>
            </w:r>
            <w:proofErr w:type="gramEnd"/>
            <w:r w:rsidR="0076082B" w:rsidRPr="00A444C4">
              <w:t>.</w:t>
            </w:r>
          </w:p>
        </w:tc>
        <w:tc>
          <w:tcPr>
            <w:tcW w:w="3690" w:type="dxa"/>
          </w:tcPr>
          <w:p w14:paraId="249367BB" w14:textId="77777777" w:rsidR="0076082B" w:rsidRDefault="00817AF8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213523A" wp14:editId="4549C815">
                  <wp:extent cx="2039112" cy="1536192"/>
                  <wp:effectExtent l="0" t="0" r="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82B" w14:paraId="2FDCEE10" w14:textId="77777777" w:rsidTr="00125E34">
        <w:trPr>
          <w:trHeight w:val="2032"/>
        </w:trPr>
        <w:tc>
          <w:tcPr>
            <w:tcW w:w="5868" w:type="dxa"/>
          </w:tcPr>
          <w:p w14:paraId="693B7545" w14:textId="59F35080" w:rsidR="00817AF8" w:rsidRDefault="00207BA2" w:rsidP="00207BA2">
            <w:pPr>
              <w:spacing w:line="280" w:lineRule="atLeast"/>
            </w:pPr>
            <w:r w:rsidRPr="00125E34">
              <w:rPr>
                <w:b/>
              </w:rPr>
              <w:t xml:space="preserve">Step </w:t>
            </w:r>
            <w:r w:rsidR="00A444C4" w:rsidRPr="00125E34">
              <w:rPr>
                <w:b/>
              </w:rPr>
              <w:t>3</w:t>
            </w:r>
            <w:r w:rsidR="005C5A3C" w:rsidRPr="00125E34">
              <w:rPr>
                <w:b/>
              </w:rPr>
              <w:t>:</w:t>
            </w:r>
            <w:r w:rsidR="00817AF8">
              <w:t xml:space="preserve">  </w:t>
            </w:r>
            <w:r w:rsidR="0076082B" w:rsidRPr="00817AF8">
              <w:t xml:space="preserve">Move the cursor to the left of the zero and </w:t>
            </w:r>
          </w:p>
          <w:p w14:paraId="290EC7B6" w14:textId="32E36E29" w:rsidR="0076082B" w:rsidRDefault="00817AF8" w:rsidP="00207BA2">
            <w:pPr>
              <w:spacing w:line="280" w:lineRule="atLeast"/>
            </w:pPr>
            <w:r>
              <w:t xml:space="preserve">     </w:t>
            </w:r>
            <w:r w:rsidR="005C5A3C">
              <w:t xml:space="preserve">         </w:t>
            </w:r>
            <w:proofErr w:type="gramStart"/>
            <w:r w:rsidR="0076082B" w:rsidRPr="00817AF8">
              <w:t>press</w:t>
            </w:r>
            <w:proofErr w:type="gramEnd"/>
            <w:r w:rsidR="0076082B" w:rsidRPr="00817AF8">
              <w:t xml:space="preserve"> </w:t>
            </w:r>
            <w:r w:rsidRPr="00817AF8">
              <w:rPr>
                <w:rFonts w:ascii="TI84PlusCEKeys" w:hAnsi="TI84PlusCEKeys" w:cs="Times New Roman"/>
                <w:sz w:val="22"/>
                <w:szCs w:val="22"/>
              </w:rPr>
              <w:t>Í</w:t>
            </w:r>
            <w:r w:rsidR="0076082B" w:rsidRPr="00817AF8">
              <w:t>.</w:t>
            </w:r>
          </w:p>
          <w:p w14:paraId="508D0EC3" w14:textId="77777777" w:rsidR="00125E34" w:rsidRPr="00817AF8" w:rsidRDefault="00125E34" w:rsidP="00207BA2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5D52" w14:textId="6664260D" w:rsidR="00817AF8" w:rsidRDefault="00207BA2" w:rsidP="00207BA2">
            <w:pPr>
              <w:spacing w:line="280" w:lineRule="atLeast"/>
            </w:pPr>
            <w:r w:rsidRPr="00125E34">
              <w:rPr>
                <w:b/>
              </w:rPr>
              <w:t xml:space="preserve">Step </w:t>
            </w:r>
            <w:r w:rsidR="00A444C4" w:rsidRPr="00125E34">
              <w:rPr>
                <w:b/>
              </w:rPr>
              <w:t>4</w:t>
            </w:r>
            <w:r w:rsidR="005C5A3C" w:rsidRPr="00125E34">
              <w:rPr>
                <w:b/>
              </w:rPr>
              <w:t>:</w:t>
            </w:r>
            <w:r w:rsidR="00817AF8">
              <w:t xml:space="preserve">  </w:t>
            </w:r>
            <w:r w:rsidR="00817AF8" w:rsidRPr="00817AF8">
              <w:t xml:space="preserve">Move the cursor to the </w:t>
            </w:r>
            <w:r w:rsidR="00817AF8">
              <w:t>right</w:t>
            </w:r>
            <w:r w:rsidR="00817AF8" w:rsidRPr="00817AF8">
              <w:t xml:space="preserve"> of the zero and </w:t>
            </w:r>
          </w:p>
          <w:p w14:paraId="09D8E237" w14:textId="3C32A696" w:rsidR="00817AF8" w:rsidRDefault="00817AF8" w:rsidP="00207BA2">
            <w:pPr>
              <w:spacing w:line="280" w:lineRule="atLeast"/>
            </w:pPr>
            <w:r>
              <w:t xml:space="preserve">     </w:t>
            </w:r>
            <w:r w:rsidR="005C5A3C">
              <w:t xml:space="preserve">         </w:t>
            </w:r>
            <w:proofErr w:type="gramStart"/>
            <w:r w:rsidRPr="00817AF8">
              <w:t>press</w:t>
            </w:r>
            <w:proofErr w:type="gramEnd"/>
            <w:r w:rsidRPr="00817AF8">
              <w:t xml:space="preserve"> </w:t>
            </w:r>
            <w:r w:rsidRPr="00817AF8">
              <w:rPr>
                <w:rFonts w:ascii="TI84PlusCEKeys" w:hAnsi="TI84PlusCEKeys" w:cs="Times New Roman"/>
                <w:sz w:val="22"/>
                <w:szCs w:val="22"/>
              </w:rPr>
              <w:t>Í</w:t>
            </w:r>
            <w:r w:rsidRPr="00817AF8">
              <w:t>.</w:t>
            </w:r>
          </w:p>
          <w:p w14:paraId="4E7C28C1" w14:textId="77777777" w:rsidR="00125E34" w:rsidRPr="00817AF8" w:rsidRDefault="00125E34" w:rsidP="00207BA2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B2022" w14:textId="2B149B9D" w:rsidR="00817AF8" w:rsidRDefault="00207BA2" w:rsidP="00207BA2">
            <w:pPr>
              <w:spacing w:line="280" w:lineRule="atLeast"/>
            </w:pPr>
            <w:r w:rsidRPr="00125E34">
              <w:rPr>
                <w:b/>
              </w:rPr>
              <w:t xml:space="preserve">Step </w:t>
            </w:r>
            <w:r w:rsidR="00A444C4" w:rsidRPr="00125E34">
              <w:rPr>
                <w:b/>
              </w:rPr>
              <w:t>5</w:t>
            </w:r>
            <w:r w:rsidR="005C5A3C" w:rsidRPr="00125E34">
              <w:rPr>
                <w:b/>
              </w:rPr>
              <w:t>:</w:t>
            </w:r>
            <w:r w:rsidR="00817AF8">
              <w:t xml:space="preserve">  </w:t>
            </w:r>
            <w:r w:rsidR="00817AF8" w:rsidRPr="00817AF8">
              <w:t xml:space="preserve">Move the cursor to </w:t>
            </w:r>
            <w:r w:rsidR="00817AF8">
              <w:t>your guess</w:t>
            </w:r>
            <w:r w:rsidR="00817AF8" w:rsidRPr="00817AF8">
              <w:t xml:space="preserve"> of the zero and </w:t>
            </w:r>
          </w:p>
          <w:p w14:paraId="08BCB57C" w14:textId="39125908" w:rsidR="00817AF8" w:rsidRPr="00817AF8" w:rsidRDefault="00817AF8" w:rsidP="00207BA2">
            <w:pPr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</w:t>
            </w:r>
            <w:r w:rsidR="005C5A3C">
              <w:t xml:space="preserve">         </w:t>
            </w:r>
            <w:proofErr w:type="gramStart"/>
            <w:r w:rsidRPr="00817AF8">
              <w:t>press</w:t>
            </w:r>
            <w:proofErr w:type="gramEnd"/>
            <w:r w:rsidRPr="00817AF8">
              <w:t xml:space="preserve"> </w:t>
            </w:r>
            <w:r w:rsidRPr="00817AF8">
              <w:rPr>
                <w:rFonts w:ascii="TI84PlusCEKeys" w:hAnsi="TI84PlusCEKeys" w:cs="Times New Roman"/>
                <w:sz w:val="22"/>
                <w:szCs w:val="22"/>
              </w:rPr>
              <w:t>Í</w:t>
            </w:r>
            <w:r w:rsidRPr="00817AF8">
              <w:t>.</w:t>
            </w:r>
          </w:p>
          <w:p w14:paraId="4A8B168F" w14:textId="77777777" w:rsidR="0076082B" w:rsidRDefault="0076082B" w:rsidP="00207BA2">
            <w:pPr>
              <w:spacing w:after="120" w:line="280" w:lineRule="atLeast"/>
              <w:ind w:left="360" w:hanging="360"/>
              <w:rPr>
                <w:sz w:val="22"/>
              </w:rPr>
            </w:pPr>
          </w:p>
        </w:tc>
        <w:tc>
          <w:tcPr>
            <w:tcW w:w="3690" w:type="dxa"/>
          </w:tcPr>
          <w:p w14:paraId="54ED54D9" w14:textId="77777777" w:rsidR="0076082B" w:rsidRDefault="00817AF8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ACC16F0" wp14:editId="3A8DA18D">
                  <wp:extent cx="2039112" cy="1536192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112" cy="153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082B">
              <w:rPr>
                <w:sz w:val="22"/>
              </w:rPr>
              <w:t xml:space="preserve"> </w:t>
            </w:r>
          </w:p>
        </w:tc>
      </w:tr>
      <w:tr w:rsidR="0076082B" w14:paraId="7FEA8926" w14:textId="77777777" w:rsidTr="00A94394">
        <w:trPr>
          <w:trHeight w:val="2763"/>
        </w:trPr>
        <w:tc>
          <w:tcPr>
            <w:tcW w:w="9558" w:type="dxa"/>
            <w:gridSpan w:val="2"/>
          </w:tcPr>
          <w:p w14:paraId="49A59E80" w14:textId="77777777" w:rsidR="0076082B" w:rsidRPr="00A444C4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112EE5">
              <w:rPr>
                <w:b/>
              </w:rPr>
              <w:t>12.</w:t>
            </w:r>
            <w:r w:rsidRPr="00A444C4">
              <w:tab/>
              <w:t xml:space="preserve">What is (are) the zero(s) of the function </w:t>
            </w:r>
            <w:r w:rsidRPr="00A444C4">
              <w:rPr>
                <w:i/>
              </w:rPr>
              <w:t>y</w:t>
            </w:r>
            <w:r w:rsidRPr="00A444C4">
              <w:t xml:space="preserve"> = 4 – </w:t>
            </w:r>
            <w:r w:rsidRPr="00A444C4">
              <w:rPr>
                <w:i/>
              </w:rPr>
              <w:t>x</w:t>
            </w:r>
            <w:r w:rsidRPr="00A444C4">
              <w:rPr>
                <w:vertAlign w:val="superscript"/>
              </w:rPr>
              <w:t>2</w:t>
            </w:r>
            <w:r w:rsidRPr="00A444C4">
              <w:t>?</w:t>
            </w:r>
          </w:p>
          <w:p w14:paraId="71BE614C" w14:textId="77777777" w:rsidR="00A94394" w:rsidRPr="00A444C4" w:rsidRDefault="00A94394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2FA7A7C8" w14:textId="77777777" w:rsidR="0076082B" w:rsidRPr="00A444C4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112EE5">
              <w:rPr>
                <w:b/>
              </w:rPr>
              <w:t>13.</w:t>
            </w:r>
            <w:r w:rsidRPr="00A444C4">
              <w:tab/>
              <w:t xml:space="preserve">What is (are) the zero(s) of the function </w:t>
            </w:r>
            <w:r w:rsidRPr="00A444C4">
              <w:rPr>
                <w:i/>
              </w:rPr>
              <w:t>y</w:t>
            </w:r>
            <w:r w:rsidRPr="00A444C4">
              <w:t xml:space="preserve"> = </w:t>
            </w:r>
            <w:r w:rsidRPr="00A444C4">
              <w:rPr>
                <w:i/>
              </w:rPr>
              <w:t>x</w:t>
            </w:r>
            <w:r w:rsidRPr="00A444C4">
              <w:rPr>
                <w:vertAlign w:val="superscript"/>
              </w:rPr>
              <w:t xml:space="preserve">2 </w:t>
            </w:r>
            <w:r w:rsidRPr="00A444C4">
              <w:t>– 3</w:t>
            </w:r>
            <w:r w:rsidRPr="00A444C4">
              <w:rPr>
                <w:i/>
              </w:rPr>
              <w:t>x</w:t>
            </w:r>
            <w:r w:rsidRPr="00A444C4">
              <w:t xml:space="preserve"> – 4?</w:t>
            </w:r>
          </w:p>
          <w:p w14:paraId="4DDC7135" w14:textId="77777777" w:rsidR="00A94394" w:rsidRPr="00A444C4" w:rsidRDefault="00A94394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14:paraId="1CEFD805" w14:textId="77777777" w:rsidR="0076082B" w:rsidRPr="00A444C4" w:rsidRDefault="0076082B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  <w:r w:rsidRPr="00112EE5">
              <w:rPr>
                <w:b/>
              </w:rPr>
              <w:t>14.</w:t>
            </w:r>
            <w:r w:rsidRPr="00A444C4">
              <w:tab/>
              <w:t xml:space="preserve">What is (are) the zero(s) of the function </w:t>
            </w:r>
            <w:r w:rsidRPr="00A444C4">
              <w:rPr>
                <w:i/>
              </w:rPr>
              <w:t>y</w:t>
            </w:r>
            <w:r w:rsidRPr="00A444C4">
              <w:t xml:space="preserve"> = –</w:t>
            </w:r>
            <w:r w:rsidRPr="00A444C4">
              <w:rPr>
                <w:i/>
              </w:rPr>
              <w:t>x</w:t>
            </w:r>
            <w:r w:rsidRPr="00A444C4">
              <w:rPr>
                <w:vertAlign w:val="superscript"/>
              </w:rPr>
              <w:t xml:space="preserve">2 </w:t>
            </w:r>
            <w:r w:rsidRPr="00A444C4">
              <w:t>+ 2</w:t>
            </w:r>
            <w:r w:rsidRPr="00A444C4">
              <w:rPr>
                <w:i/>
              </w:rPr>
              <w:t>x</w:t>
            </w:r>
            <w:r w:rsidR="00A94394" w:rsidRPr="00A444C4">
              <w:t xml:space="preserve"> + 8?</w:t>
            </w:r>
          </w:p>
          <w:p w14:paraId="383F0285" w14:textId="77777777" w:rsidR="00A94394" w:rsidRPr="00A444C4" w:rsidRDefault="00A94394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14:paraId="6157C9EE" w14:textId="77777777" w:rsidR="000926A9" w:rsidRPr="00A444C4" w:rsidRDefault="000926A9" w:rsidP="00207BA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</w:tc>
      </w:tr>
      <w:tr w:rsidR="0076082B" w14:paraId="013E5F8E" w14:textId="77777777">
        <w:trPr>
          <w:cantSplit/>
          <w:trHeight w:val="324"/>
        </w:trPr>
        <w:tc>
          <w:tcPr>
            <w:tcW w:w="9558" w:type="dxa"/>
            <w:gridSpan w:val="2"/>
          </w:tcPr>
          <w:p w14:paraId="639C60E7" w14:textId="6B01CCBC" w:rsidR="0076082B" w:rsidRPr="003B2182" w:rsidRDefault="003B2182" w:rsidP="00207BA2">
            <w:pPr>
              <w:spacing w:after="120" w:line="280" w:lineRule="atLeast"/>
              <w:rPr>
                <w:b/>
              </w:rPr>
            </w:pPr>
            <w:r w:rsidRPr="003B2182">
              <w:rPr>
                <w:b/>
              </w:rPr>
              <w:t>Problem</w:t>
            </w:r>
            <w:r w:rsidR="0076082B" w:rsidRPr="003B2182">
              <w:rPr>
                <w:b/>
              </w:rPr>
              <w:t xml:space="preserve"> 4 – Connecting Zeros to </w:t>
            </w:r>
            <w:r w:rsidR="00403F1C">
              <w:rPr>
                <w:b/>
              </w:rPr>
              <w:t xml:space="preserve">the </w:t>
            </w:r>
            <w:r w:rsidR="0076082B" w:rsidRPr="003B2182">
              <w:rPr>
                <w:b/>
              </w:rPr>
              <w:t>Equation</w:t>
            </w:r>
          </w:p>
        </w:tc>
      </w:tr>
      <w:tr w:rsidR="00A94394" w14:paraId="69DF66FB" w14:textId="77777777">
        <w:trPr>
          <w:cantSplit/>
          <w:trHeight w:val="324"/>
        </w:trPr>
        <w:tc>
          <w:tcPr>
            <w:tcW w:w="9558" w:type="dxa"/>
            <w:gridSpan w:val="2"/>
          </w:tcPr>
          <w:p w14:paraId="50E471B3" w14:textId="77777777" w:rsidR="00A94394" w:rsidRPr="00A94394" w:rsidRDefault="00A94394" w:rsidP="00207BA2">
            <w:pPr>
              <w:spacing w:after="120" w:line="280" w:lineRule="atLeast"/>
            </w:pPr>
            <w:r w:rsidRPr="00A94394">
              <w:t>Find the zeros for the following functions. Be sure to observe how the factored form of the function could be used to find the zeros.</w:t>
            </w:r>
          </w:p>
          <w:p w14:paraId="66EAB2D2" w14:textId="77777777" w:rsidR="00A94394" w:rsidRPr="00A444C4" w:rsidRDefault="00A94394" w:rsidP="00207BA2">
            <w:pPr>
              <w:spacing w:after="120" w:line="280" w:lineRule="atLeast"/>
              <w:ind w:left="360" w:hanging="360"/>
            </w:pPr>
            <w:r w:rsidRPr="00112EE5">
              <w:rPr>
                <w:b/>
              </w:rPr>
              <w:t>15.</w:t>
            </w:r>
            <w:r w:rsidRPr="00A444C4">
              <w:tab/>
            </w:r>
            <w:r w:rsidRPr="00A444C4">
              <w:rPr>
                <w:i/>
              </w:rPr>
              <w:t>y</w:t>
            </w:r>
            <w:r w:rsidRPr="00A444C4">
              <w:t xml:space="preserve"> = (</w:t>
            </w:r>
            <w:r w:rsidRPr="00A444C4">
              <w:rPr>
                <w:i/>
              </w:rPr>
              <w:t>x</w:t>
            </w:r>
            <w:r w:rsidRPr="00A444C4">
              <w:t xml:space="preserve"> – 1)(</w:t>
            </w:r>
            <w:r w:rsidRPr="00A444C4">
              <w:rPr>
                <w:i/>
              </w:rPr>
              <w:t>x</w:t>
            </w:r>
            <w:r w:rsidRPr="00A444C4">
              <w:t xml:space="preserve"> + 3)</w:t>
            </w:r>
          </w:p>
          <w:p w14:paraId="54DB22F1" w14:textId="77777777" w:rsidR="00A94394" w:rsidRPr="00A444C4" w:rsidRDefault="00A94394" w:rsidP="00207BA2">
            <w:pPr>
              <w:spacing w:after="120" w:line="280" w:lineRule="atLeast"/>
              <w:ind w:left="360" w:hanging="360"/>
            </w:pPr>
          </w:p>
          <w:p w14:paraId="75D84CAB" w14:textId="77777777" w:rsidR="00A94394" w:rsidRPr="00A444C4" w:rsidRDefault="00A94394" w:rsidP="00207BA2">
            <w:pPr>
              <w:spacing w:after="120" w:line="280" w:lineRule="atLeast"/>
              <w:ind w:left="360" w:hanging="360"/>
            </w:pPr>
          </w:p>
          <w:p w14:paraId="06022327" w14:textId="77777777" w:rsidR="00A94394" w:rsidRPr="00A94394" w:rsidRDefault="00A94394" w:rsidP="00207BA2">
            <w:pPr>
              <w:spacing w:after="120" w:line="280" w:lineRule="atLeast"/>
              <w:ind w:left="360" w:hanging="360"/>
            </w:pPr>
            <w:r w:rsidRPr="00112EE5">
              <w:rPr>
                <w:b/>
              </w:rPr>
              <w:t>16.</w:t>
            </w:r>
            <w:r w:rsidRPr="00A444C4">
              <w:tab/>
            </w:r>
            <w:r w:rsidRPr="00A444C4">
              <w:rPr>
                <w:i/>
              </w:rPr>
              <w:t>y</w:t>
            </w:r>
            <w:r w:rsidRPr="00A444C4">
              <w:t xml:space="preserve"> = (</w:t>
            </w:r>
            <w:r w:rsidRPr="00A94394">
              <w:rPr>
                <w:i/>
              </w:rPr>
              <w:t>x</w:t>
            </w:r>
            <w:r w:rsidRPr="00A94394">
              <w:t xml:space="preserve"> – 3)(</w:t>
            </w:r>
            <w:r w:rsidRPr="00A94394">
              <w:rPr>
                <w:i/>
              </w:rPr>
              <w:t>x</w:t>
            </w:r>
            <w:r w:rsidRPr="00A94394">
              <w:t xml:space="preserve"> – 2)</w:t>
            </w:r>
          </w:p>
          <w:p w14:paraId="1B0B395B" w14:textId="77777777" w:rsidR="00A94394" w:rsidRDefault="00A94394" w:rsidP="00207BA2">
            <w:pPr>
              <w:spacing w:after="120" w:line="280" w:lineRule="atLeast"/>
              <w:ind w:left="360" w:hanging="360"/>
              <w:rPr>
                <w:sz w:val="22"/>
              </w:rPr>
            </w:pPr>
          </w:p>
          <w:p w14:paraId="18A415A7" w14:textId="77777777" w:rsidR="00A94394" w:rsidRDefault="00A94394" w:rsidP="00207BA2">
            <w:pPr>
              <w:spacing w:after="120" w:line="280" w:lineRule="atLeast"/>
              <w:rPr>
                <w:b/>
                <w:sz w:val="22"/>
              </w:rPr>
            </w:pPr>
          </w:p>
        </w:tc>
      </w:tr>
      <w:tr w:rsidR="0076082B" w14:paraId="5FEEF632" w14:textId="77777777">
        <w:trPr>
          <w:cantSplit/>
          <w:trHeight w:val="2032"/>
        </w:trPr>
        <w:tc>
          <w:tcPr>
            <w:tcW w:w="9558" w:type="dxa"/>
            <w:gridSpan w:val="2"/>
          </w:tcPr>
          <w:p w14:paraId="3A7E97AE" w14:textId="77777777" w:rsidR="0076082B" w:rsidRPr="00A444C4" w:rsidRDefault="00502B81" w:rsidP="00207BA2">
            <w:pPr>
              <w:spacing w:after="120" w:line="280" w:lineRule="atLeast"/>
            </w:pPr>
            <w:r w:rsidRPr="00112EE5">
              <w:rPr>
                <w:b/>
              </w:rPr>
              <w:lastRenderedPageBreak/>
              <w:t>17.</w:t>
            </w:r>
            <w:r w:rsidRPr="00A444C4">
              <w:t xml:space="preserve">  </w:t>
            </w:r>
            <w:r w:rsidR="0076082B" w:rsidRPr="00A444C4">
              <w:rPr>
                <w:i/>
              </w:rPr>
              <w:t>y</w:t>
            </w:r>
            <w:r w:rsidR="0076082B" w:rsidRPr="00A444C4">
              <w:t xml:space="preserve"> = (</w:t>
            </w:r>
            <w:r w:rsidR="0076082B" w:rsidRPr="00A444C4">
              <w:rPr>
                <w:i/>
              </w:rPr>
              <w:t>x</w:t>
            </w:r>
            <w:r w:rsidR="0076082B" w:rsidRPr="00A444C4">
              <w:t xml:space="preserve"> + 2)</w:t>
            </w:r>
            <w:r w:rsidR="0076082B" w:rsidRPr="00A444C4">
              <w:rPr>
                <w:vertAlign w:val="superscript"/>
              </w:rPr>
              <w:t>2</w:t>
            </w:r>
          </w:p>
          <w:p w14:paraId="258DC8A7" w14:textId="77777777" w:rsidR="0076082B" w:rsidRPr="00A444C4" w:rsidRDefault="0076082B" w:rsidP="00207BA2">
            <w:pPr>
              <w:spacing w:after="120" w:line="280" w:lineRule="atLeast"/>
            </w:pPr>
          </w:p>
          <w:p w14:paraId="4B576B5C" w14:textId="77777777" w:rsidR="0076082B" w:rsidRPr="00A444C4" w:rsidRDefault="0076082B" w:rsidP="00207BA2">
            <w:pPr>
              <w:spacing w:after="120" w:line="280" w:lineRule="atLeast"/>
            </w:pPr>
          </w:p>
          <w:p w14:paraId="73BE8734" w14:textId="43718196" w:rsidR="0076082B" w:rsidRPr="00A444C4" w:rsidRDefault="0076082B" w:rsidP="00207BA2">
            <w:pPr>
              <w:spacing w:after="120" w:line="280" w:lineRule="atLeast"/>
              <w:ind w:left="360" w:hanging="360"/>
            </w:pPr>
            <w:r w:rsidRPr="00112EE5">
              <w:rPr>
                <w:b/>
              </w:rPr>
              <w:t>18.</w:t>
            </w:r>
            <w:r w:rsidRPr="00112EE5">
              <w:rPr>
                <w:b/>
              </w:rPr>
              <w:tab/>
            </w:r>
            <w:r w:rsidR="00502B81" w:rsidRPr="00A444C4">
              <w:t xml:space="preserve"> </w:t>
            </w:r>
            <w:r w:rsidR="004B3F38">
              <w:t>For the factored form equation</w:t>
            </w:r>
            <w:r w:rsidRPr="00A444C4">
              <w:t xml:space="preserve"> </w:t>
            </w:r>
            <w:r w:rsidRPr="00A444C4">
              <w:rPr>
                <w:i/>
              </w:rPr>
              <w:t>y</w:t>
            </w:r>
            <w:r w:rsidRPr="00A444C4">
              <w:t xml:space="preserve"> = </w:t>
            </w:r>
            <w:r w:rsidRPr="00A444C4">
              <w:rPr>
                <w:i/>
              </w:rPr>
              <w:t>a</w:t>
            </w:r>
            <w:r w:rsidRPr="00A444C4">
              <w:t>(</w:t>
            </w:r>
            <w:r w:rsidRPr="00A444C4">
              <w:rPr>
                <w:i/>
              </w:rPr>
              <w:t>x</w:t>
            </w:r>
            <w:r w:rsidRPr="00A444C4">
              <w:t xml:space="preserve"> – </w:t>
            </w:r>
            <w:r w:rsidRPr="00A444C4">
              <w:rPr>
                <w:i/>
              </w:rPr>
              <w:t>p</w:t>
            </w:r>
            <w:proofErr w:type="gramStart"/>
            <w:r w:rsidRPr="00A444C4">
              <w:t>)(</w:t>
            </w:r>
            <w:proofErr w:type="gramEnd"/>
            <w:r w:rsidRPr="00A444C4">
              <w:rPr>
                <w:i/>
              </w:rPr>
              <w:t>x</w:t>
            </w:r>
            <w:r w:rsidRPr="00A444C4">
              <w:t xml:space="preserve"> – </w:t>
            </w:r>
            <w:r w:rsidRPr="00A444C4">
              <w:rPr>
                <w:i/>
              </w:rPr>
              <w:t>q</w:t>
            </w:r>
            <w:r w:rsidRPr="00A444C4">
              <w:t xml:space="preserve">), what do </w:t>
            </w:r>
            <w:r w:rsidRPr="00A444C4">
              <w:rPr>
                <w:i/>
              </w:rPr>
              <w:t>p</w:t>
            </w:r>
            <w:r w:rsidRPr="00A444C4">
              <w:t xml:space="preserve"> and </w:t>
            </w:r>
            <w:r w:rsidRPr="00A444C4">
              <w:rPr>
                <w:i/>
              </w:rPr>
              <w:t>q</w:t>
            </w:r>
            <w:r w:rsidRPr="00A444C4">
              <w:t xml:space="preserve"> represent?</w:t>
            </w:r>
          </w:p>
          <w:p w14:paraId="6F55CD79" w14:textId="77777777" w:rsidR="0076082B" w:rsidRPr="00A444C4" w:rsidRDefault="0076082B" w:rsidP="00207BA2">
            <w:pPr>
              <w:spacing w:after="120" w:line="280" w:lineRule="atLeast"/>
            </w:pPr>
          </w:p>
          <w:p w14:paraId="49B89743" w14:textId="77777777" w:rsidR="0076082B" w:rsidRPr="00A444C4" w:rsidRDefault="0076082B" w:rsidP="00207BA2">
            <w:pPr>
              <w:spacing w:after="120" w:line="280" w:lineRule="atLeast"/>
            </w:pPr>
          </w:p>
          <w:p w14:paraId="498FCC5E" w14:textId="77777777" w:rsidR="0076082B" w:rsidRPr="00A444C4" w:rsidRDefault="0076082B" w:rsidP="00207BA2">
            <w:pPr>
              <w:spacing w:after="120" w:line="280" w:lineRule="atLeast"/>
            </w:pPr>
          </w:p>
          <w:p w14:paraId="2CA0029F" w14:textId="77777777" w:rsidR="0076082B" w:rsidRPr="00A444C4" w:rsidRDefault="00502B81" w:rsidP="00207BA2">
            <w:pPr>
              <w:spacing w:after="120" w:line="280" w:lineRule="atLeast"/>
              <w:ind w:left="360" w:hanging="360"/>
            </w:pPr>
            <w:r w:rsidRPr="00112EE5">
              <w:rPr>
                <w:b/>
              </w:rPr>
              <w:t>19</w:t>
            </w:r>
            <w:r w:rsidR="0076082B" w:rsidRPr="00112EE5">
              <w:rPr>
                <w:b/>
              </w:rPr>
              <w:t>.</w:t>
            </w:r>
            <w:r w:rsidR="0076082B" w:rsidRPr="00A444C4">
              <w:tab/>
            </w:r>
            <w:r w:rsidRPr="00A444C4">
              <w:t xml:space="preserve"> </w:t>
            </w:r>
            <w:r w:rsidR="0076082B" w:rsidRPr="00A444C4">
              <w:t xml:space="preserve">What are the zeros of the function </w:t>
            </w:r>
            <w:r w:rsidR="0076082B" w:rsidRPr="00A444C4">
              <w:rPr>
                <w:i/>
              </w:rPr>
              <w:t>y</w:t>
            </w:r>
            <w:r w:rsidR="0076082B" w:rsidRPr="00A444C4">
              <w:t xml:space="preserve"> = (</w:t>
            </w:r>
            <w:r w:rsidR="0076082B" w:rsidRPr="00A444C4">
              <w:rPr>
                <w:i/>
              </w:rPr>
              <w:t>x</w:t>
            </w:r>
            <w:r w:rsidR="0076082B" w:rsidRPr="00A444C4">
              <w:t xml:space="preserve"> – 4</w:t>
            </w:r>
            <w:proofErr w:type="gramStart"/>
            <w:r w:rsidR="0076082B" w:rsidRPr="00A444C4">
              <w:t>)(</w:t>
            </w:r>
            <w:proofErr w:type="gramEnd"/>
            <w:r w:rsidR="0076082B" w:rsidRPr="00A444C4">
              <w:rPr>
                <w:i/>
              </w:rPr>
              <w:t>x</w:t>
            </w:r>
            <w:r w:rsidR="0076082B" w:rsidRPr="00A444C4">
              <w:t xml:space="preserve"> + 2)?</w:t>
            </w:r>
          </w:p>
          <w:p w14:paraId="11916AC0" w14:textId="77777777" w:rsidR="0076082B" w:rsidRPr="00A444C4" w:rsidRDefault="0076082B" w:rsidP="00207BA2">
            <w:pPr>
              <w:spacing w:after="120" w:line="280" w:lineRule="atLeast"/>
              <w:rPr>
                <w:sz w:val="22"/>
              </w:rPr>
            </w:pPr>
          </w:p>
          <w:p w14:paraId="12B90B30" w14:textId="77777777" w:rsidR="0076082B" w:rsidRDefault="0076082B" w:rsidP="00207BA2">
            <w:pPr>
              <w:spacing w:after="120" w:line="280" w:lineRule="atLeast"/>
              <w:rPr>
                <w:sz w:val="22"/>
              </w:rPr>
            </w:pPr>
          </w:p>
        </w:tc>
      </w:tr>
    </w:tbl>
    <w:p w14:paraId="6D67BA1F" w14:textId="77777777" w:rsidR="0076082B" w:rsidRDefault="0076082B" w:rsidP="00207BA2">
      <w:pPr>
        <w:spacing w:line="280" w:lineRule="atLeast"/>
      </w:pPr>
    </w:p>
    <w:sectPr w:rsidR="0076082B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1440" w:right="1440" w:bottom="144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B65A3" w14:textId="77777777" w:rsidR="00E23B13" w:rsidRDefault="00E23B13">
      <w:r>
        <w:separator/>
      </w:r>
    </w:p>
  </w:endnote>
  <w:endnote w:type="continuationSeparator" w:id="0">
    <w:p w14:paraId="29AC78E2" w14:textId="77777777" w:rsidR="00E23B13" w:rsidRDefault="00E2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84PlusCEKeys">
    <w:altName w:val="Times New Roman"/>
    <w:panose1 w:val="02000000000000000000"/>
    <w:charset w:val="00"/>
    <w:family w:val="auto"/>
    <w:pitch w:val="variable"/>
    <w:sig w:usb0="A000002F" w:usb1="00000008" w:usb2="00000000" w:usb3="00000000" w:csb0="00000111" w:csb1="00000000"/>
    <w:embedRegular r:id="rId1" w:subsetted="1" w:fontKey="{C5F6AFF3-A238-48F7-8715-D147CCCAC35B}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2" w:subsetted="1" w:fontKey="{3EC49F7F-A1FF-486E-A486-1377E401508F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B3B47" w14:textId="77777777" w:rsidR="00BA0ADA" w:rsidRPr="00207BA2" w:rsidRDefault="00BA0ADA" w:rsidP="00BA0AD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207BA2">
      <w:rPr>
        <w:b/>
        <w:smallCaps/>
        <w:sz w:val="16"/>
        <w:szCs w:val="16"/>
      </w:rPr>
      <w:t xml:space="preserve">©2015 </w:t>
    </w:r>
    <w:r w:rsidRPr="00207BA2">
      <w:rPr>
        <w:b/>
        <w:sz w:val="16"/>
        <w:szCs w:val="16"/>
      </w:rPr>
      <w:t>Texas Instruments Incorporated</w:t>
    </w:r>
    <w:r w:rsidRPr="00207BA2">
      <w:rPr>
        <w:b/>
        <w:smallCaps/>
        <w:sz w:val="16"/>
        <w:szCs w:val="16"/>
      </w:rPr>
      <w:tab/>
    </w:r>
    <w:r w:rsidRPr="00207BA2">
      <w:rPr>
        <w:rStyle w:val="PageNumber"/>
        <w:b/>
        <w:sz w:val="16"/>
        <w:szCs w:val="16"/>
      </w:rPr>
      <w:fldChar w:fldCharType="begin"/>
    </w:r>
    <w:r w:rsidRPr="00207BA2">
      <w:rPr>
        <w:rStyle w:val="PageNumber"/>
        <w:b/>
        <w:sz w:val="16"/>
        <w:szCs w:val="16"/>
      </w:rPr>
      <w:instrText xml:space="preserve"> PAGE </w:instrText>
    </w:r>
    <w:r w:rsidRPr="00207BA2">
      <w:rPr>
        <w:rStyle w:val="PageNumber"/>
        <w:b/>
        <w:sz w:val="16"/>
        <w:szCs w:val="16"/>
      </w:rPr>
      <w:fldChar w:fldCharType="separate"/>
    </w:r>
    <w:r w:rsidR="00C52071">
      <w:rPr>
        <w:rStyle w:val="PageNumber"/>
        <w:b/>
        <w:noProof/>
        <w:sz w:val="16"/>
        <w:szCs w:val="16"/>
      </w:rPr>
      <w:t>2</w:t>
    </w:r>
    <w:r w:rsidRPr="00207BA2">
      <w:rPr>
        <w:rStyle w:val="PageNumber"/>
        <w:b/>
        <w:sz w:val="16"/>
        <w:szCs w:val="16"/>
      </w:rPr>
      <w:fldChar w:fldCharType="end"/>
    </w:r>
    <w:r w:rsidRPr="00207BA2">
      <w:rPr>
        <w:rStyle w:val="PageNumber"/>
        <w:sz w:val="16"/>
        <w:szCs w:val="16"/>
      </w:rPr>
      <w:tab/>
    </w:r>
    <w:r w:rsidRPr="00207BA2">
      <w:rPr>
        <w:rStyle w:val="PageNumber"/>
        <w:b/>
        <w:sz w:val="16"/>
        <w:szCs w:val="16"/>
      </w:rPr>
      <w:t>education.ti.com</w:t>
    </w:r>
  </w:p>
  <w:p w14:paraId="589E1504" w14:textId="77777777" w:rsidR="0076082B" w:rsidRPr="00BA0ADA" w:rsidRDefault="0076082B" w:rsidP="00BA0A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8C4A" w14:textId="77777777" w:rsidR="00BA0ADA" w:rsidRPr="00207BA2" w:rsidRDefault="00BA0ADA" w:rsidP="00BA0AD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207BA2">
      <w:rPr>
        <w:b/>
        <w:smallCaps/>
        <w:sz w:val="16"/>
        <w:szCs w:val="16"/>
      </w:rPr>
      <w:t xml:space="preserve">©2015 </w:t>
    </w:r>
    <w:r w:rsidRPr="00207BA2">
      <w:rPr>
        <w:b/>
        <w:sz w:val="16"/>
        <w:szCs w:val="16"/>
      </w:rPr>
      <w:t>Texas Instruments Incorporated</w:t>
    </w:r>
    <w:r w:rsidRPr="00207BA2">
      <w:rPr>
        <w:b/>
        <w:smallCaps/>
        <w:sz w:val="16"/>
        <w:szCs w:val="16"/>
      </w:rPr>
      <w:tab/>
    </w:r>
    <w:r w:rsidRPr="00207BA2">
      <w:rPr>
        <w:rStyle w:val="PageNumber"/>
        <w:b/>
        <w:sz w:val="16"/>
        <w:szCs w:val="16"/>
      </w:rPr>
      <w:fldChar w:fldCharType="begin"/>
    </w:r>
    <w:r w:rsidRPr="00207BA2">
      <w:rPr>
        <w:rStyle w:val="PageNumber"/>
        <w:b/>
        <w:sz w:val="16"/>
        <w:szCs w:val="16"/>
      </w:rPr>
      <w:instrText xml:space="preserve"> PAGE </w:instrText>
    </w:r>
    <w:r w:rsidRPr="00207BA2">
      <w:rPr>
        <w:rStyle w:val="PageNumber"/>
        <w:b/>
        <w:sz w:val="16"/>
        <w:szCs w:val="16"/>
      </w:rPr>
      <w:fldChar w:fldCharType="separate"/>
    </w:r>
    <w:r w:rsidR="00C52071">
      <w:rPr>
        <w:rStyle w:val="PageNumber"/>
        <w:b/>
        <w:noProof/>
        <w:sz w:val="16"/>
        <w:szCs w:val="16"/>
      </w:rPr>
      <w:t>1</w:t>
    </w:r>
    <w:r w:rsidRPr="00207BA2">
      <w:rPr>
        <w:rStyle w:val="PageNumber"/>
        <w:b/>
        <w:sz w:val="16"/>
        <w:szCs w:val="16"/>
      </w:rPr>
      <w:fldChar w:fldCharType="end"/>
    </w:r>
    <w:r w:rsidRPr="00207BA2">
      <w:rPr>
        <w:rStyle w:val="PageNumber"/>
        <w:sz w:val="16"/>
        <w:szCs w:val="16"/>
      </w:rPr>
      <w:tab/>
    </w:r>
    <w:r w:rsidRPr="00207BA2">
      <w:rPr>
        <w:rStyle w:val="PageNumber"/>
        <w:b/>
        <w:sz w:val="16"/>
        <w:szCs w:val="16"/>
      </w:rPr>
      <w:t>education.ti.com</w:t>
    </w:r>
  </w:p>
  <w:p w14:paraId="6129DD21" w14:textId="77777777" w:rsidR="0076082B" w:rsidRPr="00BA0ADA" w:rsidRDefault="0076082B" w:rsidP="00BA0A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6C9C7" w14:textId="77777777" w:rsidR="00E23B13" w:rsidRDefault="00E23B13">
      <w:r>
        <w:separator/>
      </w:r>
    </w:p>
  </w:footnote>
  <w:footnote w:type="continuationSeparator" w:id="0">
    <w:p w14:paraId="42F30743" w14:textId="77777777" w:rsidR="00E23B13" w:rsidRDefault="00E23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798E" w14:textId="50A2962C" w:rsidR="00BA0ADA" w:rsidRDefault="00BA0ADA" w:rsidP="00BA0AD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EB25F9F" wp14:editId="3C0B1E8B">
          <wp:extent cx="292735" cy="285115"/>
          <wp:effectExtent l="0" t="0" r="0" b="635"/>
          <wp:docPr id="18" name="Picture 18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b/>
        <w:sz w:val="28"/>
        <w:szCs w:val="28"/>
      </w:rPr>
      <w:t xml:space="preserve">Stretching </w:t>
    </w:r>
    <w:r w:rsidR="00207BA2">
      <w:rPr>
        <w:b/>
        <w:sz w:val="28"/>
        <w:szCs w:val="28"/>
      </w:rPr>
      <w:t>t</w:t>
    </w:r>
    <w:r>
      <w:rPr>
        <w:b/>
        <w:sz w:val="28"/>
        <w:szCs w:val="28"/>
      </w:rPr>
      <w:t>he Quads</w:t>
    </w:r>
    <w:r>
      <w:rPr>
        <w:b/>
        <w:sz w:val="32"/>
        <w:szCs w:val="32"/>
      </w:rPr>
      <w:tab/>
    </w:r>
    <w:r>
      <w:rPr>
        <w:b/>
      </w:rPr>
      <w:t xml:space="preserve">Name </w:t>
    </w:r>
    <w:r>
      <w:rPr>
        <w:b/>
        <w:u w:val="single"/>
      </w:rPr>
      <w:tab/>
    </w:r>
    <w:r>
      <w:rPr>
        <w:b/>
      </w:rPr>
      <w:br/>
      <w:t>Student Activity</w:t>
    </w:r>
    <w:r>
      <w:rPr>
        <w:b/>
      </w:rPr>
      <w:tab/>
      <w:t xml:space="preserve">Class </w:t>
    </w:r>
    <w:r>
      <w:rPr>
        <w:b/>
        <w:u w:val="single"/>
      </w:rPr>
      <w:tab/>
    </w:r>
  </w:p>
  <w:p w14:paraId="7E92FF58" w14:textId="77777777" w:rsidR="0076082B" w:rsidRDefault="0076082B">
    <w:pPr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BA4E0" w14:textId="08680269" w:rsidR="00BA0ADA" w:rsidRDefault="00BA0ADA" w:rsidP="00BA0ADA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19F94CA" wp14:editId="321BB824">
          <wp:extent cx="292735" cy="285115"/>
          <wp:effectExtent l="0" t="0" r="0" b="635"/>
          <wp:docPr id="13" name="Picture 1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>
      <w:rPr>
        <w:b/>
        <w:sz w:val="28"/>
        <w:szCs w:val="28"/>
      </w:rPr>
      <w:t xml:space="preserve">Stretching </w:t>
    </w:r>
    <w:r w:rsidR="00207BA2">
      <w:rPr>
        <w:b/>
        <w:sz w:val="28"/>
        <w:szCs w:val="28"/>
      </w:rPr>
      <w:t>t</w:t>
    </w:r>
    <w:r>
      <w:rPr>
        <w:b/>
        <w:sz w:val="28"/>
        <w:szCs w:val="28"/>
      </w:rPr>
      <w:t>he Quads</w:t>
    </w:r>
    <w:r>
      <w:rPr>
        <w:b/>
        <w:sz w:val="32"/>
        <w:szCs w:val="32"/>
      </w:rPr>
      <w:tab/>
    </w:r>
    <w:r>
      <w:rPr>
        <w:b/>
      </w:rPr>
      <w:t xml:space="preserve">Name </w:t>
    </w:r>
    <w:r>
      <w:rPr>
        <w:b/>
        <w:u w:val="single"/>
      </w:rPr>
      <w:tab/>
    </w:r>
    <w:r>
      <w:rPr>
        <w:b/>
      </w:rPr>
      <w:br/>
      <w:t>Student Activity</w:t>
    </w:r>
    <w:r>
      <w:rPr>
        <w:b/>
      </w:rPr>
      <w:tab/>
      <w:t xml:space="preserve">Class </w:t>
    </w:r>
    <w:r>
      <w:rPr>
        <w:b/>
        <w:u w:val="single"/>
      </w:rPr>
      <w:tab/>
    </w:r>
  </w:p>
  <w:p w14:paraId="61E11BD6" w14:textId="77777777" w:rsidR="0076082B" w:rsidRDefault="0076082B">
    <w:pPr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531"/>
    <w:multiLevelType w:val="hybridMultilevel"/>
    <w:tmpl w:val="902462C4"/>
    <w:lvl w:ilvl="0" w:tplc="FDA2B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AF0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1A3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505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69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1810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80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4AA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2A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D73F0"/>
    <w:multiLevelType w:val="hybridMultilevel"/>
    <w:tmpl w:val="13FC2168"/>
    <w:lvl w:ilvl="0" w:tplc="BC2A1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40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B8E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F44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458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B24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46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84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48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D60AF"/>
    <w:multiLevelType w:val="hybridMultilevel"/>
    <w:tmpl w:val="ED0A4FB6"/>
    <w:lvl w:ilvl="0" w:tplc="9EFCC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E4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D2B3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C0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66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465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80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AF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C28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70FF9"/>
    <w:multiLevelType w:val="hybridMultilevel"/>
    <w:tmpl w:val="F5B6EA6A"/>
    <w:lvl w:ilvl="0" w:tplc="AC247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DEC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3C5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9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A5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764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68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C7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7A0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D13552"/>
    <w:multiLevelType w:val="hybridMultilevel"/>
    <w:tmpl w:val="7F101E9A"/>
    <w:lvl w:ilvl="0" w:tplc="97981678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6E5C6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FC8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E8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06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761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45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4F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963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245BF"/>
    <w:multiLevelType w:val="multilevel"/>
    <w:tmpl w:val="1C0A17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663761"/>
    <w:multiLevelType w:val="hybridMultilevel"/>
    <w:tmpl w:val="721C2328"/>
    <w:lvl w:ilvl="0" w:tplc="9E245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5A76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C0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41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CB1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EAF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C6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364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4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86330"/>
    <w:multiLevelType w:val="hybridMultilevel"/>
    <w:tmpl w:val="4656B280"/>
    <w:lvl w:ilvl="0" w:tplc="81C4CDCA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6FC2D9AE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7D1C0490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6366DF5E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D6341A20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97C6220E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C3DEC80E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5184B49A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DFAA40E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8">
    <w:nsid w:val="302F3901"/>
    <w:multiLevelType w:val="hybridMultilevel"/>
    <w:tmpl w:val="2466B910"/>
    <w:lvl w:ilvl="0" w:tplc="B5D8D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3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42A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09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8D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080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A7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83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60D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573D1"/>
    <w:multiLevelType w:val="hybridMultilevel"/>
    <w:tmpl w:val="BE7C4BEC"/>
    <w:lvl w:ilvl="0" w:tplc="683C2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AEF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A69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6D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EA9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823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CF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6A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C69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522156"/>
    <w:multiLevelType w:val="hybridMultilevel"/>
    <w:tmpl w:val="133C2454"/>
    <w:lvl w:ilvl="0" w:tplc="19983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00F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788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82F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5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844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D26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4A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42B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FD1410"/>
    <w:multiLevelType w:val="hybridMultilevel"/>
    <w:tmpl w:val="A85EBD10"/>
    <w:lvl w:ilvl="0" w:tplc="5D10A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0B69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C41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1C7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CC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D2E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89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011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881D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D67A21"/>
    <w:multiLevelType w:val="hybridMultilevel"/>
    <w:tmpl w:val="7780F916"/>
    <w:lvl w:ilvl="0" w:tplc="4AB0A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C66F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C8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16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E8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02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1E8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42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FC1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7274F4"/>
    <w:multiLevelType w:val="hybridMultilevel"/>
    <w:tmpl w:val="1C821F0C"/>
    <w:lvl w:ilvl="0" w:tplc="1B60B5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E7E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6E06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4830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50B6F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4E478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98070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93C39B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1DC56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8155581"/>
    <w:multiLevelType w:val="multilevel"/>
    <w:tmpl w:val="1C821F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335456"/>
    <w:multiLevelType w:val="hybridMultilevel"/>
    <w:tmpl w:val="06DA461C"/>
    <w:lvl w:ilvl="0" w:tplc="D186AE6E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Courier New" w:hint="default"/>
      </w:rPr>
    </w:lvl>
    <w:lvl w:ilvl="1" w:tplc="4B86B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2A5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A3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8C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D6D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C3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E7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564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11440"/>
    <w:multiLevelType w:val="hybridMultilevel"/>
    <w:tmpl w:val="3FD2E3C4"/>
    <w:lvl w:ilvl="0" w:tplc="D1F07B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F6B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8EB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4C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ED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18B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41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8AE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82B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713C45"/>
    <w:multiLevelType w:val="hybridMultilevel"/>
    <w:tmpl w:val="7B0E2D8A"/>
    <w:lvl w:ilvl="0" w:tplc="256632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BB6E16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4F7CB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1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388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8F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827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EC8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064881"/>
    <w:multiLevelType w:val="hybridMultilevel"/>
    <w:tmpl w:val="6AF4A0F4"/>
    <w:lvl w:ilvl="0" w:tplc="0F6038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C016B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9009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AEF5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EC212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9D269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567F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F5A8D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3DE8B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B530D3E"/>
    <w:multiLevelType w:val="hybridMultilevel"/>
    <w:tmpl w:val="55A874C0"/>
    <w:lvl w:ilvl="0" w:tplc="45342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C8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AAE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4E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418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86F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E2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DA0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60F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EE385A"/>
    <w:multiLevelType w:val="hybridMultilevel"/>
    <w:tmpl w:val="A7063816"/>
    <w:lvl w:ilvl="0" w:tplc="15B89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28F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2C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701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26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CE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EAF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4C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701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871D5B"/>
    <w:multiLevelType w:val="hybridMultilevel"/>
    <w:tmpl w:val="A0B0019C"/>
    <w:lvl w:ilvl="0" w:tplc="BFEAF1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D026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938AD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2C47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DE1D9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92EC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12CB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5284A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B744AF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DFE78A7"/>
    <w:multiLevelType w:val="hybridMultilevel"/>
    <w:tmpl w:val="FE2C9EDA"/>
    <w:lvl w:ilvl="0" w:tplc="F91E9D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A42B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792BB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66F0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DD80D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1C816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7083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045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1DA05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F920788"/>
    <w:multiLevelType w:val="hybridMultilevel"/>
    <w:tmpl w:val="4E962B2E"/>
    <w:lvl w:ilvl="0" w:tplc="0C267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BA0C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1CA48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C66EF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2F6BA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E5A6E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F854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AF44C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CC8F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4872D4"/>
    <w:multiLevelType w:val="hybridMultilevel"/>
    <w:tmpl w:val="1C0A17C8"/>
    <w:lvl w:ilvl="0" w:tplc="57B095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6CC30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43424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26C4F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2D240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4542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68A5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AE80B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A3CEFC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9E64608"/>
    <w:multiLevelType w:val="hybridMultilevel"/>
    <w:tmpl w:val="E77C00BA"/>
    <w:lvl w:ilvl="0" w:tplc="604EF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161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48D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625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65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D0C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368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64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4AD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A339A1"/>
    <w:multiLevelType w:val="hybridMultilevel"/>
    <w:tmpl w:val="40FC8630"/>
    <w:lvl w:ilvl="0" w:tplc="B8505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F21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56C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F0A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00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C2D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05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2A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06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13"/>
  </w:num>
  <w:num w:numId="5">
    <w:abstractNumId w:val="14"/>
  </w:num>
  <w:num w:numId="6">
    <w:abstractNumId w:val="21"/>
  </w:num>
  <w:num w:numId="7">
    <w:abstractNumId w:val="5"/>
  </w:num>
  <w:num w:numId="8">
    <w:abstractNumId w:val="23"/>
  </w:num>
  <w:num w:numId="9">
    <w:abstractNumId w:val="7"/>
  </w:num>
  <w:num w:numId="10">
    <w:abstractNumId w:val="22"/>
  </w:num>
  <w:num w:numId="11">
    <w:abstractNumId w:val="12"/>
  </w:num>
  <w:num w:numId="12">
    <w:abstractNumId w:val="25"/>
  </w:num>
  <w:num w:numId="13">
    <w:abstractNumId w:val="2"/>
  </w:num>
  <w:num w:numId="14">
    <w:abstractNumId w:val="0"/>
  </w:num>
  <w:num w:numId="15">
    <w:abstractNumId w:val="1"/>
  </w:num>
  <w:num w:numId="16">
    <w:abstractNumId w:val="15"/>
  </w:num>
  <w:num w:numId="17">
    <w:abstractNumId w:val="9"/>
  </w:num>
  <w:num w:numId="18">
    <w:abstractNumId w:val="3"/>
  </w:num>
  <w:num w:numId="19">
    <w:abstractNumId w:val="26"/>
  </w:num>
  <w:num w:numId="20">
    <w:abstractNumId w:val="20"/>
  </w:num>
  <w:num w:numId="21">
    <w:abstractNumId w:val="10"/>
  </w:num>
  <w:num w:numId="22">
    <w:abstractNumId w:val="4"/>
  </w:num>
  <w:num w:numId="23">
    <w:abstractNumId w:val="17"/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1"/>
  </w:num>
  <w:num w:numId="27">
    <w:abstractNumId w:val="8"/>
  </w:num>
  <w:num w:numId="28">
    <w:abstractNumId w:val="6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a Braxton">
    <w15:presenceInfo w15:providerId="Windows Live" w15:userId="a0ba6b16a78eb8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proofState w:spelling="clean" w:grammar="clean"/>
  <w:trackRevision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4F"/>
    <w:rsid w:val="0003436E"/>
    <w:rsid w:val="000926A9"/>
    <w:rsid w:val="000B751A"/>
    <w:rsid w:val="000C5485"/>
    <w:rsid w:val="00112EE5"/>
    <w:rsid w:val="00125E34"/>
    <w:rsid w:val="00186B6F"/>
    <w:rsid w:val="001C4EFD"/>
    <w:rsid w:val="001D532C"/>
    <w:rsid w:val="00207BA2"/>
    <w:rsid w:val="003B2182"/>
    <w:rsid w:val="00403F1C"/>
    <w:rsid w:val="004A5A7E"/>
    <w:rsid w:val="004B3F38"/>
    <w:rsid w:val="00502B81"/>
    <w:rsid w:val="005C5A3C"/>
    <w:rsid w:val="0076082B"/>
    <w:rsid w:val="007D75DE"/>
    <w:rsid w:val="00817AF8"/>
    <w:rsid w:val="00882434"/>
    <w:rsid w:val="008D12FF"/>
    <w:rsid w:val="00A444C4"/>
    <w:rsid w:val="00A94394"/>
    <w:rsid w:val="00BA0ADA"/>
    <w:rsid w:val="00C52071"/>
    <w:rsid w:val="00CD3AF3"/>
    <w:rsid w:val="00D80B84"/>
    <w:rsid w:val="00E23B13"/>
    <w:rsid w:val="00E46CEB"/>
    <w:rsid w:val="00E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DA3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Arial Narrow"/>
      <w:sz w:val="16"/>
      <w:szCs w:val="16"/>
    </w:rPr>
  </w:style>
  <w:style w:type="character" w:customStyle="1" w:styleId="HeaderChar">
    <w:name w:val="Header Char"/>
    <w:link w:val="Header"/>
    <w:semiHidden/>
    <w:rsid w:val="00BA0ADA"/>
    <w:rPr>
      <w:rFonts w:ascii="Arial" w:hAnsi="Arial" w:cs="Arial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LessonPlanBullList">
    <w:name w:val="Lesson Plan BullList"/>
    <w:basedOn w:val="Normal"/>
    <w:pPr>
      <w:numPr>
        <w:numId w:val="22"/>
      </w:numPr>
    </w:pPr>
  </w:style>
  <w:style w:type="character" w:customStyle="1" w:styleId="FooterChar">
    <w:name w:val="Footer Char"/>
    <w:link w:val="Footer"/>
    <w:semiHidden/>
    <w:rsid w:val="00BA0AD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Pr>
      <w:rFonts w:ascii="Tahoma" w:hAnsi="Tahoma" w:cs="Arial Narrow"/>
      <w:sz w:val="16"/>
      <w:szCs w:val="16"/>
    </w:rPr>
  </w:style>
  <w:style w:type="character" w:customStyle="1" w:styleId="HeaderChar">
    <w:name w:val="Header Char"/>
    <w:link w:val="Header"/>
    <w:semiHidden/>
    <w:rsid w:val="00BA0ADA"/>
    <w:rPr>
      <w:rFonts w:ascii="Arial" w:hAnsi="Arial" w:cs="Arial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LessonPlanBullList">
    <w:name w:val="Lesson Plan BullList"/>
    <w:basedOn w:val="Normal"/>
    <w:pPr>
      <w:numPr>
        <w:numId w:val="22"/>
      </w:numPr>
    </w:pPr>
  </w:style>
  <w:style w:type="character" w:customStyle="1" w:styleId="FooterChar">
    <w:name w:val="Footer Char"/>
    <w:link w:val="Footer"/>
    <w:semiHidden/>
    <w:rsid w:val="00BA0AD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350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1E825-79E4-440F-B5E0-D56F13521D3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7E7305-BB9F-4C20-9906-2F2B29CE4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707A5-C81E-4DFC-8789-BBC7B3DB9990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4.xml><?xml version="1.0" encoding="utf-8"?>
<ds:datastoreItem xmlns:ds="http://schemas.openxmlformats.org/officeDocument/2006/customXml" ds:itemID="{823736FC-223C-4035-9FEA-78FAC0CAD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Stretching the Quads</dc:title>
  <dc:creator>Texas Instruments</dc:creator>
  <cp:lastModifiedBy>Cara Kugler</cp:lastModifiedBy>
  <cp:revision>2</cp:revision>
  <cp:lastPrinted>2008-11-13T17:30:00Z</cp:lastPrinted>
  <dcterms:created xsi:type="dcterms:W3CDTF">2015-02-18T18:10:00Z</dcterms:created>
  <dcterms:modified xsi:type="dcterms:W3CDTF">2015-02-18T18:10:00Z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0x010100D8D03F0C843DD24D86F715A070528696</vt:lpwstr>
  </property>
</Properties>
</file>