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78" w:type="dxa"/>
        <w:tblLayout w:type="fixed"/>
        <w:tblCellMar>
          <w:left w:w="0" w:type="dxa"/>
          <w:right w:w="0" w:type="dxa"/>
        </w:tblCellMar>
        <w:tblLook w:val="01E0" w:firstRow="1" w:lastRow="1" w:firstColumn="1" w:lastColumn="1" w:noHBand="0" w:noVBand="0"/>
      </w:tblPr>
      <w:tblGrid>
        <w:gridCol w:w="6228"/>
        <w:gridCol w:w="3262"/>
      </w:tblGrid>
      <w:tr w:rsidR="00B64B88">
        <w:trPr>
          <w:trHeight w:val="11523"/>
        </w:trPr>
        <w:tc>
          <w:tcPr>
            <w:tcW w:w="6228" w:type="dxa"/>
            <w:tcBorders>
              <w:top w:val="single" w:sz="4" w:space="0" w:color="000000"/>
            </w:tcBorders>
          </w:tcPr>
          <w:p w:rsidR="00B64B88" w:rsidRDefault="00B64B88">
            <w:pPr>
              <w:pStyle w:val="TableParagraph"/>
              <w:spacing w:before="7"/>
              <w:rPr>
                <w:rFonts w:ascii="Times New Roman"/>
                <w:sz w:val="23"/>
              </w:rPr>
            </w:pPr>
            <w:bookmarkStart w:id="0" w:name="_GoBack"/>
            <w:bookmarkEnd w:id="0"/>
          </w:p>
          <w:p w:rsidR="00B64B88" w:rsidRDefault="00106BCD">
            <w:pPr>
              <w:pStyle w:val="TableParagraph"/>
              <w:ind w:left="28"/>
              <w:rPr>
                <w:b/>
                <w:sz w:val="24"/>
              </w:rPr>
            </w:pPr>
            <w:r>
              <w:rPr>
                <w:b/>
                <w:sz w:val="24"/>
              </w:rPr>
              <w:t>Math Objectives</w:t>
            </w:r>
          </w:p>
          <w:p w:rsidR="00B64B88" w:rsidRDefault="00106BCD">
            <w:pPr>
              <w:pStyle w:val="TableParagraph"/>
              <w:numPr>
                <w:ilvl w:val="0"/>
                <w:numId w:val="9"/>
              </w:numPr>
              <w:tabs>
                <w:tab w:val="left" w:pos="388"/>
                <w:tab w:val="left" w:pos="389"/>
              </w:tabs>
              <w:spacing w:before="77" w:line="328" w:lineRule="auto"/>
              <w:ind w:right="714"/>
              <w:rPr>
                <w:sz w:val="20"/>
              </w:rPr>
            </w:pPr>
            <w:r>
              <w:rPr>
                <w:sz w:val="20"/>
              </w:rPr>
              <w:t>Students will identify the effects of changing the sides</w:t>
            </w:r>
            <w:r>
              <w:rPr>
                <w:spacing w:val="-27"/>
                <w:sz w:val="20"/>
              </w:rPr>
              <w:t xml:space="preserve"> </w:t>
            </w:r>
            <w:r>
              <w:rPr>
                <w:sz w:val="20"/>
              </w:rPr>
              <w:t>and angles on the sine, cosine, and tangent</w:t>
            </w:r>
            <w:r>
              <w:rPr>
                <w:spacing w:val="-6"/>
                <w:sz w:val="20"/>
              </w:rPr>
              <w:t xml:space="preserve"> </w:t>
            </w:r>
            <w:r>
              <w:rPr>
                <w:sz w:val="20"/>
              </w:rPr>
              <w:t>ratios.</w:t>
            </w:r>
          </w:p>
          <w:p w:rsidR="00B64B88" w:rsidRDefault="00106BCD">
            <w:pPr>
              <w:pStyle w:val="TableParagraph"/>
              <w:numPr>
                <w:ilvl w:val="0"/>
                <w:numId w:val="9"/>
              </w:numPr>
              <w:tabs>
                <w:tab w:val="left" w:pos="388"/>
                <w:tab w:val="left" w:pos="389"/>
              </w:tabs>
              <w:spacing w:before="50" w:line="326" w:lineRule="auto"/>
              <w:ind w:right="260"/>
              <w:rPr>
                <w:sz w:val="20"/>
              </w:rPr>
            </w:pPr>
            <w:r>
              <w:rPr>
                <w:sz w:val="20"/>
              </w:rPr>
              <w:t>Students will apply the properties of similar triangles to</w:t>
            </w:r>
            <w:r>
              <w:rPr>
                <w:spacing w:val="-34"/>
                <w:sz w:val="20"/>
              </w:rPr>
              <w:t xml:space="preserve"> </w:t>
            </w:r>
            <w:r>
              <w:rPr>
                <w:sz w:val="20"/>
              </w:rPr>
              <w:t>develop the definitions of trigonometric ratios in right</w:t>
            </w:r>
            <w:r>
              <w:rPr>
                <w:spacing w:val="-7"/>
                <w:sz w:val="20"/>
              </w:rPr>
              <w:t xml:space="preserve"> </w:t>
            </w:r>
            <w:r>
              <w:rPr>
                <w:sz w:val="20"/>
              </w:rPr>
              <w:t>triangles.</w:t>
            </w:r>
          </w:p>
          <w:p w:rsidR="00B64B88" w:rsidRDefault="00106BCD">
            <w:pPr>
              <w:pStyle w:val="TableParagraph"/>
              <w:numPr>
                <w:ilvl w:val="0"/>
                <w:numId w:val="9"/>
              </w:numPr>
              <w:tabs>
                <w:tab w:val="left" w:pos="388"/>
                <w:tab w:val="left" w:pos="389"/>
              </w:tabs>
              <w:spacing w:before="52" w:line="328" w:lineRule="auto"/>
              <w:ind w:right="379"/>
              <w:rPr>
                <w:sz w:val="20"/>
              </w:rPr>
            </w:pPr>
            <w:r>
              <w:rPr>
                <w:sz w:val="20"/>
              </w:rPr>
              <w:t xml:space="preserve">Students will connect the terms </w:t>
            </w:r>
            <w:r>
              <w:rPr>
                <w:i/>
                <w:sz w:val="20"/>
              </w:rPr>
              <w:t xml:space="preserve">sine, cosine, </w:t>
            </w:r>
            <w:r>
              <w:rPr>
                <w:sz w:val="20"/>
              </w:rPr>
              <w:t xml:space="preserve">and </w:t>
            </w:r>
            <w:r>
              <w:rPr>
                <w:i/>
                <w:sz w:val="20"/>
              </w:rPr>
              <w:t xml:space="preserve">tangent </w:t>
            </w:r>
            <w:r>
              <w:rPr>
                <w:sz w:val="20"/>
              </w:rPr>
              <w:t>with appropriate ratios in a right</w:t>
            </w:r>
            <w:r>
              <w:rPr>
                <w:spacing w:val="-2"/>
                <w:sz w:val="20"/>
              </w:rPr>
              <w:t xml:space="preserve"> </w:t>
            </w:r>
            <w:r>
              <w:rPr>
                <w:sz w:val="20"/>
              </w:rPr>
              <w:t>triangle.</w:t>
            </w:r>
          </w:p>
          <w:p w:rsidR="00B64B88" w:rsidRDefault="00106BCD">
            <w:pPr>
              <w:pStyle w:val="TableParagraph"/>
              <w:numPr>
                <w:ilvl w:val="0"/>
                <w:numId w:val="9"/>
              </w:numPr>
              <w:tabs>
                <w:tab w:val="left" w:pos="388"/>
                <w:tab w:val="left" w:pos="389"/>
              </w:tabs>
              <w:spacing w:before="50" w:line="328" w:lineRule="auto"/>
              <w:ind w:right="414"/>
              <w:rPr>
                <w:sz w:val="20"/>
              </w:rPr>
            </w:pPr>
            <w:r>
              <w:rPr>
                <w:sz w:val="20"/>
              </w:rPr>
              <w:t>Students will construct arguments and defend their</w:t>
            </w:r>
            <w:r>
              <w:rPr>
                <w:spacing w:val="-27"/>
                <w:sz w:val="20"/>
              </w:rPr>
              <w:t xml:space="preserve"> </w:t>
            </w:r>
            <w:r>
              <w:rPr>
                <w:sz w:val="20"/>
              </w:rPr>
              <w:t>reasoning with mathematical examples and</w:t>
            </w:r>
            <w:r>
              <w:rPr>
                <w:spacing w:val="-9"/>
                <w:sz w:val="20"/>
              </w:rPr>
              <w:t xml:space="preserve"> </w:t>
            </w:r>
            <w:r>
              <w:rPr>
                <w:sz w:val="20"/>
              </w:rPr>
              <w:t>counterexamples.</w:t>
            </w:r>
          </w:p>
          <w:p w:rsidR="00B64B88" w:rsidRDefault="00B64B88">
            <w:pPr>
              <w:pStyle w:val="TableParagraph"/>
              <w:spacing w:before="2"/>
              <w:rPr>
                <w:rFonts w:ascii="Times New Roman"/>
                <w:sz w:val="29"/>
              </w:rPr>
            </w:pPr>
          </w:p>
          <w:p w:rsidR="00B64B88" w:rsidRDefault="00106BCD">
            <w:pPr>
              <w:pStyle w:val="TableParagraph"/>
              <w:ind w:left="28"/>
              <w:rPr>
                <w:b/>
                <w:sz w:val="24"/>
              </w:rPr>
            </w:pPr>
            <w:r>
              <w:rPr>
                <w:b/>
                <w:sz w:val="24"/>
              </w:rPr>
              <w:t>Vocabulary</w:t>
            </w:r>
          </w:p>
          <w:p w:rsidR="00B64B88" w:rsidRDefault="00106BCD">
            <w:pPr>
              <w:pStyle w:val="TableParagraph"/>
              <w:numPr>
                <w:ilvl w:val="0"/>
                <w:numId w:val="9"/>
              </w:numPr>
              <w:tabs>
                <w:tab w:val="left" w:pos="388"/>
                <w:tab w:val="left" w:pos="389"/>
                <w:tab w:val="left" w:pos="2908"/>
              </w:tabs>
              <w:spacing w:before="79"/>
              <w:ind w:hanging="361"/>
              <w:rPr>
                <w:sz w:val="20"/>
              </w:rPr>
            </w:pPr>
            <w:r>
              <w:rPr>
                <w:sz w:val="20"/>
              </w:rPr>
              <w:t>sine</w:t>
            </w:r>
            <w:r>
              <w:rPr>
                <w:sz w:val="20"/>
              </w:rPr>
              <w:tab/>
              <w:t>●</w:t>
            </w:r>
            <w:r>
              <w:rPr>
                <w:spacing w:val="53"/>
                <w:sz w:val="20"/>
              </w:rPr>
              <w:t xml:space="preserve"> </w:t>
            </w:r>
            <w:r>
              <w:rPr>
                <w:sz w:val="20"/>
              </w:rPr>
              <w:t>cosine</w:t>
            </w:r>
          </w:p>
          <w:p w:rsidR="00B64B88" w:rsidRDefault="00106BCD">
            <w:pPr>
              <w:pStyle w:val="TableParagraph"/>
              <w:numPr>
                <w:ilvl w:val="0"/>
                <w:numId w:val="9"/>
              </w:numPr>
              <w:tabs>
                <w:tab w:val="left" w:pos="388"/>
                <w:tab w:val="left" w:pos="389"/>
                <w:tab w:val="left" w:pos="2907"/>
              </w:tabs>
              <w:spacing w:before="135"/>
              <w:ind w:hanging="361"/>
              <w:rPr>
                <w:sz w:val="20"/>
              </w:rPr>
            </w:pPr>
            <w:r>
              <w:rPr>
                <w:sz w:val="20"/>
              </w:rPr>
              <w:t>tangent</w:t>
            </w:r>
            <w:r>
              <w:rPr>
                <w:sz w:val="20"/>
              </w:rPr>
              <w:tab/>
              <w:t>●</w:t>
            </w:r>
            <w:r>
              <w:rPr>
                <w:spacing w:val="53"/>
                <w:sz w:val="20"/>
              </w:rPr>
              <w:t xml:space="preserve"> </w:t>
            </w:r>
            <w:r>
              <w:rPr>
                <w:sz w:val="20"/>
              </w:rPr>
              <w:t>hypotenuse</w:t>
            </w:r>
          </w:p>
          <w:p w:rsidR="00B64B88" w:rsidRDefault="00106BCD">
            <w:pPr>
              <w:pStyle w:val="TableParagraph"/>
              <w:numPr>
                <w:ilvl w:val="0"/>
                <w:numId w:val="9"/>
              </w:numPr>
              <w:tabs>
                <w:tab w:val="left" w:pos="388"/>
                <w:tab w:val="left" w:pos="389"/>
                <w:tab w:val="left" w:pos="2907"/>
              </w:tabs>
              <w:spacing w:before="134"/>
              <w:ind w:hanging="361"/>
              <w:rPr>
                <w:sz w:val="20"/>
              </w:rPr>
            </w:pPr>
            <w:r>
              <w:rPr>
                <w:sz w:val="20"/>
              </w:rPr>
              <w:t>adjacent</w:t>
            </w:r>
            <w:r>
              <w:rPr>
                <w:spacing w:val="-3"/>
                <w:sz w:val="20"/>
              </w:rPr>
              <w:t xml:space="preserve"> </w:t>
            </w:r>
            <w:r>
              <w:rPr>
                <w:sz w:val="20"/>
              </w:rPr>
              <w:t>leg</w:t>
            </w:r>
            <w:r>
              <w:rPr>
                <w:sz w:val="20"/>
              </w:rPr>
              <w:tab/>
              <w:t>● opposite</w:t>
            </w:r>
            <w:r>
              <w:rPr>
                <w:spacing w:val="-2"/>
                <w:sz w:val="20"/>
              </w:rPr>
              <w:t xml:space="preserve"> </w:t>
            </w:r>
            <w:r>
              <w:rPr>
                <w:sz w:val="20"/>
              </w:rPr>
              <w:t>leg</w:t>
            </w:r>
          </w:p>
          <w:p w:rsidR="00B64B88" w:rsidRDefault="00106BCD">
            <w:pPr>
              <w:pStyle w:val="TableParagraph"/>
              <w:numPr>
                <w:ilvl w:val="0"/>
                <w:numId w:val="9"/>
              </w:numPr>
              <w:tabs>
                <w:tab w:val="left" w:pos="387"/>
                <w:tab w:val="left" w:pos="388"/>
              </w:tabs>
              <w:spacing w:before="137"/>
              <w:ind w:left="387"/>
              <w:rPr>
                <w:sz w:val="20"/>
              </w:rPr>
            </w:pPr>
            <w:r>
              <w:rPr>
                <w:sz w:val="20"/>
              </w:rPr>
              <w:t>similar right</w:t>
            </w:r>
            <w:r>
              <w:rPr>
                <w:spacing w:val="-2"/>
                <w:sz w:val="20"/>
              </w:rPr>
              <w:t xml:space="preserve"> </w:t>
            </w:r>
            <w:r>
              <w:rPr>
                <w:sz w:val="20"/>
              </w:rPr>
              <w:t>triangles</w:t>
            </w:r>
          </w:p>
          <w:p w:rsidR="00B64B88" w:rsidRDefault="00B64B88">
            <w:pPr>
              <w:pStyle w:val="TableParagraph"/>
              <w:rPr>
                <w:rFonts w:ascii="Times New Roman"/>
                <w:sz w:val="24"/>
              </w:rPr>
            </w:pPr>
          </w:p>
          <w:p w:rsidR="00B64B88" w:rsidRDefault="00106BCD">
            <w:pPr>
              <w:pStyle w:val="TableParagraph"/>
              <w:spacing w:before="143"/>
              <w:ind w:left="28"/>
              <w:rPr>
                <w:b/>
                <w:sz w:val="24"/>
              </w:rPr>
            </w:pPr>
            <w:r>
              <w:rPr>
                <w:b/>
                <w:sz w:val="24"/>
              </w:rPr>
              <w:t>About the Lesson</w:t>
            </w:r>
          </w:p>
          <w:p w:rsidR="00B64B88" w:rsidRDefault="00106BCD">
            <w:pPr>
              <w:pStyle w:val="TableParagraph"/>
              <w:numPr>
                <w:ilvl w:val="0"/>
                <w:numId w:val="9"/>
              </w:numPr>
              <w:tabs>
                <w:tab w:val="left" w:pos="388"/>
                <w:tab w:val="left" w:pos="389"/>
              </w:tabs>
              <w:spacing w:before="79" w:line="326" w:lineRule="auto"/>
              <w:ind w:right="577"/>
              <w:rPr>
                <w:sz w:val="20"/>
              </w:rPr>
            </w:pPr>
            <w:r>
              <w:rPr>
                <w:sz w:val="20"/>
              </w:rPr>
              <w:t>This lesson involves manipulating the angles and sides of a right</w:t>
            </w:r>
            <w:r>
              <w:rPr>
                <w:spacing w:val="-2"/>
                <w:sz w:val="20"/>
              </w:rPr>
              <w:t xml:space="preserve"> </w:t>
            </w:r>
            <w:r>
              <w:rPr>
                <w:sz w:val="20"/>
              </w:rPr>
              <w:t>triangle.</w:t>
            </w:r>
          </w:p>
          <w:p w:rsidR="00B64B88" w:rsidRDefault="00106BCD">
            <w:pPr>
              <w:pStyle w:val="TableParagraph"/>
              <w:numPr>
                <w:ilvl w:val="0"/>
                <w:numId w:val="9"/>
              </w:numPr>
              <w:tabs>
                <w:tab w:val="left" w:pos="388"/>
                <w:tab w:val="left" w:pos="389"/>
              </w:tabs>
              <w:spacing w:before="53"/>
              <w:ind w:hanging="361"/>
              <w:rPr>
                <w:sz w:val="20"/>
              </w:rPr>
            </w:pPr>
            <w:r>
              <w:rPr>
                <w:sz w:val="20"/>
              </w:rPr>
              <w:t>As a result, students will:</w:t>
            </w:r>
          </w:p>
          <w:p w:rsidR="00B64B88" w:rsidRDefault="00106BCD">
            <w:pPr>
              <w:pStyle w:val="TableParagraph"/>
              <w:numPr>
                <w:ilvl w:val="1"/>
                <w:numId w:val="9"/>
              </w:numPr>
              <w:tabs>
                <w:tab w:val="left" w:pos="748"/>
                <w:tab w:val="left" w:pos="749"/>
              </w:tabs>
              <w:spacing w:before="136" w:line="326" w:lineRule="auto"/>
              <w:ind w:right="700"/>
              <w:rPr>
                <w:sz w:val="20"/>
              </w:rPr>
            </w:pPr>
            <w:r>
              <w:rPr>
                <w:sz w:val="20"/>
              </w:rPr>
              <w:t>Observe the conditions under which the ratio does</w:t>
            </w:r>
            <w:r>
              <w:rPr>
                <w:spacing w:val="-24"/>
                <w:sz w:val="20"/>
              </w:rPr>
              <w:t xml:space="preserve"> </w:t>
            </w:r>
            <w:r>
              <w:rPr>
                <w:sz w:val="20"/>
              </w:rPr>
              <w:t>not change.</w:t>
            </w:r>
          </w:p>
          <w:p w:rsidR="00B64B88" w:rsidRDefault="00106BCD">
            <w:pPr>
              <w:pStyle w:val="TableParagraph"/>
              <w:numPr>
                <w:ilvl w:val="1"/>
                <w:numId w:val="9"/>
              </w:numPr>
              <w:tabs>
                <w:tab w:val="left" w:pos="748"/>
                <w:tab w:val="left" w:pos="749"/>
              </w:tabs>
              <w:spacing w:before="53"/>
              <w:rPr>
                <w:sz w:val="20"/>
              </w:rPr>
            </w:pPr>
            <w:r>
              <w:rPr>
                <w:sz w:val="20"/>
              </w:rPr>
              <w:t>Define the trigonometric ratios of sine, cosine, and</w:t>
            </w:r>
            <w:r>
              <w:rPr>
                <w:spacing w:val="-21"/>
                <w:sz w:val="20"/>
              </w:rPr>
              <w:t xml:space="preserve"> </w:t>
            </w:r>
            <w:r>
              <w:rPr>
                <w:sz w:val="20"/>
              </w:rPr>
              <w:t>tangent.</w:t>
            </w:r>
          </w:p>
          <w:p w:rsidR="00B64B88" w:rsidRDefault="00B64B88">
            <w:pPr>
              <w:pStyle w:val="TableParagraph"/>
              <w:spacing w:before="1"/>
              <w:rPr>
                <w:rFonts w:ascii="Times New Roman"/>
                <w:sz w:val="33"/>
              </w:rPr>
            </w:pPr>
          </w:p>
          <w:p w:rsidR="00B64B88" w:rsidRDefault="00106BCD">
            <w:pPr>
              <w:pStyle w:val="TableParagraph"/>
              <w:ind w:left="28"/>
              <w:rPr>
                <w:b/>
                <w:sz w:val="24"/>
              </w:rPr>
            </w:pPr>
            <w:r>
              <w:rPr>
                <w:noProof/>
                <w:position w:val="-5"/>
                <w:lang w:bidi="ar-SA"/>
              </w:rPr>
              <w:drawing>
                <wp:inline distT="0" distB="0" distL="0" distR="0">
                  <wp:extent cx="481331" cy="274320"/>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81331" cy="274320"/>
                          </a:xfrm>
                          <a:prstGeom prst="rect">
                            <a:avLst/>
                          </a:prstGeom>
                        </pic:spPr>
                      </pic:pic>
                    </a:graphicData>
                  </a:graphic>
                </wp:inline>
              </w:drawing>
            </w:r>
            <w:r>
              <w:rPr>
                <w:b/>
                <w:sz w:val="24"/>
              </w:rPr>
              <w:t>TI-Nspire™</w:t>
            </w:r>
            <w:r>
              <w:rPr>
                <w:b/>
                <w:spacing w:val="-1"/>
                <w:sz w:val="24"/>
              </w:rPr>
              <w:t xml:space="preserve"> </w:t>
            </w:r>
            <w:r>
              <w:rPr>
                <w:b/>
                <w:sz w:val="24"/>
              </w:rPr>
              <w:t>Navigator™</w:t>
            </w:r>
          </w:p>
          <w:p w:rsidR="00B64B88" w:rsidRDefault="00106BCD">
            <w:pPr>
              <w:pStyle w:val="TableParagraph"/>
              <w:numPr>
                <w:ilvl w:val="0"/>
                <w:numId w:val="9"/>
              </w:numPr>
              <w:tabs>
                <w:tab w:val="left" w:pos="388"/>
                <w:tab w:val="left" w:pos="389"/>
              </w:tabs>
              <w:spacing w:before="73"/>
              <w:ind w:hanging="361"/>
              <w:rPr>
                <w:sz w:val="20"/>
              </w:rPr>
            </w:pPr>
            <w:r>
              <w:rPr>
                <w:sz w:val="20"/>
              </w:rPr>
              <w:t xml:space="preserve">Send out the </w:t>
            </w:r>
            <w:r>
              <w:rPr>
                <w:i/>
                <w:sz w:val="20"/>
              </w:rPr>
              <w:t>Trig_Ratios.tns</w:t>
            </w:r>
            <w:r>
              <w:rPr>
                <w:i/>
                <w:spacing w:val="-4"/>
                <w:sz w:val="20"/>
              </w:rPr>
              <w:t xml:space="preserve"> </w:t>
            </w:r>
            <w:r>
              <w:rPr>
                <w:sz w:val="20"/>
              </w:rPr>
              <w:t>file.</w:t>
            </w:r>
          </w:p>
          <w:p w:rsidR="00B64B88" w:rsidRDefault="00106BCD">
            <w:pPr>
              <w:pStyle w:val="TableParagraph"/>
              <w:numPr>
                <w:ilvl w:val="0"/>
                <w:numId w:val="9"/>
              </w:numPr>
              <w:tabs>
                <w:tab w:val="left" w:pos="388"/>
                <w:tab w:val="left" w:pos="389"/>
              </w:tabs>
              <w:spacing w:before="76"/>
              <w:ind w:hanging="361"/>
              <w:rPr>
                <w:sz w:val="20"/>
              </w:rPr>
            </w:pPr>
            <w:r>
              <w:rPr>
                <w:sz w:val="20"/>
              </w:rPr>
              <w:t>Monitor student progress using Class</w:t>
            </w:r>
            <w:r>
              <w:rPr>
                <w:spacing w:val="-4"/>
                <w:sz w:val="20"/>
              </w:rPr>
              <w:t xml:space="preserve"> </w:t>
            </w:r>
            <w:r>
              <w:rPr>
                <w:sz w:val="20"/>
              </w:rPr>
              <w:t>Capture.</w:t>
            </w:r>
          </w:p>
          <w:p w:rsidR="00B64B88" w:rsidRDefault="00106BCD">
            <w:pPr>
              <w:pStyle w:val="TableParagraph"/>
              <w:numPr>
                <w:ilvl w:val="0"/>
                <w:numId w:val="9"/>
              </w:numPr>
              <w:tabs>
                <w:tab w:val="left" w:pos="388"/>
                <w:tab w:val="left" w:pos="389"/>
              </w:tabs>
              <w:spacing w:before="77"/>
              <w:ind w:hanging="361"/>
              <w:rPr>
                <w:sz w:val="20"/>
              </w:rPr>
            </w:pPr>
            <w:r>
              <w:rPr>
                <w:sz w:val="20"/>
              </w:rPr>
              <w:t>Use Live Presenter to spotlight student</w:t>
            </w:r>
            <w:r>
              <w:rPr>
                <w:spacing w:val="-4"/>
                <w:sz w:val="20"/>
              </w:rPr>
              <w:t xml:space="preserve"> </w:t>
            </w:r>
            <w:r>
              <w:rPr>
                <w:sz w:val="20"/>
              </w:rPr>
              <w:t>answers.</w:t>
            </w:r>
          </w:p>
          <w:p w:rsidR="00B64B88" w:rsidRDefault="00B64B88">
            <w:pPr>
              <w:pStyle w:val="TableParagraph"/>
              <w:spacing w:before="3"/>
              <w:rPr>
                <w:rFonts w:ascii="Times New Roman"/>
                <w:sz w:val="31"/>
              </w:rPr>
            </w:pPr>
          </w:p>
          <w:p w:rsidR="00B64B88" w:rsidRDefault="00106BCD">
            <w:pPr>
              <w:pStyle w:val="TableParagraph"/>
              <w:ind w:left="28"/>
              <w:rPr>
                <w:b/>
                <w:sz w:val="24"/>
              </w:rPr>
            </w:pPr>
            <w:r>
              <w:rPr>
                <w:b/>
                <w:sz w:val="24"/>
              </w:rPr>
              <w:t>Activity Materials</w:t>
            </w:r>
          </w:p>
          <w:p w:rsidR="00B64B88" w:rsidRDefault="00106BCD">
            <w:pPr>
              <w:pStyle w:val="TableParagraph"/>
              <w:numPr>
                <w:ilvl w:val="0"/>
                <w:numId w:val="9"/>
              </w:numPr>
              <w:tabs>
                <w:tab w:val="left" w:pos="388"/>
                <w:tab w:val="left" w:pos="389"/>
                <w:tab w:val="left" w:pos="3429"/>
                <w:tab w:val="left" w:pos="3916"/>
              </w:tabs>
              <w:spacing w:before="32" w:line="440" w:lineRule="exact"/>
              <w:ind w:left="883" w:right="375" w:hanging="855"/>
              <w:rPr>
                <w:sz w:val="20"/>
              </w:rPr>
            </w:pPr>
            <w:r>
              <w:rPr>
                <w:sz w:val="20"/>
              </w:rPr>
              <w:t>Compatible</w:t>
            </w:r>
            <w:r>
              <w:rPr>
                <w:spacing w:val="-4"/>
                <w:sz w:val="20"/>
              </w:rPr>
              <w:t xml:space="preserve"> </w:t>
            </w:r>
            <w:r>
              <w:rPr>
                <w:sz w:val="20"/>
              </w:rPr>
              <w:t>TI</w:t>
            </w:r>
            <w:r>
              <w:rPr>
                <w:spacing w:val="-3"/>
                <w:sz w:val="20"/>
              </w:rPr>
              <w:t xml:space="preserve"> </w:t>
            </w:r>
            <w:r>
              <w:rPr>
                <w:sz w:val="20"/>
              </w:rPr>
              <w:t>Technologies:</w:t>
            </w:r>
            <w:r>
              <w:rPr>
                <w:sz w:val="20"/>
              </w:rPr>
              <w:tab/>
              <w:t>TI-Nspire™ CX</w:t>
            </w:r>
            <w:r>
              <w:rPr>
                <w:spacing w:val="-10"/>
                <w:sz w:val="20"/>
              </w:rPr>
              <w:t xml:space="preserve"> </w:t>
            </w:r>
            <w:r>
              <w:rPr>
                <w:sz w:val="20"/>
              </w:rPr>
              <w:t>Handhelds, TI-Nspire™ Apps</w:t>
            </w:r>
            <w:r>
              <w:rPr>
                <w:spacing w:val="-6"/>
                <w:sz w:val="20"/>
              </w:rPr>
              <w:t xml:space="preserve"> </w:t>
            </w:r>
            <w:r>
              <w:rPr>
                <w:sz w:val="20"/>
              </w:rPr>
              <w:t>for</w:t>
            </w:r>
            <w:r>
              <w:rPr>
                <w:spacing w:val="-2"/>
                <w:sz w:val="20"/>
              </w:rPr>
              <w:t xml:space="preserve"> </w:t>
            </w:r>
            <w:r>
              <w:rPr>
                <w:sz w:val="20"/>
              </w:rPr>
              <w:t>iPad®,</w:t>
            </w:r>
            <w:r>
              <w:rPr>
                <w:sz w:val="20"/>
              </w:rPr>
              <w:tab/>
            </w:r>
            <w:r>
              <w:rPr>
                <w:sz w:val="20"/>
              </w:rPr>
              <w:tab/>
              <w:t>TI-Nspire™</w:t>
            </w:r>
            <w:r>
              <w:rPr>
                <w:spacing w:val="-5"/>
                <w:sz w:val="20"/>
              </w:rPr>
              <w:t xml:space="preserve"> </w:t>
            </w:r>
            <w:r>
              <w:rPr>
                <w:sz w:val="20"/>
              </w:rPr>
              <w:t>Software</w:t>
            </w:r>
          </w:p>
        </w:tc>
        <w:tc>
          <w:tcPr>
            <w:tcW w:w="3262" w:type="dxa"/>
            <w:tcBorders>
              <w:top w:val="single" w:sz="4" w:space="0" w:color="000000"/>
            </w:tcBorders>
          </w:tcPr>
          <w:p w:rsidR="00B64B88" w:rsidRDefault="00B64B88">
            <w:pPr>
              <w:pStyle w:val="TableParagraph"/>
              <w:rPr>
                <w:rFonts w:ascii="Times New Roman"/>
                <w:sz w:val="20"/>
              </w:rPr>
            </w:pPr>
          </w:p>
          <w:p w:rsidR="00B64B88" w:rsidRDefault="00106BCD">
            <w:pPr>
              <w:pStyle w:val="TableParagraph"/>
              <w:ind w:left="189"/>
              <w:rPr>
                <w:rFonts w:ascii="Times New Roman"/>
                <w:sz w:val="20"/>
              </w:rPr>
            </w:pPr>
            <w:r>
              <w:rPr>
                <w:rFonts w:ascii="Times New Roman"/>
                <w:noProof/>
                <w:sz w:val="20"/>
                <w:lang w:bidi="ar-SA"/>
              </w:rPr>
              <w:drawing>
                <wp:inline distT="0" distB="0" distL="0" distR="0">
                  <wp:extent cx="1809327" cy="1363027"/>
                  <wp:effectExtent l="0" t="0" r="0" b="0"/>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809327" cy="1363027"/>
                          </a:xfrm>
                          <a:prstGeom prst="rect">
                            <a:avLst/>
                          </a:prstGeom>
                        </pic:spPr>
                      </pic:pic>
                    </a:graphicData>
                  </a:graphic>
                </wp:inline>
              </w:drawing>
            </w:r>
          </w:p>
          <w:p w:rsidR="00B64B88" w:rsidRDefault="00B64B88">
            <w:pPr>
              <w:pStyle w:val="TableParagraph"/>
              <w:rPr>
                <w:rFonts w:ascii="Times New Roman"/>
              </w:rPr>
            </w:pPr>
          </w:p>
          <w:p w:rsidR="00B64B88" w:rsidRDefault="00106BCD">
            <w:pPr>
              <w:pStyle w:val="TableParagraph"/>
              <w:spacing w:before="177"/>
              <w:ind w:left="28"/>
              <w:rPr>
                <w:b/>
                <w:sz w:val="20"/>
              </w:rPr>
            </w:pPr>
            <w:r>
              <w:rPr>
                <w:b/>
                <w:sz w:val="20"/>
              </w:rPr>
              <w:t>Tech Tips:</w:t>
            </w:r>
          </w:p>
          <w:p w:rsidR="00B64B88" w:rsidRDefault="00106BCD">
            <w:pPr>
              <w:pStyle w:val="TableParagraph"/>
              <w:numPr>
                <w:ilvl w:val="0"/>
                <w:numId w:val="8"/>
              </w:numPr>
              <w:tabs>
                <w:tab w:val="left" w:pos="388"/>
                <w:tab w:val="left" w:pos="389"/>
              </w:tabs>
              <w:spacing w:before="78" w:line="333" w:lineRule="auto"/>
              <w:ind w:right="145"/>
              <w:rPr>
                <w:sz w:val="20"/>
              </w:rPr>
            </w:pPr>
            <w:r>
              <w:rPr>
                <w:sz w:val="20"/>
              </w:rPr>
              <w:t>This activity includes screen captures taken from the TI- Nspire CX handheld. It is also appropriate for use with the TI- Nspire family of products including TI-Nspire software and TI-Nspire App. Slight variations to these directions may be required if usi</w:t>
            </w:r>
            <w:r>
              <w:rPr>
                <w:sz w:val="20"/>
              </w:rPr>
              <w:t>ng other technologies besides the handheld.</w:t>
            </w:r>
          </w:p>
          <w:p w:rsidR="00B64B88" w:rsidRDefault="00106BCD">
            <w:pPr>
              <w:pStyle w:val="TableParagraph"/>
              <w:numPr>
                <w:ilvl w:val="0"/>
                <w:numId w:val="8"/>
              </w:numPr>
              <w:tabs>
                <w:tab w:val="left" w:pos="388"/>
                <w:tab w:val="left" w:pos="389"/>
              </w:tabs>
              <w:spacing w:line="229" w:lineRule="exact"/>
              <w:ind w:hanging="361"/>
              <w:rPr>
                <w:sz w:val="20"/>
              </w:rPr>
            </w:pPr>
            <w:r>
              <w:rPr>
                <w:sz w:val="20"/>
              </w:rPr>
              <w:t>Watch for additional Tech</w:t>
            </w:r>
            <w:r>
              <w:rPr>
                <w:spacing w:val="-12"/>
                <w:sz w:val="20"/>
              </w:rPr>
              <w:t xml:space="preserve"> </w:t>
            </w:r>
            <w:r>
              <w:rPr>
                <w:sz w:val="20"/>
              </w:rPr>
              <w:t>Tips</w:t>
            </w:r>
          </w:p>
          <w:p w:rsidR="00B64B88" w:rsidRDefault="00106BCD">
            <w:pPr>
              <w:pStyle w:val="TableParagraph"/>
              <w:spacing w:before="88" w:line="333" w:lineRule="auto"/>
              <w:ind w:left="388" w:right="274"/>
              <w:rPr>
                <w:sz w:val="20"/>
              </w:rPr>
            </w:pPr>
            <w:r>
              <w:rPr>
                <w:sz w:val="20"/>
              </w:rPr>
              <w:t>throughout the activity for the specific technology you are using.</w:t>
            </w:r>
          </w:p>
          <w:p w:rsidR="00B64B88" w:rsidRDefault="00106BCD">
            <w:pPr>
              <w:pStyle w:val="TableParagraph"/>
              <w:numPr>
                <w:ilvl w:val="0"/>
                <w:numId w:val="8"/>
              </w:numPr>
              <w:tabs>
                <w:tab w:val="left" w:pos="388"/>
                <w:tab w:val="left" w:pos="389"/>
              </w:tabs>
              <w:spacing w:line="233" w:lineRule="exact"/>
              <w:ind w:hanging="361"/>
              <w:rPr>
                <w:sz w:val="20"/>
              </w:rPr>
            </w:pPr>
            <w:r>
              <w:rPr>
                <w:sz w:val="20"/>
              </w:rPr>
              <w:t>Access free tutorials</w:t>
            </w:r>
            <w:r>
              <w:rPr>
                <w:spacing w:val="-4"/>
                <w:sz w:val="20"/>
              </w:rPr>
              <w:t xml:space="preserve"> </w:t>
            </w:r>
            <w:r>
              <w:rPr>
                <w:sz w:val="20"/>
              </w:rPr>
              <w:t>at</w:t>
            </w:r>
          </w:p>
          <w:p w:rsidR="00B64B88" w:rsidRDefault="00106BCD">
            <w:pPr>
              <w:pStyle w:val="TableParagraph"/>
              <w:spacing w:before="87" w:line="333" w:lineRule="auto"/>
              <w:ind w:left="388" w:right="606"/>
              <w:rPr>
                <w:sz w:val="20"/>
              </w:rPr>
            </w:pPr>
            <w:hyperlink r:id="rId10">
              <w:r>
                <w:rPr>
                  <w:color w:val="0000FF"/>
                  <w:sz w:val="20"/>
                  <w:u w:val="single" w:color="0000FF"/>
                </w:rPr>
                <w:t>http://education.ti.com/</w:t>
              </w:r>
            </w:hyperlink>
            <w:r>
              <w:rPr>
                <w:color w:val="0000FF"/>
                <w:sz w:val="20"/>
              </w:rPr>
              <w:t xml:space="preserve"> </w:t>
            </w:r>
            <w:hyperlink r:id="rId11">
              <w:r>
                <w:rPr>
                  <w:color w:val="0000FF"/>
                  <w:w w:val="95"/>
                  <w:sz w:val="20"/>
                  <w:u w:val="single" w:color="0000FF"/>
                </w:rPr>
                <w:t>calculators/pd/US/Online-</w:t>
              </w:r>
            </w:hyperlink>
            <w:r>
              <w:rPr>
                <w:color w:val="0000FF"/>
                <w:w w:val="95"/>
                <w:sz w:val="20"/>
              </w:rPr>
              <w:t xml:space="preserve"> </w:t>
            </w:r>
            <w:hyperlink r:id="rId12">
              <w:r>
                <w:rPr>
                  <w:color w:val="0000FF"/>
                  <w:sz w:val="20"/>
                  <w:u w:val="single" w:color="0000FF"/>
                </w:rPr>
                <w:t>Learning/Tutorials</w:t>
              </w:r>
            </w:hyperlink>
          </w:p>
          <w:p w:rsidR="00B64B88" w:rsidRDefault="00B64B88">
            <w:pPr>
              <w:pStyle w:val="TableParagraph"/>
              <w:spacing w:before="10"/>
              <w:rPr>
                <w:rFonts w:ascii="Times New Roman"/>
                <w:sz w:val="27"/>
              </w:rPr>
            </w:pPr>
          </w:p>
          <w:p w:rsidR="00B64B88" w:rsidRDefault="00106BCD">
            <w:pPr>
              <w:pStyle w:val="TableParagraph"/>
              <w:spacing w:line="229" w:lineRule="exact"/>
              <w:ind w:left="28"/>
              <w:rPr>
                <w:b/>
                <w:sz w:val="20"/>
              </w:rPr>
            </w:pPr>
            <w:r>
              <w:rPr>
                <w:b/>
                <w:sz w:val="20"/>
              </w:rPr>
              <w:t>Less</w:t>
            </w:r>
            <w:r>
              <w:rPr>
                <w:b/>
                <w:sz w:val="20"/>
              </w:rPr>
              <w:t>on Files:</w:t>
            </w:r>
          </w:p>
          <w:p w:rsidR="00B64B88" w:rsidRDefault="00106BCD">
            <w:pPr>
              <w:pStyle w:val="TableParagraph"/>
              <w:spacing w:line="229" w:lineRule="exact"/>
              <w:ind w:left="28"/>
              <w:rPr>
                <w:i/>
                <w:sz w:val="20"/>
              </w:rPr>
            </w:pPr>
            <w:r>
              <w:rPr>
                <w:i/>
                <w:sz w:val="20"/>
              </w:rPr>
              <w:t>Student Activity</w:t>
            </w:r>
          </w:p>
          <w:p w:rsidR="00B64B88" w:rsidRDefault="00106BCD">
            <w:pPr>
              <w:pStyle w:val="TableParagraph"/>
              <w:numPr>
                <w:ilvl w:val="0"/>
                <w:numId w:val="8"/>
              </w:numPr>
              <w:tabs>
                <w:tab w:val="left" w:pos="388"/>
                <w:tab w:val="left" w:pos="389"/>
              </w:tabs>
              <w:spacing w:before="45"/>
              <w:ind w:hanging="361"/>
              <w:rPr>
                <w:sz w:val="20"/>
              </w:rPr>
            </w:pPr>
            <w:r>
              <w:rPr>
                <w:sz w:val="20"/>
              </w:rPr>
              <w:t>Trig_Ratios_Student.pdf</w:t>
            </w:r>
          </w:p>
          <w:p w:rsidR="00B64B88" w:rsidRDefault="00106BCD">
            <w:pPr>
              <w:pStyle w:val="TableParagraph"/>
              <w:numPr>
                <w:ilvl w:val="0"/>
                <w:numId w:val="8"/>
              </w:numPr>
              <w:tabs>
                <w:tab w:val="left" w:pos="388"/>
                <w:tab w:val="left" w:pos="389"/>
              </w:tabs>
              <w:spacing w:before="38"/>
              <w:ind w:hanging="361"/>
              <w:rPr>
                <w:sz w:val="20"/>
              </w:rPr>
            </w:pPr>
            <w:r>
              <w:rPr>
                <w:sz w:val="20"/>
              </w:rPr>
              <w:t>Trig_Ratios_Student.doc</w:t>
            </w:r>
          </w:p>
          <w:p w:rsidR="00B64B88" w:rsidRDefault="00106BCD">
            <w:pPr>
              <w:pStyle w:val="TableParagraph"/>
              <w:spacing w:before="114"/>
              <w:ind w:left="28"/>
              <w:rPr>
                <w:i/>
                <w:sz w:val="20"/>
              </w:rPr>
            </w:pPr>
            <w:r>
              <w:rPr>
                <w:i/>
                <w:sz w:val="20"/>
              </w:rPr>
              <w:t>TI-Nspire document</w:t>
            </w:r>
          </w:p>
          <w:p w:rsidR="00B64B88" w:rsidRDefault="00106BCD">
            <w:pPr>
              <w:pStyle w:val="TableParagraph"/>
              <w:numPr>
                <w:ilvl w:val="0"/>
                <w:numId w:val="7"/>
              </w:numPr>
              <w:tabs>
                <w:tab w:val="left" w:pos="388"/>
                <w:tab w:val="left" w:pos="389"/>
              </w:tabs>
              <w:spacing w:before="1"/>
              <w:ind w:hanging="361"/>
              <w:rPr>
                <w:sz w:val="20"/>
              </w:rPr>
            </w:pPr>
            <w:r>
              <w:rPr>
                <w:sz w:val="20"/>
              </w:rPr>
              <w:t>Trig_Ratios.tns</w:t>
            </w:r>
          </w:p>
        </w:tc>
      </w:tr>
    </w:tbl>
    <w:p w:rsidR="00B64B88" w:rsidRDefault="00230B66">
      <w:pPr>
        <w:rPr>
          <w:sz w:val="2"/>
          <w:szCs w:val="2"/>
        </w:rPr>
      </w:pPr>
      <w:r>
        <w:rPr>
          <w:noProof/>
          <w:lang w:bidi="ar-SA"/>
        </w:rPr>
        <mc:AlternateContent>
          <mc:Choice Requires="wpg">
            <w:drawing>
              <wp:anchor distT="0" distB="0" distL="114300" distR="114300" simplePos="0" relativeHeight="251092992" behindDoc="1" locked="0" layoutInCell="1" allowOverlap="1">
                <wp:simplePos x="0" y="0"/>
                <wp:positionH relativeFrom="page">
                  <wp:posOffset>2795270</wp:posOffset>
                </wp:positionH>
                <wp:positionV relativeFrom="page">
                  <wp:posOffset>7807325</wp:posOffset>
                </wp:positionV>
                <wp:extent cx="553085" cy="558165"/>
                <wp:effectExtent l="0" t="0" r="0" b="0"/>
                <wp:wrapNone/>
                <wp:docPr id="8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558165"/>
                          <a:chOff x="4402" y="12295"/>
                          <a:chExt cx="871" cy="879"/>
                        </a:xfrm>
                      </wpg:grpSpPr>
                      <pic:pic xmlns:pic="http://schemas.openxmlformats.org/drawingml/2006/picture">
                        <pic:nvPicPr>
                          <pic:cNvPr id="83" name="Picture 51"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02" y="12295"/>
                            <a:ext cx="43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50" descr="Trail Blaszer:Users:ronblasz:Documents:WIP:CL947_Platform icons:Software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34" y="12734"/>
                            <a:ext cx="43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20.1pt;margin-top:614.75pt;width:43.55pt;height:43.95pt;z-index:-252223488;mso-position-horizontal-relative:page;mso-position-vertical-relative:page" coordorigin="4402,12295" coordsize="871,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alt="Trail Blaszer:Users:ronblasz:Documents:WIP:CL947_Platform icons:Handheld_icon.png" style="position:absolute;left:4402;top:12295;width:439;height: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H3xvEAAAA2wAAAA8AAABkcnMvZG93bnJldi54bWxEj0FrwkAUhO+C/2F5Qm+6qYUiqatYIWAp&#10;HtSI9PbIPpNg9m3YXU3sr3cLBY/DzHzDzJe9acSNnK8tK3idJCCIC6trLhXkh2w8A+EDssbGMim4&#10;k4flYjiYY6ptxzu67UMpIoR9igqqENpUSl9UZNBPbEscvbN1BkOUrpTaYRfhppHTJHmXBmuOCxW2&#10;tK6ouOyvRsEa+dRttvnx/pNl29VX8i0/f51SL6N+9QEiUB+e4f/2RiuYvcHfl/g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H3xvEAAAA2wAAAA8AAAAAAAAAAAAAAAAA&#10;nwIAAGRycy9kb3ducmV2LnhtbFBLBQYAAAAABAAEAPcAAACQAwAAAAA=&#10;">
                  <v:imagedata r:id="rId15" o:title="Handheld_icon"/>
                </v:shape>
                <v:shape id="Picture 50" o:spid="_x0000_s1028" type="#_x0000_t75" alt="Trail Blaszer:Users:ronblasz:Documents:WIP:CL947_Platform icons:Software_icon.png" style="position:absolute;left:4834;top:12734;width:439;height: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aAp3DAAAA2wAAAA8AAABkcnMvZG93bnJldi54bWxEj0FrwkAUhO9C/8PyCr2IbhQRG10lFKR6&#10;00SKx0f2mQ3Nvg3Z1aT/visUehxm5htmsxtsIx7U+dqxgtk0AUFcOl1zpeBS7CcrED4ga2wck4If&#10;8rDbvow2mGrX85keeahEhLBPUYEJoU2l9KUhi37qWuLo3VxnMUTZVVJ32Ee4beQ8SZbSYs1xwWBL&#10;H4bK7/xuFYzNl3SfJp8f69Pe2vci6w/XTKm31yFbgwg0hP/wX/ugFawW8PwSf4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9oCncMAAADbAAAADwAAAAAAAAAAAAAAAACf&#10;AgAAZHJzL2Rvd25yZXYueG1sUEsFBgAAAAAEAAQA9wAAAI8DAAAAAA==&#10;">
                  <v:imagedata r:id="rId16" o:title="Software_icon"/>
                </v:shape>
                <w10:wrap anchorx="page" anchory="page"/>
              </v:group>
            </w:pict>
          </mc:Fallback>
        </mc:AlternateContent>
      </w:r>
      <w:r w:rsidR="00106BCD">
        <w:rPr>
          <w:noProof/>
          <w:lang w:bidi="ar-SA"/>
        </w:rPr>
        <w:drawing>
          <wp:anchor distT="0" distB="0" distL="0" distR="0" simplePos="0" relativeHeight="251094016" behindDoc="1" locked="0" layoutInCell="1" allowOverlap="1">
            <wp:simplePos x="0" y="0"/>
            <wp:positionH relativeFrom="page">
              <wp:posOffset>1142999</wp:posOffset>
            </wp:positionH>
            <wp:positionV relativeFrom="page">
              <wp:posOffset>8086088</wp:posOffset>
            </wp:positionV>
            <wp:extent cx="277973" cy="278606"/>
            <wp:effectExtent l="0" t="0" r="0" b="0"/>
            <wp:wrapNone/>
            <wp:docPr id="9" name="image7.png"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7" cstate="print"/>
                    <a:stretch>
                      <a:fillRect/>
                    </a:stretch>
                  </pic:blipFill>
                  <pic:spPr>
                    <a:xfrm>
                      <a:off x="0" y="0"/>
                      <a:ext cx="277973" cy="278606"/>
                    </a:xfrm>
                    <a:prstGeom prst="rect">
                      <a:avLst/>
                    </a:prstGeom>
                  </pic:spPr>
                </pic:pic>
              </a:graphicData>
            </a:graphic>
          </wp:anchor>
        </w:drawing>
      </w:r>
      <w:r>
        <w:rPr>
          <w:noProof/>
          <w:lang w:bidi="ar-SA"/>
        </w:rPr>
        <mc:AlternateContent>
          <mc:Choice Requires="wps">
            <w:drawing>
              <wp:anchor distT="0" distB="0" distL="114300" distR="114300" simplePos="0" relativeHeight="251095040" behindDoc="1" locked="0" layoutInCell="1" allowOverlap="1">
                <wp:simplePos x="0" y="0"/>
                <wp:positionH relativeFrom="page">
                  <wp:posOffset>4850765</wp:posOffset>
                </wp:positionH>
                <wp:positionV relativeFrom="page">
                  <wp:posOffset>2764790</wp:posOffset>
                </wp:positionV>
                <wp:extent cx="2071370" cy="4063365"/>
                <wp:effectExtent l="0" t="0" r="0" b="0"/>
                <wp:wrapNone/>
                <wp:docPr id="8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1370" cy="4063365"/>
                        </a:xfrm>
                        <a:custGeom>
                          <a:avLst/>
                          <a:gdLst>
                            <a:gd name="T0" fmla="+- 0 10901 7639"/>
                            <a:gd name="T1" fmla="*/ T0 w 3262"/>
                            <a:gd name="T2" fmla="+- 0 9473 4354"/>
                            <a:gd name="T3" fmla="*/ 9473 h 6399"/>
                            <a:gd name="T4" fmla="+- 0 7639 7639"/>
                            <a:gd name="T5" fmla="*/ T4 w 3262"/>
                            <a:gd name="T6" fmla="+- 0 9473 4354"/>
                            <a:gd name="T7" fmla="*/ 9473 h 6399"/>
                            <a:gd name="T8" fmla="+- 0 7639 7639"/>
                            <a:gd name="T9" fmla="*/ T8 w 3262"/>
                            <a:gd name="T10" fmla="+- 0 9792 4354"/>
                            <a:gd name="T11" fmla="*/ 9792 h 6399"/>
                            <a:gd name="T12" fmla="+- 0 7639 7639"/>
                            <a:gd name="T13" fmla="*/ T12 w 3262"/>
                            <a:gd name="T14" fmla="+- 0 10114 4354"/>
                            <a:gd name="T15" fmla="*/ 10114 h 6399"/>
                            <a:gd name="T16" fmla="+- 0 7639 7639"/>
                            <a:gd name="T17" fmla="*/ T16 w 3262"/>
                            <a:gd name="T18" fmla="+- 0 10433 4354"/>
                            <a:gd name="T19" fmla="*/ 10433 h 6399"/>
                            <a:gd name="T20" fmla="+- 0 7639 7639"/>
                            <a:gd name="T21" fmla="*/ T20 w 3262"/>
                            <a:gd name="T22" fmla="+- 0 10752 4354"/>
                            <a:gd name="T23" fmla="*/ 10752 h 6399"/>
                            <a:gd name="T24" fmla="+- 0 10901 7639"/>
                            <a:gd name="T25" fmla="*/ T24 w 3262"/>
                            <a:gd name="T26" fmla="+- 0 10752 4354"/>
                            <a:gd name="T27" fmla="*/ 10752 h 6399"/>
                            <a:gd name="T28" fmla="+- 0 10901 7639"/>
                            <a:gd name="T29" fmla="*/ T28 w 3262"/>
                            <a:gd name="T30" fmla="+- 0 10433 4354"/>
                            <a:gd name="T31" fmla="*/ 10433 h 6399"/>
                            <a:gd name="T32" fmla="+- 0 10901 7639"/>
                            <a:gd name="T33" fmla="*/ T32 w 3262"/>
                            <a:gd name="T34" fmla="+- 0 10114 4354"/>
                            <a:gd name="T35" fmla="*/ 10114 h 6399"/>
                            <a:gd name="T36" fmla="+- 0 10901 7639"/>
                            <a:gd name="T37" fmla="*/ T36 w 3262"/>
                            <a:gd name="T38" fmla="+- 0 9792 4354"/>
                            <a:gd name="T39" fmla="*/ 9792 h 6399"/>
                            <a:gd name="T40" fmla="+- 0 10901 7639"/>
                            <a:gd name="T41" fmla="*/ T40 w 3262"/>
                            <a:gd name="T42" fmla="+- 0 9473 4354"/>
                            <a:gd name="T43" fmla="*/ 9473 h 6399"/>
                            <a:gd name="T44" fmla="+- 0 10901 7639"/>
                            <a:gd name="T45" fmla="*/ T44 w 3262"/>
                            <a:gd name="T46" fmla="+- 0 8513 4354"/>
                            <a:gd name="T47" fmla="*/ 8513 h 6399"/>
                            <a:gd name="T48" fmla="+- 0 7639 7639"/>
                            <a:gd name="T49" fmla="*/ T48 w 3262"/>
                            <a:gd name="T50" fmla="+- 0 8513 4354"/>
                            <a:gd name="T51" fmla="*/ 8513 h 6399"/>
                            <a:gd name="T52" fmla="+- 0 7639 7639"/>
                            <a:gd name="T53" fmla="*/ T52 w 3262"/>
                            <a:gd name="T54" fmla="+- 0 8832 4354"/>
                            <a:gd name="T55" fmla="*/ 8832 h 6399"/>
                            <a:gd name="T56" fmla="+- 0 7639 7639"/>
                            <a:gd name="T57" fmla="*/ T56 w 3262"/>
                            <a:gd name="T58" fmla="+- 0 9154 4354"/>
                            <a:gd name="T59" fmla="*/ 9154 h 6399"/>
                            <a:gd name="T60" fmla="+- 0 7639 7639"/>
                            <a:gd name="T61" fmla="*/ T60 w 3262"/>
                            <a:gd name="T62" fmla="+- 0 9473 4354"/>
                            <a:gd name="T63" fmla="*/ 9473 h 6399"/>
                            <a:gd name="T64" fmla="+- 0 10901 7639"/>
                            <a:gd name="T65" fmla="*/ T64 w 3262"/>
                            <a:gd name="T66" fmla="+- 0 9473 4354"/>
                            <a:gd name="T67" fmla="*/ 9473 h 6399"/>
                            <a:gd name="T68" fmla="+- 0 10901 7639"/>
                            <a:gd name="T69" fmla="*/ T68 w 3262"/>
                            <a:gd name="T70" fmla="+- 0 9154 4354"/>
                            <a:gd name="T71" fmla="*/ 9154 h 6399"/>
                            <a:gd name="T72" fmla="+- 0 10901 7639"/>
                            <a:gd name="T73" fmla="*/ T72 w 3262"/>
                            <a:gd name="T74" fmla="+- 0 8832 4354"/>
                            <a:gd name="T75" fmla="*/ 8832 h 6399"/>
                            <a:gd name="T76" fmla="+- 0 10901 7639"/>
                            <a:gd name="T77" fmla="*/ T76 w 3262"/>
                            <a:gd name="T78" fmla="+- 0 8513 4354"/>
                            <a:gd name="T79" fmla="*/ 8513 h 6399"/>
                            <a:gd name="T80" fmla="+- 0 10901 7639"/>
                            <a:gd name="T81" fmla="*/ T80 w 3262"/>
                            <a:gd name="T82" fmla="+- 0 7553 4354"/>
                            <a:gd name="T83" fmla="*/ 7553 h 6399"/>
                            <a:gd name="T84" fmla="+- 0 7639 7639"/>
                            <a:gd name="T85" fmla="*/ T84 w 3262"/>
                            <a:gd name="T86" fmla="+- 0 7553 4354"/>
                            <a:gd name="T87" fmla="*/ 7553 h 6399"/>
                            <a:gd name="T88" fmla="+- 0 7639 7639"/>
                            <a:gd name="T89" fmla="*/ T88 w 3262"/>
                            <a:gd name="T90" fmla="+- 0 7872 4354"/>
                            <a:gd name="T91" fmla="*/ 7872 h 6399"/>
                            <a:gd name="T92" fmla="+- 0 7639 7639"/>
                            <a:gd name="T93" fmla="*/ T92 w 3262"/>
                            <a:gd name="T94" fmla="+- 0 8194 4354"/>
                            <a:gd name="T95" fmla="*/ 8194 h 6399"/>
                            <a:gd name="T96" fmla="+- 0 7639 7639"/>
                            <a:gd name="T97" fmla="*/ T96 w 3262"/>
                            <a:gd name="T98" fmla="+- 0 8513 4354"/>
                            <a:gd name="T99" fmla="*/ 8513 h 6399"/>
                            <a:gd name="T100" fmla="+- 0 10901 7639"/>
                            <a:gd name="T101" fmla="*/ T100 w 3262"/>
                            <a:gd name="T102" fmla="+- 0 8513 4354"/>
                            <a:gd name="T103" fmla="*/ 8513 h 6399"/>
                            <a:gd name="T104" fmla="+- 0 10901 7639"/>
                            <a:gd name="T105" fmla="*/ T104 w 3262"/>
                            <a:gd name="T106" fmla="+- 0 8194 4354"/>
                            <a:gd name="T107" fmla="*/ 8194 h 6399"/>
                            <a:gd name="T108" fmla="+- 0 10901 7639"/>
                            <a:gd name="T109" fmla="*/ T108 w 3262"/>
                            <a:gd name="T110" fmla="+- 0 7872 4354"/>
                            <a:gd name="T111" fmla="*/ 7872 h 6399"/>
                            <a:gd name="T112" fmla="+- 0 10901 7639"/>
                            <a:gd name="T113" fmla="*/ T112 w 3262"/>
                            <a:gd name="T114" fmla="+- 0 7553 4354"/>
                            <a:gd name="T115" fmla="*/ 7553 h 6399"/>
                            <a:gd name="T116" fmla="+- 0 10901 7639"/>
                            <a:gd name="T117" fmla="*/ T116 w 3262"/>
                            <a:gd name="T118" fmla="+- 0 6593 4354"/>
                            <a:gd name="T119" fmla="*/ 6593 h 6399"/>
                            <a:gd name="T120" fmla="+- 0 7639 7639"/>
                            <a:gd name="T121" fmla="*/ T120 w 3262"/>
                            <a:gd name="T122" fmla="+- 0 6593 4354"/>
                            <a:gd name="T123" fmla="*/ 6593 h 6399"/>
                            <a:gd name="T124" fmla="+- 0 7639 7639"/>
                            <a:gd name="T125" fmla="*/ T124 w 3262"/>
                            <a:gd name="T126" fmla="+- 0 6912 4354"/>
                            <a:gd name="T127" fmla="*/ 6912 h 6399"/>
                            <a:gd name="T128" fmla="+- 0 7639 7639"/>
                            <a:gd name="T129" fmla="*/ T128 w 3262"/>
                            <a:gd name="T130" fmla="+- 0 7234 4354"/>
                            <a:gd name="T131" fmla="*/ 7234 h 6399"/>
                            <a:gd name="T132" fmla="+- 0 7639 7639"/>
                            <a:gd name="T133" fmla="*/ T132 w 3262"/>
                            <a:gd name="T134" fmla="+- 0 7553 4354"/>
                            <a:gd name="T135" fmla="*/ 7553 h 6399"/>
                            <a:gd name="T136" fmla="+- 0 10901 7639"/>
                            <a:gd name="T137" fmla="*/ T136 w 3262"/>
                            <a:gd name="T138" fmla="+- 0 7553 4354"/>
                            <a:gd name="T139" fmla="*/ 7553 h 6399"/>
                            <a:gd name="T140" fmla="+- 0 10901 7639"/>
                            <a:gd name="T141" fmla="*/ T140 w 3262"/>
                            <a:gd name="T142" fmla="+- 0 7234 4354"/>
                            <a:gd name="T143" fmla="*/ 7234 h 6399"/>
                            <a:gd name="T144" fmla="+- 0 10901 7639"/>
                            <a:gd name="T145" fmla="*/ T144 w 3262"/>
                            <a:gd name="T146" fmla="+- 0 6912 4354"/>
                            <a:gd name="T147" fmla="*/ 6912 h 6399"/>
                            <a:gd name="T148" fmla="+- 0 10901 7639"/>
                            <a:gd name="T149" fmla="*/ T148 w 3262"/>
                            <a:gd name="T150" fmla="+- 0 6593 4354"/>
                            <a:gd name="T151" fmla="*/ 6593 h 6399"/>
                            <a:gd name="T152" fmla="+- 0 10901 7639"/>
                            <a:gd name="T153" fmla="*/ T152 w 3262"/>
                            <a:gd name="T154" fmla="+- 0 5633 4354"/>
                            <a:gd name="T155" fmla="*/ 5633 h 6399"/>
                            <a:gd name="T156" fmla="+- 0 7639 7639"/>
                            <a:gd name="T157" fmla="*/ T156 w 3262"/>
                            <a:gd name="T158" fmla="+- 0 5633 4354"/>
                            <a:gd name="T159" fmla="*/ 5633 h 6399"/>
                            <a:gd name="T160" fmla="+- 0 7639 7639"/>
                            <a:gd name="T161" fmla="*/ T160 w 3262"/>
                            <a:gd name="T162" fmla="+- 0 5952 4354"/>
                            <a:gd name="T163" fmla="*/ 5952 h 6399"/>
                            <a:gd name="T164" fmla="+- 0 7639 7639"/>
                            <a:gd name="T165" fmla="*/ T164 w 3262"/>
                            <a:gd name="T166" fmla="+- 0 6274 4354"/>
                            <a:gd name="T167" fmla="*/ 6274 h 6399"/>
                            <a:gd name="T168" fmla="+- 0 7639 7639"/>
                            <a:gd name="T169" fmla="*/ T168 w 3262"/>
                            <a:gd name="T170" fmla="+- 0 6593 4354"/>
                            <a:gd name="T171" fmla="*/ 6593 h 6399"/>
                            <a:gd name="T172" fmla="+- 0 10901 7639"/>
                            <a:gd name="T173" fmla="*/ T172 w 3262"/>
                            <a:gd name="T174" fmla="+- 0 6593 4354"/>
                            <a:gd name="T175" fmla="*/ 6593 h 6399"/>
                            <a:gd name="T176" fmla="+- 0 10901 7639"/>
                            <a:gd name="T177" fmla="*/ T176 w 3262"/>
                            <a:gd name="T178" fmla="+- 0 6274 4354"/>
                            <a:gd name="T179" fmla="*/ 6274 h 6399"/>
                            <a:gd name="T180" fmla="+- 0 10901 7639"/>
                            <a:gd name="T181" fmla="*/ T180 w 3262"/>
                            <a:gd name="T182" fmla="+- 0 5952 4354"/>
                            <a:gd name="T183" fmla="*/ 5952 h 6399"/>
                            <a:gd name="T184" fmla="+- 0 10901 7639"/>
                            <a:gd name="T185" fmla="*/ T184 w 3262"/>
                            <a:gd name="T186" fmla="+- 0 5633 4354"/>
                            <a:gd name="T187" fmla="*/ 5633 h 6399"/>
                            <a:gd name="T188" fmla="+- 0 10901 7639"/>
                            <a:gd name="T189" fmla="*/ T188 w 3262"/>
                            <a:gd name="T190" fmla="+- 0 4354 4354"/>
                            <a:gd name="T191" fmla="*/ 4354 h 6399"/>
                            <a:gd name="T192" fmla="+- 0 7639 7639"/>
                            <a:gd name="T193" fmla="*/ T192 w 3262"/>
                            <a:gd name="T194" fmla="+- 0 4354 4354"/>
                            <a:gd name="T195" fmla="*/ 4354 h 6399"/>
                            <a:gd name="T196" fmla="+- 0 7639 7639"/>
                            <a:gd name="T197" fmla="*/ T196 w 3262"/>
                            <a:gd name="T198" fmla="+- 0 4673 4354"/>
                            <a:gd name="T199" fmla="*/ 4673 h 6399"/>
                            <a:gd name="T200" fmla="+- 0 7639 7639"/>
                            <a:gd name="T201" fmla="*/ T200 w 3262"/>
                            <a:gd name="T202" fmla="+- 0 4992 4354"/>
                            <a:gd name="T203" fmla="*/ 4992 h 6399"/>
                            <a:gd name="T204" fmla="+- 0 7639 7639"/>
                            <a:gd name="T205" fmla="*/ T204 w 3262"/>
                            <a:gd name="T206" fmla="+- 0 5314 4354"/>
                            <a:gd name="T207" fmla="*/ 5314 h 6399"/>
                            <a:gd name="T208" fmla="+- 0 7639 7639"/>
                            <a:gd name="T209" fmla="*/ T208 w 3262"/>
                            <a:gd name="T210" fmla="+- 0 5633 4354"/>
                            <a:gd name="T211" fmla="*/ 5633 h 6399"/>
                            <a:gd name="T212" fmla="+- 0 10901 7639"/>
                            <a:gd name="T213" fmla="*/ T212 w 3262"/>
                            <a:gd name="T214" fmla="+- 0 5633 4354"/>
                            <a:gd name="T215" fmla="*/ 5633 h 6399"/>
                            <a:gd name="T216" fmla="+- 0 10901 7639"/>
                            <a:gd name="T217" fmla="*/ T216 w 3262"/>
                            <a:gd name="T218" fmla="+- 0 5314 4354"/>
                            <a:gd name="T219" fmla="*/ 5314 h 6399"/>
                            <a:gd name="T220" fmla="+- 0 10901 7639"/>
                            <a:gd name="T221" fmla="*/ T220 w 3262"/>
                            <a:gd name="T222" fmla="+- 0 4992 4354"/>
                            <a:gd name="T223" fmla="*/ 4992 h 6399"/>
                            <a:gd name="T224" fmla="+- 0 10901 7639"/>
                            <a:gd name="T225" fmla="*/ T224 w 3262"/>
                            <a:gd name="T226" fmla="+- 0 4673 4354"/>
                            <a:gd name="T227" fmla="*/ 4673 h 6399"/>
                            <a:gd name="T228" fmla="+- 0 10901 7639"/>
                            <a:gd name="T229" fmla="*/ T228 w 3262"/>
                            <a:gd name="T230" fmla="+- 0 4354 4354"/>
                            <a:gd name="T231" fmla="*/ 4354 h 6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262" h="6399">
                              <a:moveTo>
                                <a:pt x="3262" y="5119"/>
                              </a:moveTo>
                              <a:lnTo>
                                <a:pt x="0" y="5119"/>
                              </a:lnTo>
                              <a:lnTo>
                                <a:pt x="0" y="5438"/>
                              </a:lnTo>
                              <a:lnTo>
                                <a:pt x="0" y="5760"/>
                              </a:lnTo>
                              <a:lnTo>
                                <a:pt x="0" y="6079"/>
                              </a:lnTo>
                              <a:lnTo>
                                <a:pt x="0" y="6398"/>
                              </a:lnTo>
                              <a:lnTo>
                                <a:pt x="3262" y="6398"/>
                              </a:lnTo>
                              <a:lnTo>
                                <a:pt x="3262" y="6079"/>
                              </a:lnTo>
                              <a:lnTo>
                                <a:pt x="3262" y="5760"/>
                              </a:lnTo>
                              <a:lnTo>
                                <a:pt x="3262" y="5438"/>
                              </a:lnTo>
                              <a:lnTo>
                                <a:pt x="3262" y="5119"/>
                              </a:lnTo>
                              <a:moveTo>
                                <a:pt x="3262" y="4159"/>
                              </a:moveTo>
                              <a:lnTo>
                                <a:pt x="0" y="4159"/>
                              </a:lnTo>
                              <a:lnTo>
                                <a:pt x="0" y="4478"/>
                              </a:lnTo>
                              <a:lnTo>
                                <a:pt x="0" y="4800"/>
                              </a:lnTo>
                              <a:lnTo>
                                <a:pt x="0" y="5119"/>
                              </a:lnTo>
                              <a:lnTo>
                                <a:pt x="3262" y="5119"/>
                              </a:lnTo>
                              <a:lnTo>
                                <a:pt x="3262" y="4800"/>
                              </a:lnTo>
                              <a:lnTo>
                                <a:pt x="3262" y="4478"/>
                              </a:lnTo>
                              <a:lnTo>
                                <a:pt x="3262" y="4159"/>
                              </a:lnTo>
                              <a:moveTo>
                                <a:pt x="3262" y="3199"/>
                              </a:moveTo>
                              <a:lnTo>
                                <a:pt x="0" y="3199"/>
                              </a:lnTo>
                              <a:lnTo>
                                <a:pt x="0" y="3518"/>
                              </a:lnTo>
                              <a:lnTo>
                                <a:pt x="0" y="3840"/>
                              </a:lnTo>
                              <a:lnTo>
                                <a:pt x="0" y="4159"/>
                              </a:lnTo>
                              <a:lnTo>
                                <a:pt x="3262" y="4159"/>
                              </a:lnTo>
                              <a:lnTo>
                                <a:pt x="3262" y="3840"/>
                              </a:lnTo>
                              <a:lnTo>
                                <a:pt x="3262" y="3518"/>
                              </a:lnTo>
                              <a:lnTo>
                                <a:pt x="3262" y="3199"/>
                              </a:lnTo>
                              <a:moveTo>
                                <a:pt x="3262" y="2239"/>
                              </a:moveTo>
                              <a:lnTo>
                                <a:pt x="0" y="2239"/>
                              </a:lnTo>
                              <a:lnTo>
                                <a:pt x="0" y="2558"/>
                              </a:lnTo>
                              <a:lnTo>
                                <a:pt x="0" y="2880"/>
                              </a:lnTo>
                              <a:lnTo>
                                <a:pt x="0" y="3199"/>
                              </a:lnTo>
                              <a:lnTo>
                                <a:pt x="3262" y="3199"/>
                              </a:lnTo>
                              <a:lnTo>
                                <a:pt x="3262" y="2880"/>
                              </a:lnTo>
                              <a:lnTo>
                                <a:pt x="3262" y="2558"/>
                              </a:lnTo>
                              <a:lnTo>
                                <a:pt x="3262" y="2239"/>
                              </a:lnTo>
                              <a:moveTo>
                                <a:pt x="3262" y="1279"/>
                              </a:moveTo>
                              <a:lnTo>
                                <a:pt x="0" y="1279"/>
                              </a:lnTo>
                              <a:lnTo>
                                <a:pt x="0" y="1598"/>
                              </a:lnTo>
                              <a:lnTo>
                                <a:pt x="0" y="1920"/>
                              </a:lnTo>
                              <a:lnTo>
                                <a:pt x="0" y="2239"/>
                              </a:lnTo>
                              <a:lnTo>
                                <a:pt x="3262" y="2239"/>
                              </a:lnTo>
                              <a:lnTo>
                                <a:pt x="3262" y="1920"/>
                              </a:lnTo>
                              <a:lnTo>
                                <a:pt x="3262" y="1598"/>
                              </a:lnTo>
                              <a:lnTo>
                                <a:pt x="3262" y="1279"/>
                              </a:lnTo>
                              <a:moveTo>
                                <a:pt x="3262" y="0"/>
                              </a:moveTo>
                              <a:lnTo>
                                <a:pt x="0" y="0"/>
                              </a:lnTo>
                              <a:lnTo>
                                <a:pt x="0" y="319"/>
                              </a:lnTo>
                              <a:lnTo>
                                <a:pt x="0" y="638"/>
                              </a:lnTo>
                              <a:lnTo>
                                <a:pt x="0" y="960"/>
                              </a:lnTo>
                              <a:lnTo>
                                <a:pt x="0" y="1279"/>
                              </a:lnTo>
                              <a:lnTo>
                                <a:pt x="3262" y="1279"/>
                              </a:lnTo>
                              <a:lnTo>
                                <a:pt x="3262" y="960"/>
                              </a:lnTo>
                              <a:lnTo>
                                <a:pt x="3262" y="638"/>
                              </a:lnTo>
                              <a:lnTo>
                                <a:pt x="3262" y="319"/>
                              </a:lnTo>
                              <a:lnTo>
                                <a:pt x="3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style="position:absolute;margin-left:381.95pt;margin-top:217.7pt;width:163.1pt;height:319.95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62,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" path="m3262,5119l,5119r,319l,5760r,319l,6398r3262,l3262,6079r,-319l3262,5438r,-319m3262,4159l,4159r,319l,4800r,319l3262,5119r,-319l3262,4478r,-319m3262,3199l,3199r,319l,3840r,319l3262,4159r,-319l3262,3518r,-319m3262,2239l,2239r,319l,2880r,319l3262,3199r,-319l3262,2558r,-319m3262,1279l,1279r,319l,1920r,319l3262,2239r,-319l3262,1598r,-319m3262,l,,,319,,638,,960r,319l3262,1279r,-319l3262,638r,-319l3262,e" fillcolor="#d9d9d9" stroked="f">
                <v:path arrowok="t" o:connecttype="custom" o:connectlocs="2071370,6015355;0,6015355;0,6217920;0,6422390;0,6624955;0,6827520;2071370,6827520;2071370,6624955;2071370,6422390;2071370,6217920;2071370,6015355;2071370,5405755;0,5405755;0,5608320;0,5812790;0,6015355;2071370,6015355;2071370,5812790;2071370,5608320;2071370,5405755;2071370,4796155;0,4796155;0,4998720;0,5203190;0,5405755;2071370,5405755;2071370,5203190;2071370,4998720;2071370,4796155;2071370,4186555;0,4186555;0,4389120;0,4593590;0,4796155;2071370,4796155;2071370,4593590;2071370,4389120;2071370,4186555;2071370,3576955;0,3576955;0,3779520;0,3983990;0,4186555;2071370,4186555;2071370,3983990;2071370,3779520;2071370,3576955;2071370,2764790;0,2764790;0,2967355;0,3169920;0,3374390;0,3576955;2071370,3576955;2071370,3374390;2071370,3169920;2071370,2967355;2071370,2764790" o:connectangles="0,0,0,0,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096064" behindDoc="1" locked="0" layoutInCell="1" allowOverlap="1">
                <wp:simplePos x="0" y="0"/>
                <wp:positionH relativeFrom="page">
                  <wp:posOffset>4850765</wp:posOffset>
                </wp:positionH>
                <wp:positionV relativeFrom="page">
                  <wp:posOffset>7031990</wp:posOffset>
                </wp:positionV>
                <wp:extent cx="2071370" cy="1135380"/>
                <wp:effectExtent l="0" t="0" r="0" b="0"/>
                <wp:wrapNone/>
                <wp:docPr id="8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1370" cy="1135380"/>
                        </a:xfrm>
                        <a:custGeom>
                          <a:avLst/>
                          <a:gdLst>
                            <a:gd name="T0" fmla="+- 0 10901 7639"/>
                            <a:gd name="T1" fmla="*/ T0 w 3262"/>
                            <a:gd name="T2" fmla="+- 0 11074 11074"/>
                            <a:gd name="T3" fmla="*/ 11074 h 1788"/>
                            <a:gd name="T4" fmla="+- 0 7639 7639"/>
                            <a:gd name="T5" fmla="*/ T4 w 3262"/>
                            <a:gd name="T6" fmla="+- 0 11074 11074"/>
                            <a:gd name="T7" fmla="*/ 11074 h 1788"/>
                            <a:gd name="T8" fmla="+- 0 7639 7639"/>
                            <a:gd name="T9" fmla="*/ T8 w 3262"/>
                            <a:gd name="T10" fmla="+- 0 11393 11074"/>
                            <a:gd name="T11" fmla="*/ 11393 h 1788"/>
                            <a:gd name="T12" fmla="+- 0 7639 7639"/>
                            <a:gd name="T13" fmla="*/ T12 w 3262"/>
                            <a:gd name="T14" fmla="+- 0 11623 11074"/>
                            <a:gd name="T15" fmla="*/ 11623 h 1788"/>
                            <a:gd name="T16" fmla="+- 0 7639 7639"/>
                            <a:gd name="T17" fmla="*/ T16 w 3262"/>
                            <a:gd name="T18" fmla="+- 0 11906 11074"/>
                            <a:gd name="T19" fmla="*/ 11906 h 1788"/>
                            <a:gd name="T20" fmla="+- 0 7639 7639"/>
                            <a:gd name="T21" fmla="*/ T20 w 3262"/>
                            <a:gd name="T22" fmla="+- 0 12190 11074"/>
                            <a:gd name="T23" fmla="*/ 12190 h 1788"/>
                            <a:gd name="T24" fmla="+- 0 7639 7639"/>
                            <a:gd name="T25" fmla="*/ T24 w 3262"/>
                            <a:gd name="T26" fmla="+- 0 12540 11074"/>
                            <a:gd name="T27" fmla="*/ 12540 h 1788"/>
                            <a:gd name="T28" fmla="+- 0 7639 7639"/>
                            <a:gd name="T29" fmla="*/ T28 w 3262"/>
                            <a:gd name="T30" fmla="+- 0 12862 11074"/>
                            <a:gd name="T31" fmla="*/ 12862 h 1788"/>
                            <a:gd name="T32" fmla="+- 0 10901 7639"/>
                            <a:gd name="T33" fmla="*/ T32 w 3262"/>
                            <a:gd name="T34" fmla="+- 0 12862 11074"/>
                            <a:gd name="T35" fmla="*/ 12862 h 1788"/>
                            <a:gd name="T36" fmla="+- 0 10901 7639"/>
                            <a:gd name="T37" fmla="*/ T36 w 3262"/>
                            <a:gd name="T38" fmla="+- 0 11393 11074"/>
                            <a:gd name="T39" fmla="*/ 11393 h 1788"/>
                            <a:gd name="T40" fmla="+- 0 10901 7639"/>
                            <a:gd name="T41" fmla="*/ T40 w 3262"/>
                            <a:gd name="T42" fmla="+- 0 11074 11074"/>
                            <a:gd name="T43" fmla="*/ 11074 h 1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62" h="1788">
                              <a:moveTo>
                                <a:pt x="3262" y="0"/>
                              </a:moveTo>
                              <a:lnTo>
                                <a:pt x="0" y="0"/>
                              </a:lnTo>
                              <a:lnTo>
                                <a:pt x="0" y="319"/>
                              </a:lnTo>
                              <a:lnTo>
                                <a:pt x="0" y="549"/>
                              </a:lnTo>
                              <a:lnTo>
                                <a:pt x="0" y="832"/>
                              </a:lnTo>
                              <a:lnTo>
                                <a:pt x="0" y="1116"/>
                              </a:lnTo>
                              <a:lnTo>
                                <a:pt x="0" y="1466"/>
                              </a:lnTo>
                              <a:lnTo>
                                <a:pt x="0" y="1788"/>
                              </a:lnTo>
                              <a:lnTo>
                                <a:pt x="3262" y="1788"/>
                              </a:lnTo>
                              <a:lnTo>
                                <a:pt x="3262" y="319"/>
                              </a:lnTo>
                              <a:lnTo>
                                <a:pt x="326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 o:spid="_x0000_s1026" style="position:absolute;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5.05pt,553.7pt,381.95pt,553.7pt,381.95pt,569.65pt,381.95pt,581.15pt,381.95pt,595.3pt,381.95pt,609.5pt,381.95pt,627pt,381.95pt,643.1pt,545.05pt,643.1pt,545.05pt,569.65pt,545.05pt,553.7pt" coordsize="3262,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" fillcolor="#d9d9d9" stroked="f">
                <v:path arrowok="t" o:connecttype="custom" o:connectlocs="2071370,7031990;0,7031990;0,7234555;0,7380605;0,7560310;0,7740650;0,7962900;0,8167370;2071370,8167370;2071370,7234555;2071370,7031990" o:connectangles="0,0,0,0,0,0,0,0,0,0,0"/>
                <w10:wrap anchorx="page" anchory="page"/>
              </v:polyline>
            </w:pict>
          </mc:Fallback>
        </mc:AlternateContent>
      </w:r>
    </w:p>
    <w:p w:rsidR="00B64B88" w:rsidRDefault="00B64B88">
      <w:pPr>
        <w:rPr>
          <w:sz w:val="2"/>
          <w:szCs w:val="2"/>
        </w:rPr>
        <w:sectPr w:rsidR="00B64B88">
          <w:headerReference w:type="default" r:id="rId18"/>
          <w:footerReference w:type="default" r:id="rId19"/>
          <w:type w:val="continuous"/>
          <w:pgSz w:w="12240" w:h="15840"/>
          <w:pgMar w:top="1620" w:right="400" w:bottom="920" w:left="1140" w:header="730" w:footer="726" w:gutter="0"/>
          <w:pgNumType w:start="1"/>
          <w:cols w:space="720"/>
        </w:sectPr>
      </w:pPr>
    </w:p>
    <w:p w:rsidR="00B64B88" w:rsidRDefault="00230B66">
      <w:pPr>
        <w:pStyle w:val="BodyText"/>
        <w:rPr>
          <w:rFonts w:ascii="Times New Roman"/>
        </w:rPr>
      </w:pPr>
      <w:r>
        <w:rPr>
          <w:noProof/>
          <w:lang w:bidi="ar-SA"/>
        </w:rPr>
        <w:lastRenderedPageBreak/>
        <mc:AlternateContent>
          <mc:Choice Requires="wpg">
            <w:drawing>
              <wp:anchor distT="0" distB="0" distL="114300" distR="114300" simplePos="0" relativeHeight="251097088" behindDoc="1" locked="0" layoutInCell="1" allowOverlap="1">
                <wp:simplePos x="0" y="0"/>
                <wp:positionH relativeFrom="page">
                  <wp:posOffset>1581785</wp:posOffset>
                </wp:positionH>
                <wp:positionV relativeFrom="page">
                  <wp:posOffset>1791970</wp:posOffset>
                </wp:positionV>
                <wp:extent cx="4265930" cy="883920"/>
                <wp:effectExtent l="0" t="0" r="0" b="0"/>
                <wp:wrapNone/>
                <wp:docPr id="7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930" cy="883920"/>
                          <a:chOff x="2491" y="2822"/>
                          <a:chExt cx="6718" cy="1392"/>
                        </a:xfrm>
                      </wpg:grpSpPr>
                      <wps:wsp>
                        <wps:cNvPr id="77" name="Rectangle 46"/>
                        <wps:cNvSpPr>
                          <a:spLocks noChangeArrowheads="1"/>
                        </wps:cNvSpPr>
                        <wps:spPr bwMode="auto">
                          <a:xfrm>
                            <a:off x="2491" y="2822"/>
                            <a:ext cx="6718" cy="432"/>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45"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20" y="2822"/>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Freeform 44"/>
                        <wps:cNvSpPr>
                          <a:spLocks/>
                        </wps:cNvSpPr>
                        <wps:spPr bwMode="auto">
                          <a:xfrm>
                            <a:off x="2491" y="3254"/>
                            <a:ext cx="6718" cy="960"/>
                          </a:xfrm>
                          <a:custGeom>
                            <a:avLst/>
                            <a:gdLst>
                              <a:gd name="T0" fmla="+- 0 9209 2491"/>
                              <a:gd name="T1" fmla="*/ T0 w 6718"/>
                              <a:gd name="T2" fmla="+- 0 3254 3254"/>
                              <a:gd name="T3" fmla="*/ 3254 h 960"/>
                              <a:gd name="T4" fmla="+- 0 2491 2491"/>
                              <a:gd name="T5" fmla="*/ T4 w 6718"/>
                              <a:gd name="T6" fmla="+- 0 3254 3254"/>
                              <a:gd name="T7" fmla="*/ 3254 h 960"/>
                              <a:gd name="T8" fmla="+- 0 2491 2491"/>
                              <a:gd name="T9" fmla="*/ T8 w 6718"/>
                              <a:gd name="T10" fmla="+- 0 3574 3254"/>
                              <a:gd name="T11" fmla="*/ 3574 h 960"/>
                              <a:gd name="T12" fmla="+- 0 2491 2491"/>
                              <a:gd name="T13" fmla="*/ T12 w 6718"/>
                              <a:gd name="T14" fmla="+- 0 3895 3254"/>
                              <a:gd name="T15" fmla="*/ 3895 h 960"/>
                              <a:gd name="T16" fmla="+- 0 2491 2491"/>
                              <a:gd name="T17" fmla="*/ T16 w 6718"/>
                              <a:gd name="T18" fmla="+- 0 4214 3254"/>
                              <a:gd name="T19" fmla="*/ 4214 h 960"/>
                              <a:gd name="T20" fmla="+- 0 9209 2491"/>
                              <a:gd name="T21" fmla="*/ T20 w 6718"/>
                              <a:gd name="T22" fmla="+- 0 4214 3254"/>
                              <a:gd name="T23" fmla="*/ 4214 h 960"/>
                              <a:gd name="T24" fmla="+- 0 9209 2491"/>
                              <a:gd name="T25" fmla="*/ T24 w 6718"/>
                              <a:gd name="T26" fmla="+- 0 3895 3254"/>
                              <a:gd name="T27" fmla="*/ 3895 h 960"/>
                              <a:gd name="T28" fmla="+- 0 9209 2491"/>
                              <a:gd name="T29" fmla="*/ T28 w 6718"/>
                              <a:gd name="T30" fmla="+- 0 3574 3254"/>
                              <a:gd name="T31" fmla="*/ 3574 h 960"/>
                              <a:gd name="T32" fmla="+- 0 9209 2491"/>
                              <a:gd name="T33" fmla="*/ T32 w 6718"/>
                              <a:gd name="T34" fmla="+- 0 3254 3254"/>
                              <a:gd name="T35" fmla="*/ 3254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18" h="960">
                                <a:moveTo>
                                  <a:pt x="6718" y="0"/>
                                </a:moveTo>
                                <a:lnTo>
                                  <a:pt x="0" y="0"/>
                                </a:lnTo>
                                <a:lnTo>
                                  <a:pt x="0" y="320"/>
                                </a:lnTo>
                                <a:lnTo>
                                  <a:pt x="0" y="641"/>
                                </a:lnTo>
                                <a:lnTo>
                                  <a:pt x="0" y="960"/>
                                </a:lnTo>
                                <a:lnTo>
                                  <a:pt x="6718" y="960"/>
                                </a:lnTo>
                                <a:lnTo>
                                  <a:pt x="6718" y="641"/>
                                </a:lnTo>
                                <a:lnTo>
                                  <a:pt x="6718" y="320"/>
                                </a:lnTo>
                                <a:lnTo>
                                  <a:pt x="6718"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124.55pt;margin-top:141.1pt;width:335.9pt;height:69.6pt;z-index:-252219392;mso-position-horizontal-relative:page;mso-position-vertical-relative:page" coordorigin="2491,2822" coordsize="6718,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">
                <v:rect id="Rectangle 46" o:spid="_x0000_s1027" style="position:absolute;left:2491;top:2822;width:671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kf8UA&#10;AADbAAAADwAAAGRycy9kb3ducmV2LnhtbESPzWrDMBCE74W8g9hCb41cH5zgWg6Jk0Kh5JCfB1is&#10;re3GWjmW7Lh9+qhQ6HGYmW+YbDWZVozUu8aygpd5BIK4tLrhSsH59Pa8BOE8ssbWMin4JgerfPaQ&#10;YartjQ80Hn0lAoRdigpq77tUSlfWZNDNbUccvE/bG/RB9pXUPd4C3LQyjqJEGmw4LNTYUVFTeTkO&#10;RsHux8nz5msw1zbZJh+nuNpHxVqpp8dp/QrC0+T/w3/td61gsYDfL+EH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OR/xQAAANsAAAAPAAAAAAAAAAAAAAAAAJgCAABkcnMv&#10;ZG93bnJldi54bWxQSwUGAAAAAAQABAD1AAAAigMAAAAA&#10;" fillcolor="#dfdfdf" stroked="f"/>
                <v:shape id="Picture 45" o:spid="_x0000_s1028" type="#_x0000_t75" alt="þÿ" style="position:absolute;left:2520;top:2822;width:432;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2PU3CAAAA2wAAAA8AAABkcnMvZG93bnJldi54bWxET8tqwkAU3Rf8h+EK3dWJLtoSHUUDgZTi&#10;otYi7i6ZaxLM3Akz0zz69Z1FocvDeW92o2lFT843lhUsFwkI4tLqhisF58/86RWED8gaW8ukYCIP&#10;u+3sYYOptgN/UH8KlYgh7FNUUIfQpVL6siaDfmE74sjdrDMYInSV1A6HGG5auUqSZ2mw4dhQY0dZ&#10;TeX99G0UZMiXoTiev6Zrnh/3b8m7PPw4pR7n434NItAY/sV/7kIreIlj45f4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j1NwgAAANsAAAAPAAAAAAAAAAAAAAAAAJ8C&#10;AABkcnMvZG93bnJldi54bWxQSwUGAAAAAAQABAD3AAAAjgMAAAAA&#10;">
                  <v:imagedata r:id="rId15" o:title="þÿ"/>
                </v:shape>
                <v:shape id="Freeform 44" o:spid="_x0000_s1029" style="position:absolute;left:2491;top:3254;width:6718;height:960;visibility:visible;mso-wrap-style:square;v-text-anchor:top" coordsize="671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tm8QA&#10;AADbAAAADwAAAGRycy9kb3ducmV2LnhtbESP3WoCMRSE7wt9h3AK3tVse1F1NUpZELyoFH8e4Lg5&#10;blY3J0uSuqtP3wiCl8PMfMPMFr1txIV8qB0r+BhmIIhLp2uuFOx3y/cxiBCRNTaOScGVAizmry8z&#10;zLXreEOXbaxEgnDIUYGJsc2lDKUhi2HoWuLkHZ23GJP0ldQeuwS3jfzMsi9psea0YLClwlB53v5Z&#10;BfWq++03h6byx3WxK35GN3NYnpQavPXfUxCR+vgMP9orrWA0gfu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bZvEAAAA2wAAAA8AAAAAAAAAAAAAAAAAmAIAAGRycy9k&#10;b3ducmV2LnhtbFBLBQYAAAAABAAEAPUAAACJAwAAAAA=&#10;" path="m6718,l,,,320,,641,,960r6718,l6718,641r,-321l6718,e" fillcolor="#dfdfdf" stroked="f">
                  <v:path arrowok="t" o:connecttype="custom" o:connectlocs="6718,3254;0,3254;0,3574;0,3895;0,4214;6718,4214;6718,3895;6718,3574;6718,3254" o:connectangles="0,0,0,0,0,0,0,0,0"/>
                </v:shape>
                <w10:wrap anchorx="page" anchory="page"/>
              </v:group>
            </w:pict>
          </mc:Fallback>
        </mc:AlternateContent>
      </w:r>
      <w:r>
        <w:rPr>
          <w:noProof/>
          <w:lang w:bidi="ar-SA"/>
        </w:rPr>
        <mc:AlternateContent>
          <mc:Choice Requires="wps">
            <w:drawing>
              <wp:anchor distT="0" distB="0" distL="114300" distR="114300" simplePos="0" relativeHeight="251098112" behindDoc="1" locked="0" layoutInCell="1" allowOverlap="1">
                <wp:simplePos x="0" y="0"/>
                <wp:positionH relativeFrom="page">
                  <wp:posOffset>1581785</wp:posOffset>
                </wp:positionH>
                <wp:positionV relativeFrom="page">
                  <wp:posOffset>7525385</wp:posOffset>
                </wp:positionV>
                <wp:extent cx="4296410" cy="1422400"/>
                <wp:effectExtent l="0" t="0" r="0" b="0"/>
                <wp:wrapNone/>
                <wp:docPr id="7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6410" cy="1422400"/>
                        </a:xfrm>
                        <a:custGeom>
                          <a:avLst/>
                          <a:gdLst>
                            <a:gd name="T0" fmla="+- 0 9257 2491"/>
                            <a:gd name="T1" fmla="*/ T0 w 6766"/>
                            <a:gd name="T2" fmla="+- 0 12490 11851"/>
                            <a:gd name="T3" fmla="*/ 12490 h 2240"/>
                            <a:gd name="T4" fmla="+- 0 2491 2491"/>
                            <a:gd name="T5" fmla="*/ T4 w 6766"/>
                            <a:gd name="T6" fmla="+- 0 12490 11851"/>
                            <a:gd name="T7" fmla="*/ 12490 h 2240"/>
                            <a:gd name="T8" fmla="+- 0 2491 2491"/>
                            <a:gd name="T9" fmla="*/ T8 w 6766"/>
                            <a:gd name="T10" fmla="+- 0 12811 11851"/>
                            <a:gd name="T11" fmla="*/ 12811 h 2240"/>
                            <a:gd name="T12" fmla="+- 0 2491 2491"/>
                            <a:gd name="T13" fmla="*/ T12 w 6766"/>
                            <a:gd name="T14" fmla="+- 0 13130 11851"/>
                            <a:gd name="T15" fmla="*/ 13130 h 2240"/>
                            <a:gd name="T16" fmla="+- 0 2491 2491"/>
                            <a:gd name="T17" fmla="*/ T16 w 6766"/>
                            <a:gd name="T18" fmla="+- 0 13450 11851"/>
                            <a:gd name="T19" fmla="*/ 13450 h 2240"/>
                            <a:gd name="T20" fmla="+- 0 2491 2491"/>
                            <a:gd name="T21" fmla="*/ T20 w 6766"/>
                            <a:gd name="T22" fmla="+- 0 13771 11851"/>
                            <a:gd name="T23" fmla="*/ 13771 h 2240"/>
                            <a:gd name="T24" fmla="+- 0 2491 2491"/>
                            <a:gd name="T25" fmla="*/ T24 w 6766"/>
                            <a:gd name="T26" fmla="+- 0 14090 11851"/>
                            <a:gd name="T27" fmla="*/ 14090 h 2240"/>
                            <a:gd name="T28" fmla="+- 0 9257 2491"/>
                            <a:gd name="T29" fmla="*/ T28 w 6766"/>
                            <a:gd name="T30" fmla="+- 0 14090 11851"/>
                            <a:gd name="T31" fmla="*/ 14090 h 2240"/>
                            <a:gd name="T32" fmla="+- 0 9257 2491"/>
                            <a:gd name="T33" fmla="*/ T32 w 6766"/>
                            <a:gd name="T34" fmla="+- 0 13771 11851"/>
                            <a:gd name="T35" fmla="*/ 13771 h 2240"/>
                            <a:gd name="T36" fmla="+- 0 9257 2491"/>
                            <a:gd name="T37" fmla="*/ T36 w 6766"/>
                            <a:gd name="T38" fmla="+- 0 13450 11851"/>
                            <a:gd name="T39" fmla="*/ 13450 h 2240"/>
                            <a:gd name="T40" fmla="+- 0 9257 2491"/>
                            <a:gd name="T41" fmla="*/ T40 w 6766"/>
                            <a:gd name="T42" fmla="+- 0 13130 11851"/>
                            <a:gd name="T43" fmla="*/ 13130 h 2240"/>
                            <a:gd name="T44" fmla="+- 0 9257 2491"/>
                            <a:gd name="T45" fmla="*/ T44 w 6766"/>
                            <a:gd name="T46" fmla="+- 0 12811 11851"/>
                            <a:gd name="T47" fmla="*/ 12811 h 2240"/>
                            <a:gd name="T48" fmla="+- 0 9257 2491"/>
                            <a:gd name="T49" fmla="*/ T48 w 6766"/>
                            <a:gd name="T50" fmla="+- 0 12490 11851"/>
                            <a:gd name="T51" fmla="*/ 12490 h 2240"/>
                            <a:gd name="T52" fmla="+- 0 9257 2491"/>
                            <a:gd name="T53" fmla="*/ T52 w 6766"/>
                            <a:gd name="T54" fmla="+- 0 11851 11851"/>
                            <a:gd name="T55" fmla="*/ 11851 h 2240"/>
                            <a:gd name="T56" fmla="+- 0 2491 2491"/>
                            <a:gd name="T57" fmla="*/ T56 w 6766"/>
                            <a:gd name="T58" fmla="+- 0 11851 11851"/>
                            <a:gd name="T59" fmla="*/ 11851 h 2240"/>
                            <a:gd name="T60" fmla="+- 0 2491 2491"/>
                            <a:gd name="T61" fmla="*/ T60 w 6766"/>
                            <a:gd name="T62" fmla="+- 0 12170 11851"/>
                            <a:gd name="T63" fmla="*/ 12170 h 2240"/>
                            <a:gd name="T64" fmla="+- 0 2491 2491"/>
                            <a:gd name="T65" fmla="*/ T64 w 6766"/>
                            <a:gd name="T66" fmla="+- 0 12490 11851"/>
                            <a:gd name="T67" fmla="*/ 12490 h 2240"/>
                            <a:gd name="T68" fmla="+- 0 9257 2491"/>
                            <a:gd name="T69" fmla="*/ T68 w 6766"/>
                            <a:gd name="T70" fmla="+- 0 12490 11851"/>
                            <a:gd name="T71" fmla="*/ 12490 h 2240"/>
                            <a:gd name="T72" fmla="+- 0 9257 2491"/>
                            <a:gd name="T73" fmla="*/ T72 w 6766"/>
                            <a:gd name="T74" fmla="+- 0 12170 11851"/>
                            <a:gd name="T75" fmla="*/ 12170 h 2240"/>
                            <a:gd name="T76" fmla="+- 0 9257 2491"/>
                            <a:gd name="T77" fmla="*/ T76 w 6766"/>
                            <a:gd name="T78" fmla="+- 0 11851 11851"/>
                            <a:gd name="T79" fmla="*/ 11851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766" h="2240">
                              <a:moveTo>
                                <a:pt x="6766" y="639"/>
                              </a:moveTo>
                              <a:lnTo>
                                <a:pt x="0" y="639"/>
                              </a:lnTo>
                              <a:lnTo>
                                <a:pt x="0" y="960"/>
                              </a:lnTo>
                              <a:lnTo>
                                <a:pt x="0" y="1279"/>
                              </a:lnTo>
                              <a:lnTo>
                                <a:pt x="0" y="1599"/>
                              </a:lnTo>
                              <a:lnTo>
                                <a:pt x="0" y="1920"/>
                              </a:lnTo>
                              <a:lnTo>
                                <a:pt x="0" y="2239"/>
                              </a:lnTo>
                              <a:lnTo>
                                <a:pt x="6766" y="2239"/>
                              </a:lnTo>
                              <a:lnTo>
                                <a:pt x="6766" y="1920"/>
                              </a:lnTo>
                              <a:lnTo>
                                <a:pt x="6766" y="1599"/>
                              </a:lnTo>
                              <a:lnTo>
                                <a:pt x="6766" y="1279"/>
                              </a:lnTo>
                              <a:lnTo>
                                <a:pt x="6766" y="960"/>
                              </a:lnTo>
                              <a:lnTo>
                                <a:pt x="6766" y="639"/>
                              </a:lnTo>
                              <a:moveTo>
                                <a:pt x="6766" y="0"/>
                              </a:moveTo>
                              <a:lnTo>
                                <a:pt x="0" y="0"/>
                              </a:lnTo>
                              <a:lnTo>
                                <a:pt x="0" y="319"/>
                              </a:lnTo>
                              <a:lnTo>
                                <a:pt x="0" y="639"/>
                              </a:lnTo>
                              <a:lnTo>
                                <a:pt x="6766" y="639"/>
                              </a:lnTo>
                              <a:lnTo>
                                <a:pt x="6766" y="319"/>
                              </a:lnTo>
                              <a:lnTo>
                                <a:pt x="6766"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style="position:absolute;margin-left:124.55pt;margin-top:592.55pt;width:338.3pt;height:112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" path="m6766,639l,639,,960r,319l,1599r,321l,2239r6766,l6766,1920r,-321l6766,1279r,-319l6766,639m6766,l,,,319,,639r6766,l6766,319,6766,e" fillcolor="#dfdfdf" stroked="f">
                <v:path arrowok="t" o:connecttype="custom" o:connectlocs="4296410,7931150;0,7931150;0,8134985;0,8337550;0,8540750;0,8744585;0,8947150;4296410,8947150;4296410,8744585;4296410,8540750;4296410,8337550;4296410,8134985;4296410,7931150;4296410,7525385;0,7525385;0,7727950;0,7931150;4296410,7931150;4296410,7727950;4296410,7525385" o:connectangles="0,0,0,0,0,0,0,0,0,0,0,0,0,0,0,0,0,0,0,0"/>
                <w10:wrap anchorx="page" anchory="page"/>
              </v:shape>
            </w:pict>
          </mc:Fallback>
        </mc:AlternateContent>
      </w:r>
      <w:r w:rsidR="00106BCD">
        <w:rPr>
          <w:noProof/>
          <w:lang w:bidi="ar-SA"/>
        </w:rPr>
        <w:drawing>
          <wp:anchor distT="0" distB="0" distL="0" distR="0" simplePos="0" relativeHeight="251099136" behindDoc="1" locked="0" layoutInCell="1" allowOverlap="1">
            <wp:simplePos x="0" y="0"/>
            <wp:positionH relativeFrom="page">
              <wp:posOffset>4583648</wp:posOffset>
            </wp:positionH>
            <wp:positionV relativeFrom="page">
              <wp:posOffset>2999582</wp:posOffset>
            </wp:positionV>
            <wp:extent cx="2552331" cy="1917382"/>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2552331" cy="1917382"/>
                    </a:xfrm>
                    <a:prstGeom prst="rect">
                      <a:avLst/>
                    </a:prstGeom>
                  </pic:spPr>
                </pic:pic>
              </a:graphicData>
            </a:graphic>
          </wp:anchor>
        </w:drawing>
      </w:r>
    </w:p>
    <w:p w:rsidR="00B64B88" w:rsidRDefault="00B64B88">
      <w:pPr>
        <w:pStyle w:val="BodyText"/>
        <w:rPr>
          <w:rFonts w:ascii="Times New Roman"/>
        </w:rPr>
      </w:pPr>
    </w:p>
    <w:p w:rsidR="00B64B88" w:rsidRDefault="00B64B88">
      <w:pPr>
        <w:pStyle w:val="BodyText"/>
        <w:spacing w:before="6"/>
        <w:rPr>
          <w:rFonts w:ascii="Times New Roman"/>
          <w:sz w:val="14"/>
        </w:rPr>
      </w:pPr>
    </w:p>
    <w:tbl>
      <w:tblPr>
        <w:tblW w:w="0" w:type="auto"/>
        <w:tblInd w:w="107" w:type="dxa"/>
        <w:tblLayout w:type="fixed"/>
        <w:tblCellMar>
          <w:left w:w="0" w:type="dxa"/>
          <w:right w:w="0" w:type="dxa"/>
        </w:tblCellMar>
        <w:tblLook w:val="01E0" w:firstRow="1" w:lastRow="1" w:firstColumn="1" w:lastColumn="1" w:noHBand="0" w:noVBand="0"/>
      </w:tblPr>
      <w:tblGrid>
        <w:gridCol w:w="7969"/>
      </w:tblGrid>
      <w:tr w:rsidR="00B64B88">
        <w:trPr>
          <w:trHeight w:val="591"/>
        </w:trPr>
        <w:tc>
          <w:tcPr>
            <w:tcW w:w="7969" w:type="dxa"/>
          </w:tcPr>
          <w:p w:rsidR="00B64B88" w:rsidRDefault="00106BCD">
            <w:pPr>
              <w:pStyle w:val="TableParagraph"/>
              <w:spacing w:line="268" w:lineRule="exact"/>
              <w:ind w:left="200"/>
              <w:rPr>
                <w:b/>
                <w:sz w:val="24"/>
              </w:rPr>
            </w:pPr>
            <w:r>
              <w:rPr>
                <w:b/>
                <w:sz w:val="24"/>
              </w:rPr>
              <w:t>Discussion Points and Possible Answers</w:t>
            </w:r>
          </w:p>
        </w:tc>
      </w:tr>
      <w:tr w:rsidR="00B64B88">
        <w:trPr>
          <w:trHeight w:val="1392"/>
        </w:trPr>
        <w:tc>
          <w:tcPr>
            <w:tcW w:w="7969" w:type="dxa"/>
            <w:shd w:val="clear" w:color="auto" w:fill="DFDFDF"/>
          </w:tcPr>
          <w:p w:rsidR="00B64B88" w:rsidRDefault="00106BCD">
            <w:pPr>
              <w:pStyle w:val="TableParagraph"/>
              <w:spacing w:before="184" w:line="290" w:lineRule="auto"/>
              <w:ind w:left="1280" w:firstLine="432"/>
              <w:rPr>
                <w:sz w:val="20"/>
              </w:rPr>
            </w:pPr>
            <w:r>
              <w:rPr>
                <w:b/>
                <w:sz w:val="20"/>
              </w:rPr>
              <w:t xml:space="preserve">Tech Tip: </w:t>
            </w:r>
            <w:r>
              <w:rPr>
                <w:sz w:val="20"/>
              </w:rPr>
              <w:t>If students experience difficulty dragging a point, check to make sure that they have moved the cursor until it becomes a hand (</w:t>
            </w:r>
            <w:r>
              <w:rPr>
                <w:rFonts w:ascii="TINspireKeysCX" w:hAnsi="TINspireKeysCX"/>
                <w:sz w:val="28"/>
              </w:rPr>
              <w:t>÷</w:t>
            </w:r>
            <w:r>
              <w:rPr>
                <w:sz w:val="20"/>
              </w:rPr>
              <w:t xml:space="preserve">) getting ready to grab the point. Select </w:t>
            </w:r>
            <w:r>
              <w:rPr>
                <w:rFonts w:ascii="TINspireKeysCX" w:hAnsi="TINspireKeysCX"/>
                <w:sz w:val="28"/>
              </w:rPr>
              <w:t xml:space="preserve">/ x </w:t>
            </w:r>
            <w:r>
              <w:rPr>
                <w:sz w:val="20"/>
              </w:rPr>
              <w:t>to grab the point and close</w:t>
            </w:r>
          </w:p>
          <w:p w:rsidR="00B64B88" w:rsidRDefault="00106BCD">
            <w:pPr>
              <w:pStyle w:val="TableParagraph"/>
              <w:spacing w:line="245" w:lineRule="exact"/>
              <w:ind w:left="1280"/>
              <w:rPr>
                <w:sz w:val="20"/>
              </w:rPr>
            </w:pPr>
            <w:r>
              <w:rPr>
                <w:sz w:val="20"/>
              </w:rPr>
              <w:t>the hand (</w:t>
            </w:r>
            <w:r>
              <w:rPr>
                <w:rFonts w:ascii="TINspireKeysCX"/>
                <w:sz w:val="28"/>
              </w:rPr>
              <w:t>{</w:t>
            </w:r>
            <w:r>
              <w:rPr>
                <w:sz w:val="20"/>
              </w:rPr>
              <w:t>).</w:t>
            </w:r>
          </w:p>
        </w:tc>
      </w:tr>
    </w:tbl>
    <w:p w:rsidR="00B64B88" w:rsidRDefault="00B64B88">
      <w:pPr>
        <w:pStyle w:val="BodyText"/>
        <w:rPr>
          <w:rFonts w:ascii="Times New Roman"/>
        </w:rPr>
      </w:pPr>
    </w:p>
    <w:p w:rsidR="00B64B88" w:rsidRDefault="00B64B88">
      <w:pPr>
        <w:pStyle w:val="BodyText"/>
        <w:spacing w:before="11"/>
        <w:rPr>
          <w:rFonts w:ascii="Times New Roman"/>
          <w:sz w:val="12"/>
        </w:rPr>
      </w:pPr>
    </w:p>
    <w:tbl>
      <w:tblPr>
        <w:tblW w:w="0" w:type="auto"/>
        <w:tblInd w:w="185" w:type="dxa"/>
        <w:tblLayout w:type="fixed"/>
        <w:tblCellMar>
          <w:left w:w="0" w:type="dxa"/>
          <w:right w:w="0" w:type="dxa"/>
        </w:tblCellMar>
        <w:tblLook w:val="01E0" w:firstRow="1" w:lastRow="1" w:firstColumn="1" w:lastColumn="1" w:noHBand="0" w:noVBand="0"/>
      </w:tblPr>
      <w:tblGrid>
        <w:gridCol w:w="9578"/>
      </w:tblGrid>
      <w:tr w:rsidR="00B64B88">
        <w:trPr>
          <w:trHeight w:val="2790"/>
        </w:trPr>
        <w:tc>
          <w:tcPr>
            <w:tcW w:w="9578" w:type="dxa"/>
            <w:tcBorders>
              <w:top w:val="single" w:sz="4" w:space="0" w:color="000000"/>
            </w:tcBorders>
          </w:tcPr>
          <w:p w:rsidR="00B64B88" w:rsidRDefault="00B64B88">
            <w:pPr>
              <w:pStyle w:val="TableParagraph"/>
              <w:rPr>
                <w:rFonts w:ascii="Times New Roman"/>
              </w:rPr>
            </w:pPr>
          </w:p>
          <w:p w:rsidR="00B64B88" w:rsidRDefault="00106BCD">
            <w:pPr>
              <w:pStyle w:val="TableParagraph"/>
              <w:spacing w:before="154"/>
              <w:ind w:left="122"/>
              <w:rPr>
                <w:b/>
                <w:sz w:val="20"/>
              </w:rPr>
            </w:pPr>
            <w:r>
              <w:rPr>
                <w:b/>
                <w:sz w:val="20"/>
              </w:rPr>
              <w:t>Move to page 1.2.</w:t>
            </w:r>
          </w:p>
          <w:p w:rsidR="00B64B88" w:rsidRDefault="00B64B88">
            <w:pPr>
              <w:pStyle w:val="TableParagraph"/>
              <w:rPr>
                <w:rFonts w:ascii="Times New Roman"/>
              </w:rPr>
            </w:pPr>
          </w:p>
          <w:p w:rsidR="00B64B88" w:rsidRDefault="00106BCD">
            <w:pPr>
              <w:pStyle w:val="TableParagraph"/>
              <w:numPr>
                <w:ilvl w:val="0"/>
                <w:numId w:val="6"/>
              </w:numPr>
              <w:tabs>
                <w:tab w:val="left" w:pos="483"/>
              </w:tabs>
              <w:spacing w:before="160"/>
              <w:ind w:hanging="361"/>
              <w:rPr>
                <w:sz w:val="20"/>
              </w:rPr>
            </w:pPr>
            <w:r>
              <w:rPr>
                <w:sz w:val="20"/>
              </w:rPr>
              <w:t>Use the up and down arrows in the upper</w:t>
            </w:r>
            <w:r>
              <w:rPr>
                <w:spacing w:val="-1"/>
                <w:sz w:val="20"/>
              </w:rPr>
              <w:t xml:space="preserve"> </w:t>
            </w:r>
            <w:r>
              <w:rPr>
                <w:sz w:val="20"/>
              </w:rPr>
              <w:t>left.</w:t>
            </w:r>
          </w:p>
          <w:p w:rsidR="00B64B88" w:rsidRDefault="00B64B88">
            <w:pPr>
              <w:pStyle w:val="TableParagraph"/>
              <w:rPr>
                <w:rFonts w:ascii="Times New Roman"/>
                <w:sz w:val="18"/>
              </w:rPr>
            </w:pPr>
          </w:p>
          <w:p w:rsidR="00B64B88" w:rsidRDefault="00106BCD">
            <w:pPr>
              <w:pStyle w:val="TableParagraph"/>
              <w:numPr>
                <w:ilvl w:val="1"/>
                <w:numId w:val="6"/>
              </w:numPr>
              <w:tabs>
                <w:tab w:val="left" w:pos="843"/>
              </w:tabs>
              <w:ind w:hanging="361"/>
              <w:rPr>
                <w:sz w:val="20"/>
              </w:rPr>
            </w:pPr>
            <w:r>
              <w:rPr>
                <w:sz w:val="20"/>
              </w:rPr>
              <w:t xml:space="preserve">What measures shown on </w:t>
            </w:r>
            <w:r>
              <w:rPr>
                <w:rFonts w:ascii="Wingdings 3" w:hAnsi="Wingdings 3"/>
                <w:sz w:val="20"/>
              </w:rPr>
              <w:t></w:t>
            </w:r>
            <w:r>
              <w:rPr>
                <w:i/>
                <w:sz w:val="20"/>
              </w:rPr>
              <w:t xml:space="preserve">ABC </w:t>
            </w:r>
            <w:r>
              <w:rPr>
                <w:sz w:val="20"/>
              </w:rPr>
              <w:t>stay the</w:t>
            </w:r>
            <w:r>
              <w:rPr>
                <w:spacing w:val="-7"/>
                <w:sz w:val="20"/>
              </w:rPr>
              <w:t xml:space="preserve"> </w:t>
            </w:r>
            <w:r>
              <w:rPr>
                <w:sz w:val="20"/>
              </w:rPr>
              <w:t>same?</w:t>
            </w:r>
          </w:p>
          <w:p w:rsidR="00B64B88" w:rsidRDefault="00B64B88">
            <w:pPr>
              <w:pStyle w:val="TableParagraph"/>
              <w:rPr>
                <w:rFonts w:ascii="Times New Roman"/>
              </w:rPr>
            </w:pPr>
          </w:p>
          <w:p w:rsidR="00B64B88" w:rsidRDefault="00106BCD">
            <w:pPr>
              <w:pStyle w:val="TableParagraph"/>
              <w:spacing w:before="186"/>
              <w:ind w:left="842"/>
              <w:rPr>
                <w:sz w:val="20"/>
              </w:rPr>
            </w:pPr>
            <w:r>
              <w:rPr>
                <w:b/>
                <w:sz w:val="20"/>
                <w:u w:val="thick"/>
              </w:rPr>
              <w:t>Answer:</w:t>
            </w:r>
            <w:r>
              <w:rPr>
                <w:b/>
                <w:sz w:val="20"/>
              </w:rPr>
              <w:t xml:space="preserve"> </w:t>
            </w:r>
            <w:r>
              <w:rPr>
                <w:i/>
                <w:sz w:val="20"/>
              </w:rPr>
              <w:t xml:space="preserve">BC </w:t>
            </w:r>
            <w:r>
              <w:rPr>
                <w:sz w:val="20"/>
              </w:rPr>
              <w:t xml:space="preserve">and </w:t>
            </w:r>
            <w:r>
              <w:rPr>
                <w:i/>
                <w:sz w:val="20"/>
              </w:rPr>
              <w:t>m</w:t>
            </w:r>
            <w:r>
              <w:rPr>
                <w:rFonts w:ascii="TI-Nspire" w:hAnsi="TI-Nspire"/>
                <w:sz w:val="20"/>
              </w:rPr>
              <w:t>∡</w:t>
            </w:r>
            <w:r>
              <w:rPr>
                <w:sz w:val="20"/>
              </w:rPr>
              <w:t>C (right angle)</w:t>
            </w:r>
          </w:p>
        </w:tc>
      </w:tr>
      <w:tr w:rsidR="00B64B88">
        <w:trPr>
          <w:trHeight w:val="1705"/>
        </w:trPr>
        <w:tc>
          <w:tcPr>
            <w:tcW w:w="9578" w:type="dxa"/>
          </w:tcPr>
          <w:p w:rsidR="00B64B88" w:rsidRDefault="00B64B88">
            <w:pPr>
              <w:pStyle w:val="TableParagraph"/>
              <w:spacing w:before="7"/>
              <w:rPr>
                <w:rFonts w:ascii="Times New Roman"/>
                <w:sz w:val="29"/>
              </w:rPr>
            </w:pPr>
          </w:p>
          <w:p w:rsidR="00B64B88" w:rsidRDefault="00106BCD">
            <w:pPr>
              <w:pStyle w:val="TableParagraph"/>
              <w:ind w:left="482"/>
              <w:rPr>
                <w:sz w:val="20"/>
              </w:rPr>
            </w:pPr>
            <w:r>
              <w:rPr>
                <w:sz w:val="20"/>
              </w:rPr>
              <w:t xml:space="preserve">b. What measures shown on </w:t>
            </w:r>
            <w:r>
              <w:rPr>
                <w:rFonts w:ascii="Wingdings 3" w:hAnsi="Wingdings 3"/>
                <w:sz w:val="20"/>
              </w:rPr>
              <w:t></w:t>
            </w:r>
            <w:r>
              <w:rPr>
                <w:i/>
                <w:sz w:val="20"/>
              </w:rPr>
              <w:t xml:space="preserve">ABC </w:t>
            </w:r>
            <w:r>
              <w:rPr>
                <w:sz w:val="20"/>
              </w:rPr>
              <w:t>are changing?</w:t>
            </w:r>
          </w:p>
          <w:p w:rsidR="00B64B88" w:rsidRDefault="00B64B88">
            <w:pPr>
              <w:pStyle w:val="TableParagraph"/>
              <w:rPr>
                <w:rFonts w:ascii="Times New Roman"/>
              </w:rPr>
            </w:pPr>
          </w:p>
          <w:p w:rsidR="00B64B88" w:rsidRDefault="00B64B88">
            <w:pPr>
              <w:pStyle w:val="TableParagraph"/>
              <w:spacing w:before="4"/>
              <w:rPr>
                <w:rFonts w:ascii="Times New Roman"/>
                <w:sz w:val="26"/>
              </w:rPr>
            </w:pPr>
          </w:p>
          <w:p w:rsidR="00B64B88" w:rsidRDefault="00106BCD">
            <w:pPr>
              <w:pStyle w:val="TableParagraph"/>
              <w:ind w:left="842"/>
              <w:rPr>
                <w:i/>
                <w:sz w:val="20"/>
              </w:rPr>
            </w:pPr>
            <w:r>
              <w:rPr>
                <w:b/>
                <w:sz w:val="20"/>
                <w:u w:val="thick"/>
              </w:rPr>
              <w:t>Answer:</w:t>
            </w:r>
            <w:r>
              <w:rPr>
                <w:b/>
                <w:sz w:val="20"/>
              </w:rPr>
              <w:t xml:space="preserve"> </w:t>
            </w:r>
            <w:r>
              <w:rPr>
                <w:i/>
                <w:sz w:val="20"/>
              </w:rPr>
              <w:t>m</w:t>
            </w:r>
            <w:r>
              <w:rPr>
                <w:rFonts w:ascii="TI-Nspire" w:hAnsi="TI-Nspire"/>
                <w:sz w:val="20"/>
              </w:rPr>
              <w:t>∡</w:t>
            </w:r>
            <w:r>
              <w:rPr>
                <w:i/>
                <w:sz w:val="20"/>
              </w:rPr>
              <w:t xml:space="preserve">B </w:t>
            </w:r>
            <w:r>
              <w:rPr>
                <w:sz w:val="20"/>
              </w:rPr>
              <w:t xml:space="preserve">and </w:t>
            </w:r>
            <w:r>
              <w:rPr>
                <w:i/>
                <w:sz w:val="20"/>
              </w:rPr>
              <w:t>AB</w:t>
            </w:r>
            <w:r>
              <w:rPr>
                <w:sz w:val="20"/>
              </w:rPr>
              <w:t xml:space="preserve">; </w:t>
            </w:r>
            <w:r>
              <w:rPr>
                <w:i/>
                <w:sz w:val="20"/>
              </w:rPr>
              <w:t xml:space="preserve">AC </w:t>
            </w:r>
            <w:r>
              <w:rPr>
                <w:sz w:val="20"/>
              </w:rPr>
              <w:t xml:space="preserve">and </w:t>
            </w:r>
            <w:r>
              <w:rPr>
                <w:i/>
                <w:sz w:val="20"/>
              </w:rPr>
              <w:t>m</w:t>
            </w:r>
            <w:r>
              <w:rPr>
                <w:rFonts w:ascii="TI-Nspire" w:hAnsi="TI-Nspire"/>
                <w:sz w:val="20"/>
              </w:rPr>
              <w:t>∡</w:t>
            </w:r>
            <w:r>
              <w:rPr>
                <w:i/>
                <w:sz w:val="20"/>
              </w:rPr>
              <w:t>A</w:t>
            </w:r>
          </w:p>
        </w:tc>
      </w:tr>
      <w:tr w:rsidR="00B64B88">
        <w:trPr>
          <w:trHeight w:val="2751"/>
        </w:trPr>
        <w:tc>
          <w:tcPr>
            <w:tcW w:w="9578" w:type="dxa"/>
          </w:tcPr>
          <w:p w:rsidR="00B64B88" w:rsidRDefault="00B64B88">
            <w:pPr>
              <w:pStyle w:val="TableParagraph"/>
              <w:spacing w:before="3"/>
              <w:rPr>
                <w:rFonts w:ascii="Times New Roman"/>
                <w:sz w:val="24"/>
              </w:rPr>
            </w:pPr>
          </w:p>
          <w:p w:rsidR="00B64B88" w:rsidRDefault="00106BCD">
            <w:pPr>
              <w:pStyle w:val="TableParagraph"/>
              <w:spacing w:line="333" w:lineRule="auto"/>
              <w:ind w:left="842" w:hanging="720"/>
              <w:rPr>
                <w:sz w:val="20"/>
              </w:rPr>
            </w:pPr>
            <w:r>
              <w:rPr>
                <w:sz w:val="20"/>
              </w:rPr>
              <w:t>2. a. Observe all the triangles you see as you select the up and down arrows. Are all of the triangles similar? Explain your thinking.</w:t>
            </w:r>
          </w:p>
          <w:p w:rsidR="00B64B88" w:rsidRDefault="00B64B88">
            <w:pPr>
              <w:pStyle w:val="TableParagraph"/>
              <w:spacing w:before="8"/>
              <w:rPr>
                <w:rFonts w:ascii="Times New Roman"/>
                <w:sz w:val="27"/>
              </w:rPr>
            </w:pPr>
          </w:p>
          <w:p w:rsidR="00B64B88" w:rsidRDefault="00106BCD">
            <w:pPr>
              <w:pStyle w:val="TableParagraph"/>
              <w:spacing w:line="333" w:lineRule="auto"/>
              <w:ind w:left="842" w:right="99" w:hanging="1"/>
              <w:rPr>
                <w:sz w:val="20"/>
              </w:rPr>
            </w:pPr>
            <w:r>
              <w:rPr>
                <w:b/>
                <w:sz w:val="20"/>
                <w:u w:val="thick"/>
              </w:rPr>
              <w:t>Answer:</w:t>
            </w:r>
            <w:r>
              <w:rPr>
                <w:b/>
                <w:sz w:val="20"/>
              </w:rPr>
              <w:t xml:space="preserve"> </w:t>
            </w:r>
            <w:r>
              <w:rPr>
                <w:sz w:val="20"/>
              </w:rPr>
              <w:t>No, the triangles are not similar. The ratios of the side lengths are changing, and for triangles to be similar,</w:t>
            </w:r>
            <w:r>
              <w:rPr>
                <w:sz w:val="20"/>
              </w:rPr>
              <w:t xml:space="preserve"> these ratios must stay the same. Also, in similar triangles, the angle measures of corresponding angles must be congruent. The corresponding angles in each triangle change as you select the up and down arrows, so the triangles cannot be similar.</w:t>
            </w:r>
          </w:p>
        </w:tc>
      </w:tr>
      <w:tr w:rsidR="00B64B88">
        <w:trPr>
          <w:trHeight w:val="2298"/>
        </w:trPr>
        <w:tc>
          <w:tcPr>
            <w:tcW w:w="9578" w:type="dxa"/>
            <w:tcBorders>
              <w:bottom w:val="single" w:sz="4" w:space="0" w:color="000000"/>
            </w:tcBorders>
            <w:shd w:val="clear" w:color="auto" w:fill="DFDFDF"/>
          </w:tcPr>
          <w:p w:rsidR="00B64B88" w:rsidRDefault="00106BCD">
            <w:pPr>
              <w:pStyle w:val="TableParagraph"/>
              <w:spacing w:before="86" w:line="333" w:lineRule="auto"/>
              <w:ind w:left="1202" w:right="1741"/>
              <w:rPr>
                <w:sz w:val="20"/>
              </w:rPr>
            </w:pPr>
            <w:r>
              <w:rPr>
                <w:b/>
                <w:sz w:val="20"/>
              </w:rPr>
              <w:t xml:space="preserve">Teacher </w:t>
            </w:r>
            <w:r>
              <w:rPr>
                <w:b/>
                <w:sz w:val="20"/>
              </w:rPr>
              <w:t xml:space="preserve">Tip: </w:t>
            </w:r>
            <w:r>
              <w:rPr>
                <w:sz w:val="20"/>
              </w:rPr>
              <w:t xml:space="preserve">Encourage students to construct arguments and defend their reasoning by considering examples and counterexamples for their arguments. For example, if students say that not all of the triangles are similar, ask students whether </w:t>
            </w:r>
            <w:r>
              <w:rPr>
                <w:i/>
                <w:sz w:val="20"/>
              </w:rPr>
              <w:t xml:space="preserve">some </w:t>
            </w:r>
            <w:r>
              <w:rPr>
                <w:sz w:val="20"/>
              </w:rPr>
              <w:t>of the triangles ar</w:t>
            </w:r>
            <w:r>
              <w:rPr>
                <w:sz w:val="20"/>
              </w:rPr>
              <w:t>e similar. Can students think of any possible examples of triangles on page 1.2 which might be similar? If not, have students think about how they would need to</w:t>
            </w:r>
          </w:p>
          <w:p w:rsidR="00B64B88" w:rsidRDefault="00106BCD">
            <w:pPr>
              <w:pStyle w:val="TableParagraph"/>
              <w:spacing w:before="4"/>
              <w:ind w:left="1202"/>
              <w:rPr>
                <w:sz w:val="20"/>
              </w:rPr>
            </w:pPr>
            <w:r>
              <w:rPr>
                <w:sz w:val="20"/>
              </w:rPr>
              <w:t>modify this model in order to obtain some examples of similar triangles.</w:t>
            </w:r>
          </w:p>
        </w:tc>
      </w:tr>
    </w:tbl>
    <w:p w:rsidR="00B64B88" w:rsidRDefault="00B64B88">
      <w:pPr>
        <w:rPr>
          <w:sz w:val="20"/>
        </w:rPr>
        <w:sectPr w:rsidR="00B64B88">
          <w:headerReference w:type="default" r:id="rId21"/>
          <w:footerReference w:type="default" r:id="rId22"/>
          <w:pgSz w:w="12240" w:h="15840"/>
          <w:pgMar w:top="1600" w:right="400" w:bottom="920" w:left="1140" w:header="730" w:footer="726" w:gutter="0"/>
          <w:pgNumType w:start="2"/>
          <w:cols w:space="720"/>
        </w:sectPr>
      </w:pPr>
    </w:p>
    <w:p w:rsidR="00B64B88" w:rsidRDefault="00106BCD">
      <w:pPr>
        <w:pStyle w:val="BodyText"/>
        <w:spacing w:line="20" w:lineRule="exact"/>
        <w:ind w:left="266"/>
        <w:rPr>
          <w:rFonts w:ascii="Times New Roman"/>
          <w:sz w:val="2"/>
        </w:rPr>
      </w:pPr>
      <w:r>
        <w:rPr>
          <w:noProof/>
          <w:lang w:bidi="ar-SA"/>
        </w:rPr>
        <w:lastRenderedPageBreak/>
        <w:drawing>
          <wp:anchor distT="0" distB="0" distL="0" distR="0" simplePos="0" relativeHeight="251101184" behindDoc="1" locked="0" layoutInCell="1" allowOverlap="1">
            <wp:simplePos x="0" y="0"/>
            <wp:positionH relativeFrom="page">
              <wp:posOffset>1143000</wp:posOffset>
            </wp:positionH>
            <wp:positionV relativeFrom="page">
              <wp:posOffset>1391411</wp:posOffset>
            </wp:positionV>
            <wp:extent cx="481329" cy="274192"/>
            <wp:effectExtent l="0" t="0" r="0" b="0"/>
            <wp:wrapNone/>
            <wp:docPr id="17"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481329" cy="274192"/>
                    </a:xfrm>
                    <a:prstGeom prst="rect">
                      <a:avLst/>
                    </a:prstGeom>
                  </pic:spPr>
                </pic:pic>
              </a:graphicData>
            </a:graphic>
          </wp:anchor>
        </w:drawing>
      </w:r>
      <w:r w:rsidR="00230B66">
        <w:rPr>
          <w:noProof/>
          <w:lang w:bidi="ar-SA"/>
        </w:rPr>
        <mc:AlternateContent>
          <mc:Choice Requires="wps">
            <w:drawing>
              <wp:anchor distT="0" distB="0" distL="114300" distR="114300" simplePos="0" relativeHeight="251102208" behindDoc="1" locked="0" layoutInCell="1" allowOverlap="1">
                <wp:simplePos x="0" y="0"/>
                <wp:positionH relativeFrom="page">
                  <wp:posOffset>1581785</wp:posOffset>
                </wp:positionH>
                <wp:positionV relativeFrom="page">
                  <wp:posOffset>6386830</wp:posOffset>
                </wp:positionV>
                <wp:extent cx="4296410" cy="407035"/>
                <wp:effectExtent l="0" t="0" r="0" b="0"/>
                <wp:wrapNone/>
                <wp:docPr id="7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6410" cy="407035"/>
                        </a:xfrm>
                        <a:custGeom>
                          <a:avLst/>
                          <a:gdLst>
                            <a:gd name="T0" fmla="+- 0 9257 2491"/>
                            <a:gd name="T1" fmla="*/ T0 w 6766"/>
                            <a:gd name="T2" fmla="+- 0 10058 10058"/>
                            <a:gd name="T3" fmla="*/ 10058 h 641"/>
                            <a:gd name="T4" fmla="+- 0 2491 2491"/>
                            <a:gd name="T5" fmla="*/ T4 w 6766"/>
                            <a:gd name="T6" fmla="+- 0 10058 10058"/>
                            <a:gd name="T7" fmla="*/ 10058 h 641"/>
                            <a:gd name="T8" fmla="+- 0 2491 2491"/>
                            <a:gd name="T9" fmla="*/ T8 w 6766"/>
                            <a:gd name="T10" fmla="+- 0 10380 10058"/>
                            <a:gd name="T11" fmla="*/ 10380 h 641"/>
                            <a:gd name="T12" fmla="+- 0 2491 2491"/>
                            <a:gd name="T13" fmla="*/ T12 w 6766"/>
                            <a:gd name="T14" fmla="+- 0 10699 10058"/>
                            <a:gd name="T15" fmla="*/ 10699 h 641"/>
                            <a:gd name="T16" fmla="+- 0 9257 2491"/>
                            <a:gd name="T17" fmla="*/ T16 w 6766"/>
                            <a:gd name="T18" fmla="+- 0 10699 10058"/>
                            <a:gd name="T19" fmla="*/ 10699 h 641"/>
                            <a:gd name="T20" fmla="+- 0 9257 2491"/>
                            <a:gd name="T21" fmla="*/ T20 w 6766"/>
                            <a:gd name="T22" fmla="+- 0 10380 10058"/>
                            <a:gd name="T23" fmla="*/ 10380 h 641"/>
                            <a:gd name="T24" fmla="+- 0 9257 2491"/>
                            <a:gd name="T25" fmla="*/ T24 w 6766"/>
                            <a:gd name="T26" fmla="+- 0 10058 10058"/>
                            <a:gd name="T27" fmla="*/ 10058 h 641"/>
                          </a:gdLst>
                          <a:ahLst/>
                          <a:cxnLst>
                            <a:cxn ang="0">
                              <a:pos x="T1" y="T3"/>
                            </a:cxn>
                            <a:cxn ang="0">
                              <a:pos x="T5" y="T7"/>
                            </a:cxn>
                            <a:cxn ang="0">
                              <a:pos x="T9" y="T11"/>
                            </a:cxn>
                            <a:cxn ang="0">
                              <a:pos x="T13" y="T15"/>
                            </a:cxn>
                            <a:cxn ang="0">
                              <a:pos x="T17" y="T19"/>
                            </a:cxn>
                            <a:cxn ang="0">
                              <a:pos x="T21" y="T23"/>
                            </a:cxn>
                            <a:cxn ang="0">
                              <a:pos x="T25" y="T27"/>
                            </a:cxn>
                          </a:cxnLst>
                          <a:rect l="0" t="0" r="r" b="b"/>
                          <a:pathLst>
                            <a:path w="6766" h="641">
                              <a:moveTo>
                                <a:pt x="6766" y="0"/>
                              </a:moveTo>
                              <a:lnTo>
                                <a:pt x="0" y="0"/>
                              </a:lnTo>
                              <a:lnTo>
                                <a:pt x="0" y="322"/>
                              </a:lnTo>
                              <a:lnTo>
                                <a:pt x="0" y="641"/>
                              </a:lnTo>
                              <a:lnTo>
                                <a:pt x="6766" y="641"/>
                              </a:lnTo>
                              <a:lnTo>
                                <a:pt x="6766" y="322"/>
                              </a:lnTo>
                              <a:lnTo>
                                <a:pt x="6766"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2.85pt,502.9pt,124.55pt,502.9pt,124.55pt,519pt,124.55pt,534.95pt,462.85pt,534.95pt,462.85pt,519pt,462.85pt,502.9pt" coordsize="676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" fillcolor="#dfdfdf" stroked="f">
                <v:path arrowok="t" o:connecttype="custom" o:connectlocs="4296410,6386830;0,6386830;0,6591300;0,6793865;4296410,6793865;4296410,6591300;4296410,6386830" o:connectangles="0,0,0,0,0,0,0"/>
                <w10:wrap anchorx="page" anchory="page"/>
              </v:polyline>
            </w:pict>
          </mc:Fallback>
        </mc:AlternateContent>
      </w:r>
      <w:r w:rsidR="00230B66">
        <w:rPr>
          <w:rFonts w:ascii="Times New Roman"/>
          <w:noProof/>
          <w:sz w:val="2"/>
          <w:lang w:bidi="ar-SA"/>
        </w:rPr>
        <mc:AlternateContent>
          <mc:Choice Requires="wpg">
            <w:drawing>
              <wp:inline distT="0" distB="0" distL="0" distR="0">
                <wp:extent cx="5980430" cy="6350"/>
                <wp:effectExtent l="9525" t="9525" r="10795" b="3175"/>
                <wp:docPr id="7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3" name="Line 40"/>
                        <wps:cNvCnPr/>
                        <wps:spPr bwMode="auto">
                          <a:xfrm>
                            <a:off x="0" y="5"/>
                            <a:ext cx="94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">
                <v:line id="Line 40" o:spid="_x0000_s1027" style="position:absolute;visibility:visible;mso-wrap-style:square" from="0,5" to="9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xacYAAADbAAAADwAAAGRycy9kb3ducmV2LnhtbESPW2sCMRSE34X+h3AKvohmtVJlaxQp&#10;VOpLS73Rx8Pm7EU3J0sSddtfbwpCH4eZ+YaZLVpTiws5X1lWMBwkIIgzqysuFOy2b/0pCB+QNdaW&#10;ScEPeVjMHzozTLW98hddNqEQEcI+RQVlCE0qpc9KMugHtiGOXm6dwRClK6R2eI1wU8tRkjxLgxXH&#10;hRIbei0pO23ORkF26E3y9fETf1013IfvoxyvPnKluo/t8gVEoDb8h+/td61g8gR/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kMWnGAAAA2wAAAA8AAAAAAAAA&#10;AAAAAAAAoQIAAGRycy9kb3ducmV2LnhtbFBLBQYAAAAABAAEAPkAAACUAwAAAAA=&#10;" strokeweight=".16969mm"/>
                <w10:anchorlock/>
              </v:group>
            </w:pict>
          </mc:Fallback>
        </mc:AlternateContent>
      </w:r>
    </w:p>
    <w:p w:rsidR="00B64B88" w:rsidRDefault="00B64B88">
      <w:pPr>
        <w:pStyle w:val="BodyText"/>
        <w:rPr>
          <w:rFonts w:ascii="Times New Roman"/>
        </w:rPr>
      </w:pPr>
    </w:p>
    <w:p w:rsidR="00B64B88" w:rsidRDefault="00B64B88">
      <w:pPr>
        <w:pStyle w:val="BodyText"/>
        <w:spacing w:before="6"/>
        <w:rPr>
          <w:rFonts w:ascii="Times New Roman"/>
          <w:sz w:val="28"/>
        </w:rPr>
      </w:pPr>
    </w:p>
    <w:tbl>
      <w:tblPr>
        <w:tblW w:w="0" w:type="auto"/>
        <w:tblInd w:w="207" w:type="dxa"/>
        <w:tblLayout w:type="fixed"/>
        <w:tblCellMar>
          <w:left w:w="0" w:type="dxa"/>
          <w:right w:w="0" w:type="dxa"/>
        </w:tblCellMar>
        <w:tblLook w:val="01E0" w:firstRow="1" w:lastRow="1" w:firstColumn="1" w:lastColumn="1" w:noHBand="0" w:noVBand="0"/>
      </w:tblPr>
      <w:tblGrid>
        <w:gridCol w:w="9576"/>
      </w:tblGrid>
      <w:tr w:rsidR="00B64B88">
        <w:trPr>
          <w:trHeight w:val="752"/>
        </w:trPr>
        <w:tc>
          <w:tcPr>
            <w:tcW w:w="9576" w:type="dxa"/>
            <w:tcBorders>
              <w:top w:val="single" w:sz="4" w:space="0" w:color="000000"/>
              <w:left w:val="single" w:sz="12" w:space="0" w:color="000000"/>
              <w:bottom w:val="single" w:sz="12" w:space="0" w:color="000000"/>
              <w:right w:val="single" w:sz="12" w:space="0" w:color="000000"/>
            </w:tcBorders>
          </w:tcPr>
          <w:p w:rsidR="00B64B88" w:rsidRDefault="00106BCD">
            <w:pPr>
              <w:pStyle w:val="TableParagraph"/>
              <w:spacing w:before="184"/>
              <w:ind w:left="1225"/>
              <w:rPr>
                <w:b/>
                <w:i/>
                <w:sz w:val="20"/>
              </w:rPr>
            </w:pPr>
            <w:r>
              <w:rPr>
                <w:b/>
                <w:sz w:val="20"/>
              </w:rPr>
              <w:t xml:space="preserve">TI-Nspire Navigator Opportunity: </w:t>
            </w:r>
            <w:r>
              <w:rPr>
                <w:b/>
                <w:i/>
                <w:sz w:val="20"/>
              </w:rPr>
              <w:t>Class Capture</w:t>
            </w:r>
          </w:p>
          <w:p w:rsidR="00B64B88" w:rsidRDefault="00106BCD">
            <w:pPr>
              <w:pStyle w:val="TableParagraph"/>
              <w:spacing w:before="104" w:line="215" w:lineRule="exact"/>
              <w:ind w:left="467"/>
              <w:rPr>
                <w:b/>
                <w:sz w:val="20"/>
              </w:rPr>
            </w:pPr>
            <w:r>
              <w:rPr>
                <w:b/>
                <w:sz w:val="20"/>
              </w:rPr>
              <w:t>See Note 1 at the end of this lesson.</w:t>
            </w:r>
          </w:p>
        </w:tc>
      </w:tr>
      <w:tr w:rsidR="00B64B88">
        <w:trPr>
          <w:trHeight w:val="1664"/>
        </w:trPr>
        <w:tc>
          <w:tcPr>
            <w:tcW w:w="9576" w:type="dxa"/>
            <w:tcBorders>
              <w:top w:val="single" w:sz="12" w:space="0" w:color="000000"/>
            </w:tcBorders>
          </w:tcPr>
          <w:p w:rsidR="00B64B88" w:rsidRDefault="00B64B88">
            <w:pPr>
              <w:pStyle w:val="TableParagraph"/>
              <w:spacing w:before="7"/>
              <w:rPr>
                <w:rFonts w:ascii="Times New Roman"/>
                <w:sz w:val="32"/>
              </w:rPr>
            </w:pPr>
          </w:p>
          <w:p w:rsidR="00B64B88" w:rsidRDefault="00106BCD">
            <w:pPr>
              <w:pStyle w:val="TableParagraph"/>
              <w:ind w:left="482"/>
              <w:rPr>
                <w:sz w:val="20"/>
              </w:rPr>
            </w:pPr>
            <w:r>
              <w:rPr>
                <w:sz w:val="20"/>
              </w:rPr>
              <w:t xml:space="preserve">b. What do you observe about the ratio </w:t>
            </w:r>
            <w:r>
              <w:rPr>
                <w:i/>
              </w:rPr>
              <w:t xml:space="preserve">BC : AB </w:t>
            </w:r>
            <w:r>
              <w:rPr>
                <w:sz w:val="20"/>
              </w:rPr>
              <w:t>as you select the up and down arrows?</w:t>
            </w:r>
          </w:p>
          <w:p w:rsidR="00B64B88" w:rsidRDefault="00B64B88">
            <w:pPr>
              <w:pStyle w:val="TableParagraph"/>
              <w:rPr>
                <w:rFonts w:ascii="Times New Roman"/>
                <w:sz w:val="24"/>
              </w:rPr>
            </w:pPr>
          </w:p>
          <w:p w:rsidR="00B64B88" w:rsidRDefault="00B64B88">
            <w:pPr>
              <w:pStyle w:val="TableParagraph"/>
              <w:spacing w:before="8"/>
              <w:rPr>
                <w:rFonts w:ascii="Times New Roman"/>
              </w:rPr>
            </w:pPr>
          </w:p>
          <w:p w:rsidR="00B64B88" w:rsidRDefault="00106BCD">
            <w:pPr>
              <w:pStyle w:val="TableParagraph"/>
              <w:ind w:left="842"/>
              <w:rPr>
                <w:sz w:val="20"/>
              </w:rPr>
            </w:pPr>
            <w:r>
              <w:rPr>
                <w:b/>
                <w:sz w:val="20"/>
                <w:u w:val="thick"/>
              </w:rPr>
              <w:t>Answer:</w:t>
            </w:r>
            <w:r>
              <w:rPr>
                <w:b/>
                <w:sz w:val="20"/>
              </w:rPr>
              <w:t xml:space="preserve"> </w:t>
            </w:r>
            <w:r>
              <w:rPr>
                <w:sz w:val="20"/>
              </w:rPr>
              <w:t>This ratio is changing.</w:t>
            </w:r>
          </w:p>
        </w:tc>
      </w:tr>
      <w:tr w:rsidR="00B64B88">
        <w:trPr>
          <w:trHeight w:val="2018"/>
        </w:trPr>
        <w:tc>
          <w:tcPr>
            <w:tcW w:w="9576" w:type="dxa"/>
          </w:tcPr>
          <w:p w:rsidR="00B64B88" w:rsidRDefault="00B64B88">
            <w:pPr>
              <w:pStyle w:val="TableParagraph"/>
              <w:spacing w:before="8"/>
              <w:rPr>
                <w:rFonts w:ascii="Times New Roman"/>
              </w:rPr>
            </w:pPr>
          </w:p>
          <w:p w:rsidR="00B64B88" w:rsidRDefault="00106BCD">
            <w:pPr>
              <w:pStyle w:val="TableParagraph"/>
              <w:numPr>
                <w:ilvl w:val="0"/>
                <w:numId w:val="5"/>
              </w:numPr>
              <w:tabs>
                <w:tab w:val="left" w:pos="483"/>
              </w:tabs>
              <w:spacing w:before="1"/>
              <w:ind w:hanging="361"/>
              <w:rPr>
                <w:i/>
                <w:sz w:val="20"/>
              </w:rPr>
            </w:pPr>
            <w:r>
              <w:rPr>
                <w:sz w:val="20"/>
              </w:rPr>
              <w:t>Drag the open circle at point</w:t>
            </w:r>
            <w:r>
              <w:rPr>
                <w:spacing w:val="-5"/>
                <w:sz w:val="20"/>
              </w:rPr>
              <w:t xml:space="preserve"> </w:t>
            </w:r>
            <w:r>
              <w:rPr>
                <w:i/>
                <w:sz w:val="20"/>
              </w:rPr>
              <w:t>B.</w:t>
            </w:r>
          </w:p>
          <w:p w:rsidR="00B64B88" w:rsidRDefault="00B64B88">
            <w:pPr>
              <w:pStyle w:val="TableParagraph"/>
              <w:spacing w:before="2"/>
              <w:rPr>
                <w:rFonts w:ascii="Times New Roman"/>
                <w:sz w:val="18"/>
              </w:rPr>
            </w:pPr>
          </w:p>
          <w:p w:rsidR="00B64B88" w:rsidRDefault="00106BCD">
            <w:pPr>
              <w:pStyle w:val="TableParagraph"/>
              <w:numPr>
                <w:ilvl w:val="1"/>
                <w:numId w:val="5"/>
              </w:numPr>
              <w:tabs>
                <w:tab w:val="left" w:pos="843"/>
              </w:tabs>
              <w:ind w:hanging="361"/>
              <w:rPr>
                <w:sz w:val="20"/>
              </w:rPr>
            </w:pPr>
            <w:r>
              <w:rPr>
                <w:sz w:val="20"/>
              </w:rPr>
              <w:t xml:space="preserve">What measures shown on </w:t>
            </w:r>
            <w:r>
              <w:rPr>
                <w:rFonts w:ascii="Wingdings 3" w:hAnsi="Wingdings 3"/>
                <w:sz w:val="20"/>
              </w:rPr>
              <w:t></w:t>
            </w:r>
            <w:r>
              <w:rPr>
                <w:i/>
                <w:sz w:val="20"/>
              </w:rPr>
              <w:t xml:space="preserve">ABC </w:t>
            </w:r>
            <w:r>
              <w:rPr>
                <w:sz w:val="20"/>
              </w:rPr>
              <w:t>stay the</w:t>
            </w:r>
            <w:r>
              <w:rPr>
                <w:spacing w:val="-7"/>
                <w:sz w:val="20"/>
              </w:rPr>
              <w:t xml:space="preserve"> </w:t>
            </w:r>
            <w:r>
              <w:rPr>
                <w:sz w:val="20"/>
              </w:rPr>
              <w:t>same?</w:t>
            </w:r>
          </w:p>
          <w:p w:rsidR="00B64B88" w:rsidRDefault="00B64B88">
            <w:pPr>
              <w:pStyle w:val="TableParagraph"/>
              <w:rPr>
                <w:rFonts w:ascii="Times New Roman"/>
              </w:rPr>
            </w:pPr>
          </w:p>
          <w:p w:rsidR="00B64B88" w:rsidRDefault="00B64B88">
            <w:pPr>
              <w:pStyle w:val="TableParagraph"/>
              <w:spacing w:before="1"/>
              <w:rPr>
                <w:rFonts w:ascii="Times New Roman"/>
                <w:sz w:val="24"/>
              </w:rPr>
            </w:pPr>
          </w:p>
          <w:p w:rsidR="00B64B88" w:rsidRDefault="00106BCD">
            <w:pPr>
              <w:pStyle w:val="TableParagraph"/>
              <w:spacing w:before="1"/>
              <w:ind w:left="842"/>
              <w:rPr>
                <w:sz w:val="20"/>
              </w:rPr>
            </w:pPr>
            <w:r>
              <w:rPr>
                <w:b/>
                <w:sz w:val="20"/>
                <w:u w:val="thick"/>
              </w:rPr>
              <w:t>Answer:</w:t>
            </w:r>
            <w:r>
              <w:rPr>
                <w:b/>
                <w:sz w:val="20"/>
              </w:rPr>
              <w:t xml:space="preserve"> </w:t>
            </w:r>
            <w:r>
              <w:rPr>
                <w:sz w:val="20"/>
              </w:rPr>
              <w:t>All the angle measures stay the same.</w:t>
            </w:r>
          </w:p>
        </w:tc>
      </w:tr>
      <w:tr w:rsidR="00B64B88">
        <w:trPr>
          <w:trHeight w:val="1613"/>
        </w:trPr>
        <w:tc>
          <w:tcPr>
            <w:tcW w:w="9576" w:type="dxa"/>
          </w:tcPr>
          <w:p w:rsidR="00B64B88" w:rsidRDefault="00B64B88">
            <w:pPr>
              <w:pStyle w:val="TableParagraph"/>
              <w:spacing w:before="2"/>
              <w:rPr>
                <w:rFonts w:ascii="Times New Roman"/>
                <w:sz w:val="28"/>
              </w:rPr>
            </w:pPr>
          </w:p>
          <w:p w:rsidR="00B64B88" w:rsidRDefault="00106BCD">
            <w:pPr>
              <w:pStyle w:val="TableParagraph"/>
              <w:ind w:left="482"/>
              <w:rPr>
                <w:sz w:val="20"/>
              </w:rPr>
            </w:pPr>
            <w:r>
              <w:rPr>
                <w:sz w:val="20"/>
              </w:rPr>
              <w:t xml:space="preserve">b. What measures shown on </w:t>
            </w:r>
            <w:r>
              <w:rPr>
                <w:rFonts w:ascii="Wingdings 3" w:hAnsi="Wingdings 3"/>
                <w:sz w:val="20"/>
              </w:rPr>
              <w:t></w:t>
            </w:r>
            <w:r>
              <w:rPr>
                <w:i/>
                <w:sz w:val="20"/>
              </w:rPr>
              <w:t xml:space="preserve">ABC </w:t>
            </w:r>
            <w:r>
              <w:rPr>
                <w:sz w:val="20"/>
              </w:rPr>
              <w:t>are changing?</w:t>
            </w:r>
          </w:p>
          <w:p w:rsidR="00B64B88" w:rsidRDefault="00B64B88">
            <w:pPr>
              <w:pStyle w:val="TableParagraph"/>
              <w:rPr>
                <w:rFonts w:ascii="Times New Roman"/>
              </w:rPr>
            </w:pPr>
          </w:p>
          <w:p w:rsidR="00B64B88" w:rsidRDefault="00B64B88">
            <w:pPr>
              <w:pStyle w:val="TableParagraph"/>
              <w:spacing w:before="11"/>
              <w:rPr>
                <w:rFonts w:ascii="Times New Roman"/>
                <w:sz w:val="23"/>
              </w:rPr>
            </w:pPr>
          </w:p>
          <w:p w:rsidR="00B64B88" w:rsidRDefault="00106BCD">
            <w:pPr>
              <w:pStyle w:val="TableParagraph"/>
              <w:ind w:left="842"/>
              <w:rPr>
                <w:sz w:val="20"/>
              </w:rPr>
            </w:pPr>
            <w:r>
              <w:rPr>
                <w:b/>
                <w:sz w:val="20"/>
                <w:u w:val="thick"/>
              </w:rPr>
              <w:t>Answer:</w:t>
            </w:r>
            <w:r>
              <w:rPr>
                <w:b/>
                <w:sz w:val="20"/>
              </w:rPr>
              <w:t xml:space="preserve"> </w:t>
            </w:r>
            <w:r>
              <w:rPr>
                <w:sz w:val="20"/>
              </w:rPr>
              <w:t>The length of each side changes.</w:t>
            </w:r>
          </w:p>
        </w:tc>
      </w:tr>
      <w:tr w:rsidR="00B64B88">
        <w:trPr>
          <w:trHeight w:val="1787"/>
        </w:trPr>
        <w:tc>
          <w:tcPr>
            <w:tcW w:w="9576" w:type="dxa"/>
          </w:tcPr>
          <w:p w:rsidR="00B64B88" w:rsidRDefault="00B64B88">
            <w:pPr>
              <w:pStyle w:val="TableParagraph"/>
              <w:spacing w:before="4"/>
              <w:rPr>
                <w:rFonts w:ascii="Times New Roman"/>
              </w:rPr>
            </w:pPr>
          </w:p>
          <w:p w:rsidR="00B64B88" w:rsidRDefault="00106BCD">
            <w:pPr>
              <w:pStyle w:val="TableParagraph"/>
              <w:tabs>
                <w:tab w:val="left" w:pos="842"/>
              </w:tabs>
              <w:ind w:left="482"/>
              <w:rPr>
                <w:sz w:val="20"/>
              </w:rPr>
            </w:pPr>
            <w:r>
              <w:rPr>
                <w:sz w:val="20"/>
              </w:rPr>
              <w:t>c.</w:t>
            </w:r>
            <w:r>
              <w:rPr>
                <w:sz w:val="20"/>
              </w:rPr>
              <w:tab/>
              <w:t xml:space="preserve">What is the measure of </w:t>
            </w:r>
            <w:r>
              <w:rPr>
                <w:rFonts w:ascii="TI-Nspire" w:hAnsi="TI-Nspire"/>
                <w:b/>
                <w:sz w:val="20"/>
              </w:rPr>
              <w:t>∡</w:t>
            </w:r>
            <w:r>
              <w:rPr>
                <w:i/>
                <w:sz w:val="20"/>
              </w:rPr>
              <w:t xml:space="preserve">A? </w:t>
            </w:r>
            <w:r>
              <w:rPr>
                <w:sz w:val="20"/>
              </w:rPr>
              <w:t>Explain how you found this</w:t>
            </w:r>
            <w:r>
              <w:rPr>
                <w:spacing w:val="-8"/>
                <w:sz w:val="20"/>
              </w:rPr>
              <w:t xml:space="preserve"> </w:t>
            </w:r>
            <w:r>
              <w:rPr>
                <w:sz w:val="20"/>
              </w:rPr>
              <w:t>measure.</w:t>
            </w:r>
          </w:p>
          <w:p w:rsidR="00B64B88" w:rsidRDefault="00B64B88">
            <w:pPr>
              <w:pStyle w:val="TableParagraph"/>
              <w:rPr>
                <w:rFonts w:ascii="Times New Roman"/>
                <w:sz w:val="24"/>
              </w:rPr>
            </w:pPr>
          </w:p>
          <w:p w:rsidR="00B64B88" w:rsidRDefault="00106BCD">
            <w:pPr>
              <w:pStyle w:val="TableParagraph"/>
              <w:spacing w:before="153"/>
              <w:ind w:left="842"/>
              <w:rPr>
                <w:sz w:val="20"/>
              </w:rPr>
            </w:pPr>
            <w:r>
              <w:rPr>
                <w:b/>
                <w:sz w:val="20"/>
                <w:u w:val="thick"/>
              </w:rPr>
              <w:t>Answer:</w:t>
            </w:r>
            <w:r>
              <w:rPr>
                <w:b/>
                <w:sz w:val="20"/>
              </w:rPr>
              <w:t xml:space="preserve"> </w:t>
            </w:r>
            <w:r>
              <w:rPr>
                <w:i/>
                <w:sz w:val="20"/>
              </w:rPr>
              <w:t>m</w:t>
            </w:r>
            <w:r>
              <w:rPr>
                <w:rFonts w:ascii="TI-Nspire" w:hAnsi="TI-Nspire"/>
                <w:sz w:val="20"/>
              </w:rPr>
              <w:t>∡</w:t>
            </w:r>
            <w:r>
              <w:rPr>
                <w:i/>
                <w:sz w:val="20"/>
              </w:rPr>
              <w:t xml:space="preserve">A </w:t>
            </w:r>
            <w:r>
              <w:rPr>
                <w:sz w:val="20"/>
              </w:rPr>
              <w:t>= 90</w:t>
            </w:r>
            <w:r>
              <w:rPr>
                <w:rFonts w:ascii="Symbol" w:hAnsi="Symbol"/>
                <w:sz w:val="20"/>
              </w:rPr>
              <w:t></w:t>
            </w:r>
            <w:r>
              <w:rPr>
                <w:rFonts w:ascii="Times New Roman" w:hAnsi="Times New Roman"/>
                <w:sz w:val="20"/>
              </w:rPr>
              <w:t xml:space="preserve"> </w:t>
            </w:r>
            <w:r>
              <w:rPr>
                <w:sz w:val="20"/>
              </w:rPr>
              <w:t xml:space="preserve">– </w:t>
            </w:r>
            <w:r>
              <w:rPr>
                <w:i/>
                <w:sz w:val="20"/>
              </w:rPr>
              <w:t>m</w:t>
            </w:r>
            <w:r>
              <w:rPr>
                <w:rFonts w:ascii="TI-Nspire" w:hAnsi="TI-Nspire"/>
                <w:sz w:val="20"/>
              </w:rPr>
              <w:t>∡</w:t>
            </w:r>
            <w:r>
              <w:rPr>
                <w:sz w:val="20"/>
              </w:rPr>
              <w:t>B. Explanations may vary.</w:t>
            </w:r>
          </w:p>
        </w:tc>
      </w:tr>
      <w:tr w:rsidR="00B64B88">
        <w:trPr>
          <w:trHeight w:val="640"/>
        </w:trPr>
        <w:tc>
          <w:tcPr>
            <w:tcW w:w="9576" w:type="dxa"/>
            <w:shd w:val="clear" w:color="auto" w:fill="DFDFDF"/>
          </w:tcPr>
          <w:p w:rsidR="00B64B88" w:rsidRDefault="00106BCD">
            <w:pPr>
              <w:pStyle w:val="TableParagraph"/>
              <w:spacing w:before="16" w:line="322" w:lineRule="exact"/>
              <w:ind w:left="1202" w:right="1683"/>
              <w:rPr>
                <w:sz w:val="20"/>
              </w:rPr>
            </w:pPr>
            <w:r>
              <w:rPr>
                <w:b/>
                <w:sz w:val="20"/>
              </w:rPr>
              <w:t xml:space="preserve">Teacher Tip: </w:t>
            </w:r>
            <w:r>
              <w:rPr>
                <w:sz w:val="20"/>
              </w:rPr>
              <w:t xml:space="preserve">Provide students an opportunity to notice that angles A and B are the </w:t>
            </w:r>
            <w:r>
              <w:rPr>
                <w:b/>
                <w:sz w:val="20"/>
              </w:rPr>
              <w:t xml:space="preserve">acute </w:t>
            </w:r>
            <w:r>
              <w:rPr>
                <w:sz w:val="20"/>
              </w:rPr>
              <w:t>angles of the triangle.</w:t>
            </w:r>
          </w:p>
        </w:tc>
      </w:tr>
      <w:tr w:rsidR="00B64B88">
        <w:trPr>
          <w:trHeight w:val="2219"/>
        </w:trPr>
        <w:tc>
          <w:tcPr>
            <w:tcW w:w="9576" w:type="dxa"/>
          </w:tcPr>
          <w:p w:rsidR="00B64B88" w:rsidRDefault="00B64B88">
            <w:pPr>
              <w:pStyle w:val="TableParagraph"/>
              <w:rPr>
                <w:rFonts w:ascii="Times New Roman"/>
              </w:rPr>
            </w:pPr>
          </w:p>
          <w:p w:rsidR="00B64B88" w:rsidRDefault="00B64B88">
            <w:pPr>
              <w:pStyle w:val="TableParagraph"/>
              <w:rPr>
                <w:rFonts w:ascii="Times New Roman"/>
              </w:rPr>
            </w:pPr>
          </w:p>
          <w:p w:rsidR="00B64B88" w:rsidRDefault="00106BCD">
            <w:pPr>
              <w:pStyle w:val="TableParagraph"/>
              <w:tabs>
                <w:tab w:val="left" w:pos="496"/>
              </w:tabs>
              <w:spacing w:line="338" w:lineRule="auto"/>
              <w:ind w:left="842" w:right="160" w:hanging="720"/>
              <w:rPr>
                <w:sz w:val="20"/>
              </w:rPr>
            </w:pPr>
            <w:r>
              <w:rPr>
                <w:sz w:val="20"/>
              </w:rPr>
              <w:t>4.</w:t>
            </w:r>
            <w:r>
              <w:rPr>
                <w:sz w:val="20"/>
              </w:rPr>
              <w:tab/>
            </w:r>
            <w:r>
              <w:rPr>
                <w:sz w:val="20"/>
              </w:rPr>
              <w:t xml:space="preserve">a. Observe all the triangles you see as you drag the open circle at </w:t>
            </w:r>
            <w:r>
              <w:rPr>
                <w:i/>
                <w:sz w:val="20"/>
              </w:rPr>
              <w:t>B</w:t>
            </w:r>
            <w:r>
              <w:rPr>
                <w:sz w:val="20"/>
              </w:rPr>
              <w:t>. Are all of the triangles similar? Explain your</w:t>
            </w:r>
            <w:r>
              <w:rPr>
                <w:spacing w:val="2"/>
                <w:sz w:val="20"/>
              </w:rPr>
              <w:t xml:space="preserve"> </w:t>
            </w:r>
            <w:r>
              <w:rPr>
                <w:sz w:val="20"/>
              </w:rPr>
              <w:t>thinking.</w:t>
            </w:r>
          </w:p>
          <w:p w:rsidR="00B64B88" w:rsidRDefault="00B64B88">
            <w:pPr>
              <w:pStyle w:val="TableParagraph"/>
              <w:spacing w:before="1"/>
              <w:rPr>
                <w:rFonts w:ascii="Times New Roman"/>
                <w:sz w:val="27"/>
              </w:rPr>
            </w:pPr>
          </w:p>
          <w:p w:rsidR="00B64B88" w:rsidRDefault="00106BCD">
            <w:pPr>
              <w:pStyle w:val="TableParagraph"/>
              <w:spacing w:line="338" w:lineRule="auto"/>
              <w:ind w:left="842" w:right="160" w:hanging="1"/>
              <w:rPr>
                <w:sz w:val="20"/>
              </w:rPr>
            </w:pPr>
            <w:r>
              <w:rPr>
                <w:b/>
                <w:sz w:val="20"/>
                <w:u w:val="thick"/>
              </w:rPr>
              <w:t>Answer:</w:t>
            </w:r>
            <w:r>
              <w:rPr>
                <w:b/>
                <w:sz w:val="20"/>
              </w:rPr>
              <w:t xml:space="preserve"> </w:t>
            </w:r>
            <w:r>
              <w:rPr>
                <w:sz w:val="20"/>
              </w:rPr>
              <w:t>Yes, corresponding angles are congruent. (Students may also mention that corresponding sides are proportional.)</w:t>
            </w:r>
          </w:p>
        </w:tc>
      </w:tr>
      <w:tr w:rsidR="00B64B88">
        <w:trPr>
          <w:trHeight w:val="1077"/>
        </w:trPr>
        <w:tc>
          <w:tcPr>
            <w:tcW w:w="9576" w:type="dxa"/>
          </w:tcPr>
          <w:p w:rsidR="00B64B88" w:rsidRDefault="00106BCD">
            <w:pPr>
              <w:pStyle w:val="TableParagraph"/>
              <w:spacing w:before="194"/>
              <w:ind w:left="482"/>
              <w:rPr>
                <w:i/>
                <w:sz w:val="20"/>
              </w:rPr>
            </w:pPr>
            <w:r>
              <w:rPr>
                <w:sz w:val="20"/>
              </w:rPr>
              <w:t>b. Wha</w:t>
            </w:r>
            <w:r>
              <w:rPr>
                <w:sz w:val="20"/>
              </w:rPr>
              <w:t xml:space="preserve">t do you observe about the ratio </w:t>
            </w:r>
            <w:r>
              <w:rPr>
                <w:i/>
                <w:sz w:val="20"/>
              </w:rPr>
              <w:t xml:space="preserve">BC : AB </w:t>
            </w:r>
            <w:r>
              <w:rPr>
                <w:sz w:val="20"/>
              </w:rPr>
              <w:t xml:space="preserve">as you drag the open circle at </w:t>
            </w:r>
            <w:r>
              <w:rPr>
                <w:i/>
                <w:sz w:val="20"/>
              </w:rPr>
              <w:t>B?</w:t>
            </w:r>
          </w:p>
          <w:p w:rsidR="00B64B88" w:rsidRDefault="00B64B88">
            <w:pPr>
              <w:pStyle w:val="TableParagraph"/>
              <w:rPr>
                <w:rFonts w:ascii="Times New Roman"/>
              </w:rPr>
            </w:pPr>
          </w:p>
          <w:p w:rsidR="00B64B88" w:rsidRDefault="00106BCD">
            <w:pPr>
              <w:pStyle w:val="TableParagraph"/>
              <w:spacing w:before="170" w:line="210" w:lineRule="exact"/>
              <w:ind w:left="842"/>
              <w:rPr>
                <w:sz w:val="20"/>
              </w:rPr>
            </w:pPr>
            <w:r>
              <w:rPr>
                <w:b/>
                <w:sz w:val="20"/>
                <w:u w:val="thick"/>
              </w:rPr>
              <w:t>Answer:</w:t>
            </w:r>
            <w:r>
              <w:rPr>
                <w:b/>
                <w:sz w:val="20"/>
              </w:rPr>
              <w:t xml:space="preserve"> </w:t>
            </w:r>
            <w:r>
              <w:rPr>
                <w:sz w:val="20"/>
              </w:rPr>
              <w:t>This ratio stays the same.</w:t>
            </w:r>
          </w:p>
        </w:tc>
      </w:tr>
    </w:tbl>
    <w:p w:rsidR="00B64B88" w:rsidRDefault="00B64B88">
      <w:pPr>
        <w:spacing w:line="210" w:lineRule="exact"/>
        <w:rPr>
          <w:sz w:val="20"/>
        </w:rPr>
        <w:sectPr w:rsidR="00B64B88">
          <w:pgSz w:w="12240" w:h="15840"/>
          <w:pgMar w:top="1600" w:right="400" w:bottom="920" w:left="1140" w:header="730" w:footer="726" w:gutter="0"/>
          <w:cols w:space="720"/>
        </w:sectPr>
      </w:pPr>
    </w:p>
    <w:tbl>
      <w:tblPr>
        <w:tblW w:w="0" w:type="auto"/>
        <w:tblInd w:w="278" w:type="dxa"/>
        <w:tblLayout w:type="fixed"/>
        <w:tblCellMar>
          <w:left w:w="0" w:type="dxa"/>
          <w:right w:w="0" w:type="dxa"/>
        </w:tblCellMar>
        <w:tblLook w:val="01E0" w:firstRow="1" w:lastRow="1" w:firstColumn="1" w:lastColumn="1" w:noHBand="0" w:noVBand="0"/>
      </w:tblPr>
      <w:tblGrid>
        <w:gridCol w:w="9418"/>
      </w:tblGrid>
      <w:tr w:rsidR="00B64B88">
        <w:trPr>
          <w:trHeight w:val="299"/>
        </w:trPr>
        <w:tc>
          <w:tcPr>
            <w:tcW w:w="9418" w:type="dxa"/>
            <w:tcBorders>
              <w:top w:val="single" w:sz="4" w:space="0" w:color="000000"/>
            </w:tcBorders>
          </w:tcPr>
          <w:p w:rsidR="00B64B88" w:rsidRDefault="00B64B88">
            <w:pPr>
              <w:pStyle w:val="TableParagraph"/>
              <w:spacing w:before="5"/>
              <w:rPr>
                <w:rFonts w:ascii="Times New Roman"/>
                <w:sz w:val="25"/>
              </w:rPr>
            </w:pPr>
          </w:p>
          <w:p w:rsidR="00B64B88" w:rsidRDefault="00230B66">
            <w:pPr>
              <w:pStyle w:val="TableParagraph"/>
              <w:spacing w:line="20" w:lineRule="exact"/>
              <w:ind w:left="5416"/>
              <w:rPr>
                <w:rFonts w:ascii="Times New Roman"/>
                <w:sz w:val="2"/>
              </w:rPr>
            </w:pPr>
            <w:r>
              <w:rPr>
                <w:rFonts w:ascii="Times New Roman"/>
                <w:noProof/>
                <w:sz w:val="2"/>
                <w:lang w:bidi="ar-SA"/>
              </w:rPr>
              <mc:AlternateContent>
                <mc:Choice Requires="wpg">
                  <w:drawing>
                    <wp:inline distT="0" distB="0" distL="0" distR="0">
                      <wp:extent cx="180340" cy="6350"/>
                      <wp:effectExtent l="9525" t="9525" r="10160" b="3175"/>
                      <wp:docPr id="7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6350"/>
                                <a:chOff x="0" y="0"/>
                                <a:chExt cx="284" cy="10"/>
                              </a:xfrm>
                            </wpg:grpSpPr>
                            <wps:wsp>
                              <wps:cNvPr id="71" name="Line 38"/>
                              <wps:cNvCnPr/>
                              <wps:spPr bwMode="auto">
                                <a:xfrm>
                                  <a:off x="0" y="5"/>
                                  <a:ext cx="2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o:spid="_x0000_s1026" style="width:14.2pt;height:.5pt;mso-position-horizontal-relative:char;mso-position-vertical-relative:line" coordsize="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">
                      <v:line id="Line 38" o:spid="_x0000_s1027" style="position:absolute;visibility:visible;mso-wrap-style:square" from="0,5" to="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pIMQAAADbAAAADwAAAGRycy9kb3ducmV2LnhtbESPT4vCMBTE7wt+h/AEb2uqiCvVKP5B&#10;EPawVL14ezTPttq8lCRq3U9vFhY8DjPzG2a2aE0t7uR8ZVnBoJ+AIM6trrhQcDxsPycgfEDWWFsm&#10;BU/ysJh3PmaYavvgjO77UIgIYZ+igjKEJpXS5yUZ9H3bEEfvbJ3BEKUrpHb4iHBTy2GSjKXBiuNC&#10;iQ2tS8qv+5tRMDk0fvNcn7b2x11+s+9RRiNcKdXrtsspiEBteIf/2zut4Gs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GkgxAAAANsAAAAPAAAAAAAAAAAA&#10;AAAAAKECAABkcnMvZG93bnJldi54bWxQSwUGAAAAAAQABAD5AAAAkgMAAAAA&#10;" strokeweight=".5pt"/>
                      <w10:anchorlock/>
                    </v:group>
                  </w:pict>
                </mc:Fallback>
              </mc:AlternateContent>
            </w:r>
            <w:r w:rsidR="00106BCD">
              <w:rPr>
                <w:rFonts w:ascii="Times New Roman"/>
                <w:spacing w:val="179"/>
                <w:sz w:val="2"/>
              </w:rPr>
              <w:t xml:space="preserve"> </w:t>
            </w:r>
            <w:r>
              <w:rPr>
                <w:rFonts w:ascii="Times New Roman"/>
                <w:noProof/>
                <w:spacing w:val="179"/>
                <w:sz w:val="2"/>
                <w:lang w:bidi="ar-SA"/>
              </w:rPr>
              <mc:AlternateContent>
                <mc:Choice Requires="wpg">
                  <w:drawing>
                    <wp:inline distT="0" distB="0" distL="0" distR="0">
                      <wp:extent cx="172720" cy="6350"/>
                      <wp:effectExtent l="9525" t="9525" r="8255" b="3175"/>
                      <wp:docPr id="6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6350"/>
                                <a:chOff x="0" y="0"/>
                                <a:chExt cx="272" cy="10"/>
                              </a:xfrm>
                            </wpg:grpSpPr>
                            <wps:wsp>
                              <wps:cNvPr id="69" name="Line 36"/>
                              <wps:cNvCnPr/>
                              <wps:spPr bwMode="auto">
                                <a:xfrm>
                                  <a:off x="0" y="5"/>
                                  <a:ext cx="27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o:spid="_x0000_s1026" style="width:13.6pt;height:.5pt;mso-position-horizontal-relative:char;mso-position-vertical-relative:line" coordsize="2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">
                      <v:line id="Line 36" o:spid="_x0000_s1027" style="position:absolute;visibility:visible;mso-wrap-style:square" from="0,5" to="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w10:anchorlock/>
                    </v:group>
                  </w:pict>
                </mc:Fallback>
              </mc:AlternateContent>
            </w:r>
          </w:p>
        </w:tc>
      </w:tr>
      <w:tr w:rsidR="00B64B88">
        <w:trPr>
          <w:trHeight w:val="1083"/>
        </w:trPr>
        <w:tc>
          <w:tcPr>
            <w:tcW w:w="9418" w:type="dxa"/>
          </w:tcPr>
          <w:p w:rsidR="00B64B88" w:rsidRDefault="00106BCD">
            <w:pPr>
              <w:pStyle w:val="TableParagraph"/>
              <w:spacing w:line="221" w:lineRule="exact"/>
              <w:ind w:left="28"/>
              <w:rPr>
                <w:sz w:val="20"/>
              </w:rPr>
            </w:pPr>
            <w:r>
              <w:rPr>
                <w:sz w:val="20"/>
              </w:rPr>
              <w:t xml:space="preserve">5. When will the ratio of </w:t>
            </w:r>
            <w:r>
              <w:rPr>
                <w:i/>
                <w:sz w:val="20"/>
              </w:rPr>
              <w:t xml:space="preserve">BC : AB </w:t>
            </w:r>
            <w:r>
              <w:rPr>
                <w:sz w:val="20"/>
              </w:rPr>
              <w:t xml:space="preserve">be constant even though </w:t>
            </w:r>
            <w:r>
              <w:rPr>
                <w:i/>
                <w:sz w:val="20"/>
              </w:rPr>
              <w:t xml:space="preserve">AC </w:t>
            </w:r>
            <w:r>
              <w:rPr>
                <w:sz w:val="20"/>
              </w:rPr>
              <w:t xml:space="preserve">, </w:t>
            </w:r>
            <w:r>
              <w:rPr>
                <w:i/>
                <w:sz w:val="20"/>
              </w:rPr>
              <w:t xml:space="preserve">BC </w:t>
            </w:r>
            <w:r>
              <w:rPr>
                <w:sz w:val="20"/>
              </w:rPr>
              <w:t xml:space="preserve">, and </w:t>
            </w:r>
            <w:r>
              <w:rPr>
                <w:i/>
                <w:sz w:val="20"/>
              </w:rPr>
              <w:t xml:space="preserve">AB </w:t>
            </w:r>
            <w:r>
              <w:rPr>
                <w:sz w:val="20"/>
              </w:rPr>
              <w:t>change?</w:t>
            </w:r>
          </w:p>
          <w:p w:rsidR="00B64B88" w:rsidRDefault="00B64B88">
            <w:pPr>
              <w:pStyle w:val="TableParagraph"/>
              <w:rPr>
                <w:rFonts w:ascii="Times New Roman"/>
              </w:rPr>
            </w:pPr>
          </w:p>
          <w:p w:rsidR="00B64B88" w:rsidRDefault="00106BCD">
            <w:pPr>
              <w:pStyle w:val="TableParagraph"/>
              <w:spacing w:before="170"/>
              <w:ind w:left="388"/>
              <w:rPr>
                <w:sz w:val="20"/>
              </w:rPr>
            </w:pPr>
            <w:r>
              <w:rPr>
                <w:b/>
                <w:sz w:val="20"/>
                <w:u w:val="thick"/>
              </w:rPr>
              <w:t>Answer:</w:t>
            </w:r>
            <w:r>
              <w:rPr>
                <w:b/>
                <w:sz w:val="20"/>
              </w:rPr>
              <w:t xml:space="preserve"> </w:t>
            </w:r>
            <w:r>
              <w:rPr>
                <w:sz w:val="20"/>
              </w:rPr>
              <w:t>The ratio will stay the same as long as the measures of the angles remain constant.</w:t>
            </w:r>
          </w:p>
        </w:tc>
      </w:tr>
      <w:tr w:rsidR="00B64B88">
        <w:trPr>
          <w:trHeight w:val="1617"/>
        </w:trPr>
        <w:tc>
          <w:tcPr>
            <w:tcW w:w="9418" w:type="dxa"/>
          </w:tcPr>
          <w:p w:rsidR="00B64B88" w:rsidRDefault="00106BCD">
            <w:pPr>
              <w:pStyle w:val="TableParagraph"/>
              <w:spacing w:before="207" w:line="232" w:lineRule="auto"/>
              <w:ind w:left="388" w:right="559" w:hanging="360"/>
              <w:rPr>
                <w:sz w:val="20"/>
              </w:rPr>
            </w:pPr>
            <w:r>
              <w:rPr>
                <w:sz w:val="20"/>
              </w:rPr>
              <w:t xml:space="preserve">6. The side of a right triangle opposite the right angle is called the hypotenuse. The leg that has point </w:t>
            </w:r>
            <w:r>
              <w:rPr>
                <w:i/>
                <w:sz w:val="20"/>
              </w:rPr>
              <w:t xml:space="preserve">B </w:t>
            </w:r>
            <w:r>
              <w:rPr>
                <w:sz w:val="20"/>
              </w:rPr>
              <w:t xml:space="preserve">as one of its endpoints is called the side adjacent to </w:t>
            </w:r>
            <w:r>
              <w:rPr>
                <w:rFonts w:ascii="TI-Nspire" w:hAnsi="TI-Nspire"/>
                <w:b/>
                <w:sz w:val="20"/>
              </w:rPr>
              <w:t>∡</w:t>
            </w:r>
            <w:r>
              <w:rPr>
                <w:i/>
                <w:sz w:val="20"/>
              </w:rPr>
              <w:t xml:space="preserve">B, </w:t>
            </w:r>
            <w:r>
              <w:rPr>
                <w:sz w:val="20"/>
              </w:rPr>
              <w:t xml:space="preserve">and the other leg is called the side opposite </w:t>
            </w:r>
            <w:r>
              <w:rPr>
                <w:rFonts w:ascii="TI-Nspire" w:hAnsi="TI-Nspire"/>
                <w:b/>
                <w:sz w:val="20"/>
              </w:rPr>
              <w:t>∡</w:t>
            </w:r>
            <w:r>
              <w:rPr>
                <w:i/>
                <w:sz w:val="20"/>
              </w:rPr>
              <w:t>B</w:t>
            </w:r>
            <w:r>
              <w:rPr>
                <w:sz w:val="20"/>
              </w:rPr>
              <w:t>.</w:t>
            </w:r>
          </w:p>
          <w:p w:rsidR="00B64B88" w:rsidRDefault="00106BCD">
            <w:pPr>
              <w:pStyle w:val="TableParagraph"/>
              <w:spacing w:before="192"/>
              <w:ind w:left="388"/>
              <w:rPr>
                <w:sz w:val="20"/>
              </w:rPr>
            </w:pPr>
            <w:r>
              <w:rPr>
                <w:sz w:val="20"/>
              </w:rPr>
              <w:t xml:space="preserve">The ratio </w:t>
            </w:r>
            <w:r>
              <w:rPr>
                <w:i/>
                <w:sz w:val="20"/>
              </w:rPr>
              <w:t xml:space="preserve">BC : AB </w:t>
            </w:r>
            <w:r>
              <w:rPr>
                <w:sz w:val="20"/>
              </w:rPr>
              <w:t xml:space="preserve">is called the cosine of angle </w:t>
            </w:r>
            <w:r>
              <w:rPr>
                <w:i/>
                <w:sz w:val="20"/>
              </w:rPr>
              <w:t xml:space="preserve">B </w:t>
            </w:r>
            <w:r>
              <w:rPr>
                <w:sz w:val="20"/>
              </w:rPr>
              <w:t xml:space="preserve">and is written as cos </w:t>
            </w:r>
            <w:r>
              <w:rPr>
                <w:i/>
                <w:sz w:val="20"/>
              </w:rPr>
              <w:t>B</w:t>
            </w:r>
            <w:r>
              <w:rPr>
                <w:sz w:val="20"/>
              </w:rPr>
              <w:t>.</w:t>
            </w:r>
          </w:p>
        </w:tc>
      </w:tr>
      <w:tr w:rsidR="00B64B88">
        <w:trPr>
          <w:trHeight w:val="1544"/>
        </w:trPr>
        <w:tc>
          <w:tcPr>
            <w:tcW w:w="9418" w:type="dxa"/>
          </w:tcPr>
          <w:p w:rsidR="00B64B88" w:rsidRDefault="00106BCD">
            <w:pPr>
              <w:pStyle w:val="TableParagraph"/>
              <w:spacing w:before="108"/>
              <w:ind w:left="388"/>
              <w:rPr>
                <w:i/>
                <w:sz w:val="20"/>
              </w:rPr>
            </w:pPr>
            <w:r>
              <w:rPr>
                <w:sz w:val="20"/>
              </w:rPr>
              <w:t xml:space="preserve">a. Describe cos </w:t>
            </w:r>
            <w:r>
              <w:rPr>
                <w:i/>
                <w:sz w:val="20"/>
              </w:rPr>
              <w:t xml:space="preserve">B </w:t>
            </w:r>
            <w:r>
              <w:rPr>
                <w:sz w:val="20"/>
              </w:rPr>
              <w:t xml:space="preserve">as a ratio, using the terms </w:t>
            </w:r>
            <w:r>
              <w:rPr>
                <w:i/>
                <w:sz w:val="20"/>
              </w:rPr>
              <w:t>measure of hypotenuse, measure of adjacent leg,</w:t>
            </w:r>
          </w:p>
          <w:p w:rsidR="00B64B88" w:rsidRDefault="00106BCD">
            <w:pPr>
              <w:pStyle w:val="TableParagraph"/>
              <w:spacing w:before="89"/>
              <w:ind w:left="748"/>
              <w:rPr>
                <w:sz w:val="20"/>
              </w:rPr>
            </w:pPr>
            <w:r>
              <w:rPr>
                <w:sz w:val="20"/>
              </w:rPr>
              <w:t xml:space="preserve">and/or </w:t>
            </w:r>
            <w:r>
              <w:rPr>
                <w:i/>
                <w:sz w:val="20"/>
              </w:rPr>
              <w:t>measure of opposite leg</w:t>
            </w:r>
            <w:r>
              <w:rPr>
                <w:sz w:val="20"/>
              </w:rPr>
              <w:t>.</w:t>
            </w:r>
          </w:p>
          <w:p w:rsidR="00B64B88" w:rsidRDefault="00B64B88">
            <w:pPr>
              <w:pStyle w:val="TableParagraph"/>
              <w:spacing w:before="6"/>
              <w:rPr>
                <w:rFonts w:ascii="Times New Roman"/>
                <w:sz w:val="17"/>
              </w:rPr>
            </w:pPr>
          </w:p>
          <w:p w:rsidR="00B64B88" w:rsidRDefault="00106BCD">
            <w:pPr>
              <w:pStyle w:val="TableParagraph"/>
              <w:spacing w:before="1"/>
              <w:ind w:left="748"/>
              <w:rPr>
                <w:b/>
                <w:sz w:val="20"/>
              </w:rPr>
            </w:pPr>
            <w:r>
              <w:rPr>
                <w:b/>
                <w:spacing w:val="-1"/>
                <w:sz w:val="20"/>
                <w:u w:val="thick"/>
              </w:rPr>
              <w:t>Ans</w:t>
            </w:r>
            <w:r>
              <w:rPr>
                <w:b/>
                <w:spacing w:val="-1"/>
                <w:sz w:val="20"/>
                <w:u w:val="thick"/>
              </w:rPr>
              <w:t>wer:</w:t>
            </w:r>
            <w:r>
              <w:rPr>
                <w:b/>
                <w:spacing w:val="-1"/>
                <w:sz w:val="20"/>
              </w:rPr>
              <w:t xml:space="preserve"> </w:t>
            </w:r>
            <w:r>
              <w:rPr>
                <w:b/>
                <w:noProof/>
                <w:spacing w:val="-8"/>
                <w:position w:val="-20"/>
                <w:sz w:val="20"/>
                <w:lang w:bidi="ar-SA"/>
              </w:rPr>
              <w:drawing>
                <wp:inline distT="0" distB="0" distL="0" distR="0">
                  <wp:extent cx="1380487" cy="312144"/>
                  <wp:effectExtent l="0" t="0" r="0" b="0"/>
                  <wp:docPr id="19" name="image9.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3" cstate="print"/>
                          <a:stretch>
                            <a:fillRect/>
                          </a:stretch>
                        </pic:blipFill>
                        <pic:spPr>
                          <a:xfrm>
                            <a:off x="0" y="0"/>
                            <a:ext cx="1380487" cy="312144"/>
                          </a:xfrm>
                          <a:prstGeom prst="rect">
                            <a:avLst/>
                          </a:prstGeom>
                        </pic:spPr>
                      </pic:pic>
                    </a:graphicData>
                  </a:graphic>
                </wp:inline>
              </w:drawing>
            </w:r>
          </w:p>
        </w:tc>
      </w:tr>
      <w:tr w:rsidR="00B64B88">
        <w:trPr>
          <w:trHeight w:val="1054"/>
        </w:trPr>
        <w:tc>
          <w:tcPr>
            <w:tcW w:w="9418" w:type="dxa"/>
          </w:tcPr>
          <w:p w:rsidR="00B64B88" w:rsidRDefault="00106BCD">
            <w:pPr>
              <w:pStyle w:val="TableParagraph"/>
              <w:spacing w:before="157"/>
              <w:ind w:left="388"/>
              <w:rPr>
                <w:sz w:val="20"/>
              </w:rPr>
            </w:pPr>
            <w:r>
              <w:rPr>
                <w:sz w:val="20"/>
              </w:rPr>
              <w:t xml:space="preserve">b. Express cos </w:t>
            </w:r>
            <w:r>
              <w:rPr>
                <w:i/>
                <w:sz w:val="20"/>
              </w:rPr>
              <w:t xml:space="preserve">A </w:t>
            </w:r>
            <w:r>
              <w:rPr>
                <w:sz w:val="20"/>
              </w:rPr>
              <w:t xml:space="preserve">as a ratio using the side lengths </w:t>
            </w:r>
            <w:r>
              <w:rPr>
                <w:i/>
                <w:sz w:val="20"/>
              </w:rPr>
              <w:t xml:space="preserve">AC, AB, </w:t>
            </w:r>
            <w:r>
              <w:rPr>
                <w:sz w:val="20"/>
              </w:rPr>
              <w:t xml:space="preserve">and/or </w:t>
            </w:r>
            <w:r>
              <w:rPr>
                <w:i/>
                <w:sz w:val="20"/>
              </w:rPr>
              <w:t xml:space="preserve">BC </w:t>
            </w:r>
            <w:r>
              <w:rPr>
                <w:sz w:val="20"/>
              </w:rPr>
              <w:t>of the triangle on page 1.2.</w:t>
            </w:r>
          </w:p>
          <w:p w:rsidR="00B64B88" w:rsidRDefault="00106BCD">
            <w:pPr>
              <w:pStyle w:val="TableParagraph"/>
              <w:spacing w:before="149" w:after="16" w:line="324" w:lineRule="exact"/>
              <w:ind w:left="748"/>
              <w:rPr>
                <w:i/>
                <w:sz w:val="20"/>
              </w:rPr>
            </w:pPr>
            <w:r>
              <w:rPr>
                <w:b/>
                <w:sz w:val="20"/>
              </w:rPr>
              <w:t xml:space="preserve">Answer: </w:t>
            </w:r>
            <w:r>
              <w:rPr>
                <w:b/>
                <w:spacing w:val="5"/>
                <w:sz w:val="20"/>
              </w:rPr>
              <w:t xml:space="preserve"> </w:t>
            </w:r>
            <w:r>
              <w:rPr>
                <w:i/>
                <w:position w:val="13"/>
                <w:sz w:val="20"/>
              </w:rPr>
              <w:t>AC</w:t>
            </w:r>
          </w:p>
          <w:p w:rsidR="00B64B88" w:rsidRDefault="00230B66">
            <w:pPr>
              <w:pStyle w:val="TableParagraph"/>
              <w:spacing w:line="22" w:lineRule="exact"/>
              <w:ind w:left="737"/>
              <w:rPr>
                <w:rFonts w:ascii="Times New Roman"/>
                <w:sz w:val="2"/>
              </w:rPr>
            </w:pPr>
            <w:r>
              <w:rPr>
                <w:rFonts w:ascii="Times New Roman"/>
                <w:noProof/>
                <w:sz w:val="2"/>
                <w:lang w:bidi="ar-SA"/>
              </w:rPr>
              <mc:AlternateContent>
                <mc:Choice Requires="wpg">
                  <w:drawing>
                    <wp:inline distT="0" distB="0" distL="0" distR="0">
                      <wp:extent cx="500380" cy="13970"/>
                      <wp:effectExtent l="9525" t="0" r="13970" b="5080"/>
                      <wp:docPr id="6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3970"/>
                                <a:chOff x="0" y="0"/>
                                <a:chExt cx="788" cy="22"/>
                              </a:xfrm>
                            </wpg:grpSpPr>
                            <wps:wsp>
                              <wps:cNvPr id="67" name="Line 34"/>
                              <wps:cNvCnPr/>
                              <wps:spPr bwMode="auto">
                                <a:xfrm>
                                  <a:off x="0" y="11"/>
                                  <a:ext cx="787"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39.4pt;height:1.1pt;mso-position-horizontal-relative:char;mso-position-vertical-relative:line" coordsize="7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">
                      <v:line id="Line 34" o:spid="_x0000_s1027" style="position:absolute;visibility:visible;mso-wrap-style:square" from="0,11" to="7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abW8MAAADbAAAADwAAAGRycy9kb3ducmV2LnhtbESPQYvCMBSE7wv+h/AEL6KpZalam4os&#10;yHrxYBW8PppnW2xeSpPV7r83C8Ieh5n5hsm2g2nFg3rXWFawmEcgiEurG64UXM772QqE88gaW8uk&#10;4JccbPPRR4aptk8+0aPwlQgQdikqqL3vUildWZNBN7cdcfButjfog+wrqXt8BrhpZRxFiTTYcFio&#10;saOvmsp78WMUmOiULI7xaqrjqVt+fru1XF+1UpPxsNuA8DT4//C7fdAKkiX8fQk/QO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mm1vDAAAA2wAAAA8AAAAAAAAAAAAA&#10;AAAAoQIAAGRycy9kb3ducmV2LnhtbFBLBQYAAAAABAAEAPkAAACRAwAAAAA=&#10;" strokeweight="1.08pt"/>
                      <w10:anchorlock/>
                    </v:group>
                  </w:pict>
                </mc:Fallback>
              </mc:AlternateContent>
            </w:r>
          </w:p>
          <w:p w:rsidR="00B64B88" w:rsidRDefault="00106BCD">
            <w:pPr>
              <w:pStyle w:val="TableParagraph"/>
              <w:spacing w:line="136" w:lineRule="exact"/>
              <w:ind w:left="1661"/>
              <w:rPr>
                <w:i/>
                <w:sz w:val="20"/>
              </w:rPr>
            </w:pPr>
            <w:r>
              <w:rPr>
                <w:i/>
                <w:sz w:val="20"/>
              </w:rPr>
              <w:t>AB</w:t>
            </w:r>
          </w:p>
        </w:tc>
      </w:tr>
    </w:tbl>
    <w:p w:rsidR="00B64B88" w:rsidRDefault="00230B66">
      <w:pPr>
        <w:pStyle w:val="BodyText"/>
        <w:spacing w:before="4"/>
        <w:rPr>
          <w:rFonts w:ascii="Times New Roman"/>
          <w:sz w:val="29"/>
        </w:rPr>
      </w:pPr>
      <w:r>
        <w:rPr>
          <w:noProof/>
          <w:lang w:bidi="ar-SA"/>
        </w:rPr>
        <mc:AlternateContent>
          <mc:Choice Requires="wps">
            <w:drawing>
              <wp:anchor distT="0" distB="0" distL="114300" distR="114300" simplePos="0" relativeHeight="251106304" behindDoc="1" locked="0" layoutInCell="1" allowOverlap="1">
                <wp:simplePos x="0" y="0"/>
                <wp:positionH relativeFrom="page">
                  <wp:posOffset>895985</wp:posOffset>
                </wp:positionH>
                <wp:positionV relativeFrom="page">
                  <wp:posOffset>5723890</wp:posOffset>
                </wp:positionV>
                <wp:extent cx="3923030" cy="609600"/>
                <wp:effectExtent l="0" t="0" r="0" b="0"/>
                <wp:wrapNone/>
                <wp:docPr id="6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3030" cy="609600"/>
                        </a:xfrm>
                        <a:custGeom>
                          <a:avLst/>
                          <a:gdLst>
                            <a:gd name="T0" fmla="+- 0 7589 1411"/>
                            <a:gd name="T1" fmla="*/ T0 w 6178"/>
                            <a:gd name="T2" fmla="+- 0 9655 9014"/>
                            <a:gd name="T3" fmla="*/ 9655 h 960"/>
                            <a:gd name="T4" fmla="+- 0 1411 1411"/>
                            <a:gd name="T5" fmla="*/ T4 w 6178"/>
                            <a:gd name="T6" fmla="+- 0 9655 9014"/>
                            <a:gd name="T7" fmla="*/ 9655 h 960"/>
                            <a:gd name="T8" fmla="+- 0 1411 1411"/>
                            <a:gd name="T9" fmla="*/ T8 w 6178"/>
                            <a:gd name="T10" fmla="+- 0 9974 9014"/>
                            <a:gd name="T11" fmla="*/ 9974 h 960"/>
                            <a:gd name="T12" fmla="+- 0 7589 1411"/>
                            <a:gd name="T13" fmla="*/ T12 w 6178"/>
                            <a:gd name="T14" fmla="+- 0 9974 9014"/>
                            <a:gd name="T15" fmla="*/ 9974 h 960"/>
                            <a:gd name="T16" fmla="+- 0 7589 1411"/>
                            <a:gd name="T17" fmla="*/ T16 w 6178"/>
                            <a:gd name="T18" fmla="+- 0 9655 9014"/>
                            <a:gd name="T19" fmla="*/ 9655 h 960"/>
                            <a:gd name="T20" fmla="+- 0 7589 1411"/>
                            <a:gd name="T21" fmla="*/ T20 w 6178"/>
                            <a:gd name="T22" fmla="+- 0 9014 9014"/>
                            <a:gd name="T23" fmla="*/ 9014 h 960"/>
                            <a:gd name="T24" fmla="+- 0 1411 1411"/>
                            <a:gd name="T25" fmla="*/ T24 w 6178"/>
                            <a:gd name="T26" fmla="+- 0 9014 9014"/>
                            <a:gd name="T27" fmla="*/ 9014 h 960"/>
                            <a:gd name="T28" fmla="+- 0 1411 1411"/>
                            <a:gd name="T29" fmla="*/ T28 w 6178"/>
                            <a:gd name="T30" fmla="+- 0 9334 9014"/>
                            <a:gd name="T31" fmla="*/ 9334 h 960"/>
                            <a:gd name="T32" fmla="+- 0 1411 1411"/>
                            <a:gd name="T33" fmla="*/ T32 w 6178"/>
                            <a:gd name="T34" fmla="+- 0 9655 9014"/>
                            <a:gd name="T35" fmla="*/ 9655 h 960"/>
                            <a:gd name="T36" fmla="+- 0 7589 1411"/>
                            <a:gd name="T37" fmla="*/ T36 w 6178"/>
                            <a:gd name="T38" fmla="+- 0 9655 9014"/>
                            <a:gd name="T39" fmla="*/ 9655 h 960"/>
                            <a:gd name="T40" fmla="+- 0 7589 1411"/>
                            <a:gd name="T41" fmla="*/ T40 w 6178"/>
                            <a:gd name="T42" fmla="+- 0 9334 9014"/>
                            <a:gd name="T43" fmla="*/ 9334 h 960"/>
                            <a:gd name="T44" fmla="+- 0 7589 1411"/>
                            <a:gd name="T45" fmla="*/ T44 w 6178"/>
                            <a:gd name="T46" fmla="+- 0 9014 9014"/>
                            <a:gd name="T47" fmla="*/ 9014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178" h="960">
                              <a:moveTo>
                                <a:pt x="6178" y="641"/>
                              </a:moveTo>
                              <a:lnTo>
                                <a:pt x="0" y="641"/>
                              </a:lnTo>
                              <a:lnTo>
                                <a:pt x="0" y="960"/>
                              </a:lnTo>
                              <a:lnTo>
                                <a:pt x="6178" y="960"/>
                              </a:lnTo>
                              <a:lnTo>
                                <a:pt x="6178" y="641"/>
                              </a:lnTo>
                              <a:moveTo>
                                <a:pt x="6178" y="0"/>
                              </a:moveTo>
                              <a:lnTo>
                                <a:pt x="0" y="0"/>
                              </a:lnTo>
                              <a:lnTo>
                                <a:pt x="0" y="320"/>
                              </a:lnTo>
                              <a:lnTo>
                                <a:pt x="0" y="641"/>
                              </a:lnTo>
                              <a:lnTo>
                                <a:pt x="6178" y="641"/>
                              </a:lnTo>
                              <a:lnTo>
                                <a:pt x="6178" y="320"/>
                              </a:lnTo>
                              <a:lnTo>
                                <a:pt x="6178" y="0"/>
                              </a:lnTo>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70.55pt;margin-top:450.7pt;width:308.9pt;height:48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7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" path="m6178,641l,641,,960r6178,l6178,641m6178,l,,,320,,641r6178,l6178,320,6178,e" fillcolor="#e4e4e4" stroked="f">
                <v:path arrowok="t" o:connecttype="custom" o:connectlocs="3923030,6130925;0,6130925;0,6333490;3923030,6333490;3923030,6130925;3923030,5723890;0,5723890;0,5927090;0,6130925;3923030,6130925;3923030,5927090;3923030,5723890" o:connectangles="0,0,0,0,0,0,0,0,0,0,0,0"/>
                <w10:wrap anchorx="page" anchory="page"/>
              </v:shape>
            </w:pict>
          </mc:Fallback>
        </mc:AlternateContent>
      </w:r>
      <w:r>
        <w:rPr>
          <w:noProof/>
          <w:lang w:bidi="ar-SA"/>
        </w:rPr>
        <mc:AlternateContent>
          <mc:Choice Requires="wps">
            <w:drawing>
              <wp:anchor distT="0" distB="0" distL="114300" distR="114300" simplePos="0" relativeHeight="251107328" behindDoc="1" locked="0" layoutInCell="1" allowOverlap="1">
                <wp:simplePos x="0" y="0"/>
                <wp:positionH relativeFrom="page">
                  <wp:posOffset>4035425</wp:posOffset>
                </wp:positionH>
                <wp:positionV relativeFrom="page">
                  <wp:posOffset>7188835</wp:posOffset>
                </wp:positionV>
                <wp:extent cx="180975" cy="0"/>
                <wp:effectExtent l="0" t="0" r="0" b="0"/>
                <wp:wrapNone/>
                <wp:docPr id="6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75pt,566.05pt" to="332pt,5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sXHgIAAEI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" strokeweight=".5pt">
                <w10:wrap anchorx="page" anchory="page"/>
              </v:line>
            </w:pict>
          </mc:Fallback>
        </mc:AlternateContent>
      </w:r>
      <w:r>
        <w:rPr>
          <w:noProof/>
          <w:lang w:bidi="ar-SA"/>
        </w:rPr>
        <mc:AlternateContent>
          <mc:Choice Requires="wps">
            <w:drawing>
              <wp:anchor distT="0" distB="0" distL="114300" distR="114300" simplePos="0" relativeHeight="251108352" behindDoc="1" locked="0" layoutInCell="1" allowOverlap="1">
                <wp:simplePos x="0" y="0"/>
                <wp:positionH relativeFrom="page">
                  <wp:posOffset>4346575</wp:posOffset>
                </wp:positionH>
                <wp:positionV relativeFrom="page">
                  <wp:posOffset>7188835</wp:posOffset>
                </wp:positionV>
                <wp:extent cx="172720" cy="0"/>
                <wp:effectExtent l="0" t="0" r="0" b="0"/>
                <wp:wrapNone/>
                <wp:docPr id="6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2.25pt,566.05pt" to="355.85pt,5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" strokeweight=".5pt">
                <w10:wrap anchorx="page" anchory="page"/>
              </v:line>
            </w:pict>
          </mc:Fallback>
        </mc:AlternateContent>
      </w:r>
      <w:r>
        <w:rPr>
          <w:noProof/>
          <w:lang w:bidi="ar-SA"/>
        </w:rPr>
        <mc:AlternateContent>
          <mc:Choice Requires="wps">
            <w:drawing>
              <wp:anchor distT="0" distB="0" distL="114300" distR="114300" simplePos="0" relativeHeight="251109376" behindDoc="1" locked="0" layoutInCell="1" allowOverlap="1">
                <wp:simplePos x="0" y="0"/>
                <wp:positionH relativeFrom="page">
                  <wp:posOffset>1416050</wp:posOffset>
                </wp:positionH>
                <wp:positionV relativeFrom="page">
                  <wp:posOffset>7405370</wp:posOffset>
                </wp:positionV>
                <wp:extent cx="170815" cy="0"/>
                <wp:effectExtent l="0" t="0" r="0" b="0"/>
                <wp:wrapNone/>
                <wp:docPr id="6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6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5pt,583.1pt" to="124.95pt,5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I4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" strokeweight=".17514mm">
                <w10:wrap anchorx="page" anchory="page"/>
              </v:line>
            </w:pict>
          </mc:Fallback>
        </mc:AlternateContent>
      </w:r>
      <w:r>
        <w:rPr>
          <w:noProof/>
          <w:lang w:bidi="ar-SA"/>
        </w:rPr>
        <mc:AlternateContent>
          <mc:Choice Requires="wps">
            <w:drawing>
              <wp:anchor distT="0" distB="0" distL="114300" distR="114300" simplePos="0" relativeHeight="251110400" behindDoc="1" locked="0" layoutInCell="1" allowOverlap="1">
                <wp:simplePos x="0" y="0"/>
                <wp:positionH relativeFrom="page">
                  <wp:posOffset>1934210</wp:posOffset>
                </wp:positionH>
                <wp:positionV relativeFrom="page">
                  <wp:posOffset>4441190</wp:posOffset>
                </wp:positionV>
                <wp:extent cx="201295" cy="0"/>
                <wp:effectExtent l="0" t="0" r="0" b="0"/>
                <wp:wrapNone/>
                <wp:docPr id="6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3pt,349.7pt" to="168.1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BDHAIAAEI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" strokeweight=".5pt">
                <w10:wrap anchorx="page" anchory="page"/>
              </v:line>
            </w:pict>
          </mc:Fallback>
        </mc:AlternateContent>
      </w:r>
      <w:r w:rsidR="00106BCD">
        <w:rPr>
          <w:noProof/>
          <w:lang w:bidi="ar-SA"/>
        </w:rPr>
        <w:drawing>
          <wp:anchor distT="0" distB="0" distL="0" distR="0" simplePos="0" relativeHeight="251111424" behindDoc="1" locked="0" layoutInCell="1" allowOverlap="1">
            <wp:simplePos x="0" y="0"/>
            <wp:positionH relativeFrom="page">
              <wp:posOffset>5162151</wp:posOffset>
            </wp:positionH>
            <wp:positionV relativeFrom="page">
              <wp:posOffset>6641045</wp:posOffset>
            </wp:positionV>
            <wp:extent cx="2280264" cy="1713547"/>
            <wp:effectExtent l="0" t="0" r="0" b="0"/>
            <wp:wrapNone/>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4" cstate="print"/>
                    <a:stretch>
                      <a:fillRect/>
                    </a:stretch>
                  </pic:blipFill>
                  <pic:spPr>
                    <a:xfrm>
                      <a:off x="0" y="0"/>
                      <a:ext cx="2280264" cy="1713547"/>
                    </a:xfrm>
                    <a:prstGeom prst="rect">
                      <a:avLst/>
                    </a:prstGeom>
                  </pic:spPr>
                </pic:pic>
              </a:graphicData>
            </a:graphic>
          </wp:anchor>
        </w:drawing>
      </w:r>
    </w:p>
    <w:tbl>
      <w:tblPr>
        <w:tblW w:w="0" w:type="auto"/>
        <w:tblInd w:w="207" w:type="dxa"/>
        <w:tblLayout w:type="fixed"/>
        <w:tblCellMar>
          <w:left w:w="0" w:type="dxa"/>
          <w:right w:w="0" w:type="dxa"/>
        </w:tblCellMar>
        <w:tblLook w:val="01E0" w:firstRow="1" w:lastRow="1" w:firstColumn="1" w:lastColumn="1" w:noHBand="0" w:noVBand="0"/>
      </w:tblPr>
      <w:tblGrid>
        <w:gridCol w:w="9576"/>
      </w:tblGrid>
      <w:tr w:rsidR="00B64B88">
        <w:trPr>
          <w:trHeight w:val="752"/>
        </w:trPr>
        <w:tc>
          <w:tcPr>
            <w:tcW w:w="9576" w:type="dxa"/>
            <w:tcBorders>
              <w:top w:val="single" w:sz="12" w:space="0" w:color="000000"/>
              <w:left w:val="single" w:sz="12" w:space="0" w:color="000000"/>
              <w:bottom w:val="single" w:sz="12" w:space="0" w:color="000000"/>
              <w:right w:val="single" w:sz="12" w:space="0" w:color="000000"/>
            </w:tcBorders>
          </w:tcPr>
          <w:p w:rsidR="00B64B88" w:rsidRDefault="00106BCD">
            <w:pPr>
              <w:pStyle w:val="TableParagraph"/>
              <w:spacing w:before="2"/>
              <w:ind w:left="467"/>
              <w:rPr>
                <w:b/>
                <w:i/>
                <w:sz w:val="20"/>
              </w:rPr>
            </w:pPr>
            <w:r>
              <w:rPr>
                <w:noProof/>
                <w:position w:val="-5"/>
                <w:lang w:bidi="ar-SA"/>
              </w:rPr>
              <w:drawing>
                <wp:inline distT="0" distB="0" distL="0" distR="0">
                  <wp:extent cx="481329" cy="274319"/>
                  <wp:effectExtent l="0" t="0" r="0" b="0"/>
                  <wp:docPr id="23"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481329" cy="274319"/>
                          </a:xfrm>
                          <a:prstGeom prst="rect">
                            <a:avLst/>
                          </a:prstGeom>
                        </pic:spPr>
                      </pic:pic>
                    </a:graphicData>
                  </a:graphic>
                </wp:inline>
              </w:drawing>
            </w:r>
            <w:r>
              <w:rPr>
                <w:b/>
                <w:sz w:val="20"/>
              </w:rPr>
              <w:t xml:space="preserve">TI-Nspire Navigator Opportunity: </w:t>
            </w:r>
            <w:r>
              <w:rPr>
                <w:b/>
                <w:i/>
                <w:sz w:val="20"/>
              </w:rPr>
              <w:t>Quick</w:t>
            </w:r>
            <w:r>
              <w:rPr>
                <w:b/>
                <w:i/>
                <w:spacing w:val="-5"/>
                <w:sz w:val="20"/>
              </w:rPr>
              <w:t xml:space="preserve"> </w:t>
            </w:r>
            <w:r>
              <w:rPr>
                <w:b/>
                <w:i/>
                <w:sz w:val="20"/>
              </w:rPr>
              <w:t>Poll</w:t>
            </w:r>
          </w:p>
          <w:p w:rsidR="00B64B88" w:rsidRDefault="00106BCD">
            <w:pPr>
              <w:pStyle w:val="TableParagraph"/>
              <w:spacing w:before="86" w:line="213" w:lineRule="exact"/>
              <w:ind w:left="467"/>
              <w:rPr>
                <w:b/>
                <w:sz w:val="20"/>
              </w:rPr>
            </w:pPr>
            <w:r>
              <w:rPr>
                <w:b/>
                <w:sz w:val="20"/>
              </w:rPr>
              <w:t>See Note 2 at the end of this lesson.</w:t>
            </w:r>
          </w:p>
        </w:tc>
      </w:tr>
      <w:tr w:rsidR="00B64B88">
        <w:trPr>
          <w:trHeight w:val="640"/>
        </w:trPr>
        <w:tc>
          <w:tcPr>
            <w:tcW w:w="9576" w:type="dxa"/>
            <w:tcBorders>
              <w:top w:val="single" w:sz="12" w:space="0" w:color="000000"/>
            </w:tcBorders>
          </w:tcPr>
          <w:p w:rsidR="00B64B88" w:rsidRDefault="00B64B88">
            <w:pPr>
              <w:pStyle w:val="TableParagraph"/>
              <w:rPr>
                <w:rFonts w:ascii="Times New Roman"/>
                <w:sz w:val="18"/>
              </w:rPr>
            </w:pPr>
          </w:p>
        </w:tc>
      </w:tr>
      <w:tr w:rsidR="00B64B88">
        <w:trPr>
          <w:trHeight w:val="3839"/>
        </w:trPr>
        <w:tc>
          <w:tcPr>
            <w:tcW w:w="9576" w:type="dxa"/>
          </w:tcPr>
          <w:p w:rsidR="00B64B88" w:rsidRDefault="00106BCD">
            <w:pPr>
              <w:pStyle w:val="TableParagraph"/>
              <w:spacing w:before="86" w:line="336" w:lineRule="auto"/>
              <w:ind w:left="122" w:right="3727"/>
              <w:jc w:val="both"/>
              <w:rPr>
                <w:sz w:val="20"/>
              </w:rPr>
            </w:pPr>
            <w:r>
              <w:rPr>
                <w:b/>
                <w:sz w:val="20"/>
              </w:rPr>
              <w:t>Tech Tip</w:t>
            </w:r>
            <w:r>
              <w:rPr>
                <w:sz w:val="20"/>
              </w:rPr>
              <w:t xml:space="preserve">: Once you use the up and down arrows on the slider – make sure you </w:t>
            </w:r>
            <w:r>
              <w:rPr>
                <w:i/>
                <w:sz w:val="20"/>
              </w:rPr>
              <w:t xml:space="preserve">release </w:t>
            </w:r>
            <w:r>
              <w:rPr>
                <w:sz w:val="20"/>
              </w:rPr>
              <w:t xml:space="preserve">the slider by hitting the </w:t>
            </w:r>
            <w:r>
              <w:rPr>
                <w:b/>
                <w:sz w:val="20"/>
              </w:rPr>
              <w:t xml:space="preserve">esc </w:t>
            </w:r>
            <w:r>
              <w:rPr>
                <w:sz w:val="20"/>
              </w:rPr>
              <w:t>key. This will allow you to move the open circle ONLY.</w:t>
            </w:r>
          </w:p>
          <w:p w:rsidR="00B64B88" w:rsidRDefault="00B64B88">
            <w:pPr>
              <w:pStyle w:val="TableParagraph"/>
              <w:spacing w:before="2"/>
              <w:rPr>
                <w:rFonts w:ascii="Times New Roman"/>
                <w:sz w:val="27"/>
              </w:rPr>
            </w:pPr>
          </w:p>
          <w:p w:rsidR="00B64B88" w:rsidRDefault="00106BCD">
            <w:pPr>
              <w:pStyle w:val="TableParagraph"/>
              <w:ind w:left="122"/>
              <w:jc w:val="both"/>
              <w:rPr>
                <w:b/>
                <w:sz w:val="20"/>
              </w:rPr>
            </w:pPr>
            <w:r>
              <w:rPr>
                <w:b/>
                <w:sz w:val="20"/>
              </w:rPr>
              <w:t>Move to page 2.1.</w:t>
            </w:r>
          </w:p>
          <w:p w:rsidR="00B64B88" w:rsidRDefault="00B64B88">
            <w:pPr>
              <w:pStyle w:val="TableParagraph"/>
              <w:rPr>
                <w:rFonts w:ascii="Times New Roman"/>
              </w:rPr>
            </w:pPr>
          </w:p>
          <w:p w:rsidR="00B64B88" w:rsidRDefault="00106BCD">
            <w:pPr>
              <w:pStyle w:val="TableParagraph"/>
              <w:spacing w:before="158" w:line="336" w:lineRule="auto"/>
              <w:ind w:left="482" w:right="3413" w:hanging="360"/>
              <w:rPr>
                <w:sz w:val="20"/>
              </w:rPr>
            </w:pPr>
            <w:r>
              <w:rPr>
                <w:sz w:val="20"/>
              </w:rPr>
              <w:t xml:space="preserve">7. Use the up and down arrows and drag the open circle at point </w:t>
            </w:r>
            <w:r>
              <w:rPr>
                <w:i/>
                <w:sz w:val="20"/>
              </w:rPr>
              <w:t>B</w:t>
            </w:r>
            <w:r>
              <w:rPr>
                <w:sz w:val="20"/>
              </w:rPr>
              <w:t xml:space="preserve">. When is the ratio of </w:t>
            </w:r>
            <w:r>
              <w:rPr>
                <w:i/>
                <w:sz w:val="20"/>
              </w:rPr>
              <w:t xml:space="preserve">AC : AB </w:t>
            </w:r>
            <w:r>
              <w:rPr>
                <w:sz w:val="20"/>
              </w:rPr>
              <w:t xml:space="preserve">constant even though </w:t>
            </w:r>
            <w:r>
              <w:rPr>
                <w:i/>
                <w:sz w:val="20"/>
              </w:rPr>
              <w:t xml:space="preserve">AC </w:t>
            </w:r>
            <w:r>
              <w:rPr>
                <w:sz w:val="20"/>
              </w:rPr>
              <w:t xml:space="preserve">, </w:t>
            </w:r>
            <w:r>
              <w:rPr>
                <w:i/>
                <w:sz w:val="20"/>
              </w:rPr>
              <w:t xml:space="preserve">BC </w:t>
            </w:r>
            <w:r>
              <w:rPr>
                <w:sz w:val="20"/>
              </w:rPr>
              <w:t xml:space="preserve">, and </w:t>
            </w:r>
            <w:r>
              <w:rPr>
                <w:i/>
                <w:sz w:val="20"/>
              </w:rPr>
              <w:t>AB</w:t>
            </w:r>
            <w:r>
              <w:rPr>
                <w:i/>
                <w:spacing w:val="37"/>
                <w:sz w:val="20"/>
              </w:rPr>
              <w:t xml:space="preserve"> </w:t>
            </w:r>
            <w:r>
              <w:rPr>
                <w:sz w:val="20"/>
              </w:rPr>
              <w:t>change?</w:t>
            </w:r>
          </w:p>
          <w:p w:rsidR="00B64B88" w:rsidRDefault="00B64B88">
            <w:pPr>
              <w:pStyle w:val="TableParagraph"/>
              <w:spacing w:before="5"/>
              <w:rPr>
                <w:rFonts w:ascii="Times New Roman"/>
                <w:sz w:val="19"/>
              </w:rPr>
            </w:pPr>
          </w:p>
          <w:p w:rsidR="00B64B88" w:rsidRDefault="00106BCD">
            <w:pPr>
              <w:pStyle w:val="TableParagraph"/>
              <w:spacing w:line="320" w:lineRule="atLeast"/>
              <w:ind w:left="482" w:right="3327" w:hanging="1"/>
              <w:rPr>
                <w:sz w:val="20"/>
              </w:rPr>
            </w:pPr>
            <w:r>
              <w:rPr>
                <w:b/>
                <w:sz w:val="20"/>
                <w:u w:val="thick"/>
              </w:rPr>
              <w:t>Answer:</w:t>
            </w:r>
            <w:r>
              <w:rPr>
                <w:b/>
                <w:sz w:val="20"/>
              </w:rPr>
              <w:t xml:space="preserve"> </w:t>
            </w:r>
            <w:r>
              <w:rPr>
                <w:sz w:val="20"/>
              </w:rPr>
              <w:t>The ratio is constant when the measure of the angles is constant.</w:t>
            </w:r>
          </w:p>
        </w:tc>
      </w:tr>
    </w:tbl>
    <w:p w:rsidR="00B64B88" w:rsidRDefault="00B64B88">
      <w:pPr>
        <w:spacing w:line="320" w:lineRule="atLeast"/>
        <w:rPr>
          <w:sz w:val="20"/>
        </w:rPr>
        <w:sectPr w:rsidR="00B64B88">
          <w:pgSz w:w="12240" w:h="15840"/>
          <w:pgMar w:top="1600" w:right="400" w:bottom="920" w:left="1140" w:header="730" w:footer="726" w:gutter="0"/>
          <w:cols w:space="720"/>
        </w:sectPr>
      </w:pPr>
    </w:p>
    <w:tbl>
      <w:tblPr>
        <w:tblW w:w="0" w:type="auto"/>
        <w:tblInd w:w="207" w:type="dxa"/>
        <w:tblLayout w:type="fixed"/>
        <w:tblCellMar>
          <w:left w:w="0" w:type="dxa"/>
          <w:right w:w="0" w:type="dxa"/>
        </w:tblCellMar>
        <w:tblLook w:val="01E0" w:firstRow="1" w:lastRow="1" w:firstColumn="1" w:lastColumn="1" w:noHBand="0" w:noVBand="0"/>
      </w:tblPr>
      <w:tblGrid>
        <w:gridCol w:w="9576"/>
      </w:tblGrid>
      <w:tr w:rsidR="00B64B88">
        <w:trPr>
          <w:trHeight w:val="2457"/>
        </w:trPr>
        <w:tc>
          <w:tcPr>
            <w:tcW w:w="9576" w:type="dxa"/>
            <w:tcBorders>
              <w:top w:val="single" w:sz="4" w:space="0" w:color="000000"/>
            </w:tcBorders>
          </w:tcPr>
          <w:p w:rsidR="00B64B88" w:rsidRDefault="00B64B88">
            <w:pPr>
              <w:pStyle w:val="TableParagraph"/>
              <w:spacing w:before="5"/>
              <w:rPr>
                <w:rFonts w:ascii="Times New Roman"/>
                <w:sz w:val="27"/>
              </w:rPr>
            </w:pPr>
          </w:p>
          <w:p w:rsidR="00B64B88" w:rsidRDefault="00106BCD">
            <w:pPr>
              <w:pStyle w:val="TableParagraph"/>
              <w:numPr>
                <w:ilvl w:val="0"/>
                <w:numId w:val="4"/>
              </w:numPr>
              <w:tabs>
                <w:tab w:val="left" w:pos="483"/>
              </w:tabs>
              <w:ind w:hanging="361"/>
              <w:rPr>
                <w:sz w:val="20"/>
              </w:rPr>
            </w:pPr>
            <w:r>
              <w:rPr>
                <w:sz w:val="20"/>
              </w:rPr>
              <w:t xml:space="preserve">The ratio </w:t>
            </w:r>
            <w:r>
              <w:rPr>
                <w:i/>
                <w:sz w:val="20"/>
              </w:rPr>
              <w:t xml:space="preserve">AC </w:t>
            </w:r>
            <w:r>
              <w:rPr>
                <w:sz w:val="20"/>
              </w:rPr>
              <w:t xml:space="preserve">: </w:t>
            </w:r>
            <w:r>
              <w:rPr>
                <w:i/>
                <w:sz w:val="20"/>
              </w:rPr>
              <w:t xml:space="preserve">AB </w:t>
            </w:r>
            <w:r>
              <w:rPr>
                <w:sz w:val="20"/>
              </w:rPr>
              <w:t xml:space="preserve">is called the sine of angle </w:t>
            </w:r>
            <w:r>
              <w:rPr>
                <w:i/>
                <w:sz w:val="20"/>
              </w:rPr>
              <w:t xml:space="preserve">B </w:t>
            </w:r>
            <w:r>
              <w:rPr>
                <w:sz w:val="20"/>
              </w:rPr>
              <w:t>and is written as sin</w:t>
            </w:r>
            <w:r>
              <w:rPr>
                <w:spacing w:val="-2"/>
                <w:sz w:val="20"/>
              </w:rPr>
              <w:t xml:space="preserve"> </w:t>
            </w:r>
            <w:r>
              <w:rPr>
                <w:i/>
                <w:sz w:val="20"/>
              </w:rPr>
              <w:t>B</w:t>
            </w:r>
            <w:r>
              <w:rPr>
                <w:sz w:val="20"/>
              </w:rPr>
              <w:t>.</w:t>
            </w:r>
          </w:p>
          <w:p w:rsidR="00B64B88" w:rsidRDefault="00B64B88">
            <w:pPr>
              <w:pStyle w:val="TableParagraph"/>
              <w:spacing w:before="3"/>
              <w:rPr>
                <w:rFonts w:ascii="Times New Roman"/>
                <w:sz w:val="18"/>
              </w:rPr>
            </w:pPr>
          </w:p>
          <w:p w:rsidR="00B64B88" w:rsidRDefault="00106BCD">
            <w:pPr>
              <w:pStyle w:val="TableParagraph"/>
              <w:numPr>
                <w:ilvl w:val="1"/>
                <w:numId w:val="4"/>
              </w:numPr>
              <w:tabs>
                <w:tab w:val="left" w:pos="843"/>
              </w:tabs>
              <w:spacing w:line="336" w:lineRule="auto"/>
              <w:ind w:right="118"/>
              <w:rPr>
                <w:sz w:val="20"/>
              </w:rPr>
            </w:pPr>
            <w:r>
              <w:rPr>
                <w:sz w:val="20"/>
              </w:rPr>
              <w:t xml:space="preserve">Describe sin </w:t>
            </w:r>
            <w:r>
              <w:rPr>
                <w:i/>
                <w:sz w:val="20"/>
              </w:rPr>
              <w:t xml:space="preserve">B </w:t>
            </w:r>
            <w:r>
              <w:rPr>
                <w:sz w:val="20"/>
              </w:rPr>
              <w:t xml:space="preserve">using the terms </w:t>
            </w:r>
            <w:r>
              <w:rPr>
                <w:i/>
                <w:sz w:val="20"/>
              </w:rPr>
              <w:t xml:space="preserve">measure of hypotenuse, measure of adjacent leg, </w:t>
            </w:r>
            <w:r>
              <w:rPr>
                <w:sz w:val="20"/>
              </w:rPr>
              <w:t>and/or</w:t>
            </w:r>
            <w:r>
              <w:rPr>
                <w:spacing w:val="-37"/>
                <w:sz w:val="20"/>
              </w:rPr>
              <w:t xml:space="preserve"> </w:t>
            </w:r>
            <w:r>
              <w:rPr>
                <w:i/>
                <w:sz w:val="20"/>
              </w:rPr>
              <w:t>measure of opp</w:t>
            </w:r>
            <w:r>
              <w:rPr>
                <w:i/>
                <w:sz w:val="20"/>
              </w:rPr>
              <w:t>osite</w:t>
            </w:r>
            <w:r>
              <w:rPr>
                <w:i/>
                <w:spacing w:val="-3"/>
                <w:sz w:val="20"/>
              </w:rPr>
              <w:t xml:space="preserve"> </w:t>
            </w:r>
            <w:r>
              <w:rPr>
                <w:i/>
                <w:sz w:val="20"/>
              </w:rPr>
              <w:t>leg</w:t>
            </w:r>
            <w:r>
              <w:rPr>
                <w:sz w:val="20"/>
              </w:rPr>
              <w:t>.</w:t>
            </w:r>
          </w:p>
          <w:p w:rsidR="00B64B88" w:rsidRDefault="00106BCD">
            <w:pPr>
              <w:pStyle w:val="TableParagraph"/>
              <w:spacing w:before="68" w:line="189" w:lineRule="auto"/>
              <w:ind w:left="1755" w:right="4997" w:hanging="914"/>
              <w:rPr>
                <w:sz w:val="20"/>
              </w:rPr>
            </w:pPr>
            <w:r>
              <w:rPr>
                <w:b/>
                <w:position w:val="-12"/>
                <w:sz w:val="20"/>
              </w:rPr>
              <w:t xml:space="preserve">Answer: </w:t>
            </w:r>
            <w:r>
              <w:rPr>
                <w:sz w:val="20"/>
              </w:rPr>
              <w:t>measure of opposite leg measure of hypotenuse</w:t>
            </w:r>
          </w:p>
        </w:tc>
      </w:tr>
      <w:tr w:rsidR="00B64B88">
        <w:trPr>
          <w:trHeight w:val="1602"/>
        </w:trPr>
        <w:tc>
          <w:tcPr>
            <w:tcW w:w="9576" w:type="dxa"/>
            <w:tcBorders>
              <w:bottom w:val="single" w:sz="4" w:space="0" w:color="000000"/>
            </w:tcBorders>
          </w:tcPr>
          <w:p w:rsidR="00B64B88" w:rsidRDefault="00B64B88">
            <w:pPr>
              <w:pStyle w:val="TableParagraph"/>
              <w:rPr>
                <w:rFonts w:ascii="Times New Roman"/>
              </w:rPr>
            </w:pPr>
          </w:p>
          <w:p w:rsidR="00B64B88" w:rsidRDefault="00B64B88">
            <w:pPr>
              <w:pStyle w:val="TableParagraph"/>
              <w:spacing w:before="7"/>
              <w:rPr>
                <w:rFonts w:ascii="Times New Roman"/>
                <w:sz w:val="19"/>
              </w:rPr>
            </w:pPr>
          </w:p>
          <w:p w:rsidR="00B64B88" w:rsidRDefault="00106BCD">
            <w:pPr>
              <w:pStyle w:val="TableParagraph"/>
              <w:spacing w:before="1"/>
              <w:ind w:left="482"/>
              <w:rPr>
                <w:sz w:val="20"/>
              </w:rPr>
            </w:pPr>
            <w:r>
              <w:rPr>
                <w:sz w:val="20"/>
              </w:rPr>
              <w:t xml:space="preserve">b. Express sin </w:t>
            </w:r>
            <w:r>
              <w:rPr>
                <w:i/>
                <w:sz w:val="20"/>
              </w:rPr>
              <w:t xml:space="preserve">A </w:t>
            </w:r>
            <w:r>
              <w:rPr>
                <w:sz w:val="20"/>
              </w:rPr>
              <w:t xml:space="preserve">as a ratio using the side lengths </w:t>
            </w:r>
            <w:r>
              <w:rPr>
                <w:i/>
                <w:sz w:val="20"/>
              </w:rPr>
              <w:t xml:space="preserve">AC, AB, </w:t>
            </w:r>
            <w:r>
              <w:rPr>
                <w:sz w:val="20"/>
              </w:rPr>
              <w:t xml:space="preserve">and/or </w:t>
            </w:r>
            <w:r>
              <w:rPr>
                <w:i/>
                <w:sz w:val="20"/>
              </w:rPr>
              <w:t xml:space="preserve">BC </w:t>
            </w:r>
            <w:r>
              <w:rPr>
                <w:sz w:val="20"/>
              </w:rPr>
              <w:t>of the triangle on page 2.1.</w:t>
            </w:r>
          </w:p>
          <w:p w:rsidR="00B64B88" w:rsidRDefault="00106BCD">
            <w:pPr>
              <w:pStyle w:val="TableParagraph"/>
              <w:spacing w:before="146" w:after="16" w:line="324" w:lineRule="exact"/>
              <w:ind w:left="842"/>
              <w:rPr>
                <w:i/>
                <w:sz w:val="20"/>
              </w:rPr>
            </w:pPr>
            <w:r>
              <w:rPr>
                <w:b/>
                <w:sz w:val="20"/>
              </w:rPr>
              <w:t>Answer:</w:t>
            </w:r>
            <w:r>
              <w:rPr>
                <w:b/>
                <w:spacing w:val="48"/>
                <w:sz w:val="20"/>
              </w:rPr>
              <w:t xml:space="preserve"> </w:t>
            </w:r>
            <w:r>
              <w:rPr>
                <w:i/>
                <w:position w:val="13"/>
                <w:sz w:val="20"/>
              </w:rPr>
              <w:t>BC</w:t>
            </w:r>
          </w:p>
          <w:p w:rsidR="00B64B88" w:rsidRDefault="00230B66">
            <w:pPr>
              <w:pStyle w:val="TableParagraph"/>
              <w:spacing w:line="22" w:lineRule="exact"/>
              <w:ind w:left="831"/>
              <w:rPr>
                <w:rFonts w:ascii="Times New Roman"/>
                <w:sz w:val="2"/>
              </w:rPr>
            </w:pPr>
            <w:r>
              <w:rPr>
                <w:rFonts w:ascii="Times New Roman"/>
                <w:noProof/>
                <w:sz w:val="2"/>
                <w:lang w:bidi="ar-SA"/>
              </w:rPr>
              <mc:AlternateContent>
                <mc:Choice Requires="wpg">
                  <w:drawing>
                    <wp:inline distT="0" distB="0" distL="0" distR="0">
                      <wp:extent cx="500380" cy="13970"/>
                      <wp:effectExtent l="9525" t="0" r="13970" b="5080"/>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3970"/>
                                <a:chOff x="0" y="0"/>
                                <a:chExt cx="788" cy="22"/>
                              </a:xfrm>
                            </wpg:grpSpPr>
                            <wps:wsp>
                              <wps:cNvPr id="60" name="Line 27"/>
                              <wps:cNvCnPr/>
                              <wps:spPr bwMode="auto">
                                <a:xfrm>
                                  <a:off x="0" y="11"/>
                                  <a:ext cx="787"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26" style="width:39.4pt;height:1.1pt;mso-position-horizontal-relative:char;mso-position-vertical-relative:line" coordsize="7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">
                      <v:line id="Line 27" o:spid="_x0000_s1027" style="position:absolute;visibility:visible;mso-wrap-style:square" from="0,11" to="7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8DL70AAADbAAAADwAAAGRycy9kb3ducmV2LnhtbERPuwrCMBTdBf8hXMFFNLVI1WoUEUQX&#10;Bx/gemmubbG5KU3U+vdmEBwP571ct6YSL2pcaVnBeBSBIM6sLjlXcL3shjMQziNrrCyTgg85WK+6&#10;nSWm2r75RK+zz0UIYZeigsL7OpXSZQUZdCNbEwfubhuDPsAml7rBdwg3lYyjKJEGSw4NBda0LSh7&#10;nJ9GgYlOyfgYzwY6HrjpZO/mcn7TSvV77WYBwlPr/+Kf+6AVJG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3PAy+9AAAA2wAAAA8AAAAAAAAAAAAAAAAAoQIA&#10;AGRycy9kb3ducmV2LnhtbFBLBQYAAAAABAAEAPkAAACLAwAAAAA=&#10;" strokeweight="1.08pt"/>
                      <w10:anchorlock/>
                    </v:group>
                  </w:pict>
                </mc:Fallback>
              </mc:AlternateContent>
            </w:r>
          </w:p>
          <w:p w:rsidR="00B64B88" w:rsidRDefault="00106BCD">
            <w:pPr>
              <w:pStyle w:val="TableParagraph"/>
              <w:spacing w:line="156" w:lineRule="exact"/>
              <w:ind w:left="1748"/>
              <w:rPr>
                <w:i/>
                <w:sz w:val="20"/>
              </w:rPr>
            </w:pPr>
            <w:r>
              <w:rPr>
                <w:i/>
                <w:sz w:val="20"/>
              </w:rPr>
              <w:t>AB</w:t>
            </w:r>
          </w:p>
        </w:tc>
      </w:tr>
      <w:tr w:rsidR="00B64B88">
        <w:trPr>
          <w:trHeight w:val="750"/>
        </w:trPr>
        <w:tc>
          <w:tcPr>
            <w:tcW w:w="9576" w:type="dxa"/>
            <w:tcBorders>
              <w:top w:val="single" w:sz="4" w:space="0" w:color="000000"/>
              <w:left w:val="single" w:sz="12" w:space="0" w:color="000000"/>
              <w:bottom w:val="single" w:sz="12" w:space="0" w:color="000000"/>
              <w:right w:val="single" w:sz="12" w:space="0" w:color="000000"/>
            </w:tcBorders>
          </w:tcPr>
          <w:p w:rsidR="00B64B88" w:rsidRDefault="00106BCD">
            <w:pPr>
              <w:pStyle w:val="TableParagraph"/>
              <w:spacing w:before="184"/>
              <w:ind w:left="1225"/>
              <w:rPr>
                <w:b/>
                <w:i/>
                <w:sz w:val="20"/>
              </w:rPr>
            </w:pPr>
            <w:r>
              <w:rPr>
                <w:b/>
                <w:sz w:val="20"/>
              </w:rPr>
              <w:t xml:space="preserve">TI-Nspire Navigator Opportunity: </w:t>
            </w:r>
            <w:r>
              <w:rPr>
                <w:b/>
                <w:i/>
                <w:sz w:val="20"/>
              </w:rPr>
              <w:t>Quick Poll</w:t>
            </w:r>
          </w:p>
          <w:p w:rsidR="00B64B88" w:rsidRDefault="00106BCD">
            <w:pPr>
              <w:pStyle w:val="TableParagraph"/>
              <w:spacing w:before="104" w:line="213" w:lineRule="exact"/>
              <w:ind w:left="467"/>
              <w:rPr>
                <w:b/>
                <w:sz w:val="20"/>
              </w:rPr>
            </w:pPr>
            <w:r>
              <w:rPr>
                <w:b/>
                <w:sz w:val="20"/>
              </w:rPr>
              <w:t>See Note 3 at the end of this lesson.</w:t>
            </w:r>
          </w:p>
        </w:tc>
      </w:tr>
      <w:tr w:rsidR="00B64B88">
        <w:trPr>
          <w:trHeight w:val="3011"/>
        </w:trPr>
        <w:tc>
          <w:tcPr>
            <w:tcW w:w="9576" w:type="dxa"/>
            <w:tcBorders>
              <w:top w:val="single" w:sz="12" w:space="0" w:color="000000"/>
            </w:tcBorders>
          </w:tcPr>
          <w:p w:rsidR="00B64B88" w:rsidRDefault="00B64B88">
            <w:pPr>
              <w:pStyle w:val="TableParagraph"/>
              <w:rPr>
                <w:rFonts w:ascii="Times New Roman"/>
              </w:rPr>
            </w:pPr>
          </w:p>
          <w:p w:rsidR="00B64B88" w:rsidRDefault="00106BCD">
            <w:pPr>
              <w:pStyle w:val="TableParagraph"/>
              <w:spacing w:before="154"/>
              <w:ind w:left="122"/>
              <w:rPr>
                <w:b/>
                <w:sz w:val="20"/>
              </w:rPr>
            </w:pPr>
            <w:r>
              <w:rPr>
                <w:b/>
                <w:sz w:val="20"/>
              </w:rPr>
              <w:t>Move to page 3.1.</w:t>
            </w:r>
          </w:p>
          <w:p w:rsidR="00B64B88" w:rsidRDefault="00B64B88">
            <w:pPr>
              <w:pStyle w:val="TableParagraph"/>
              <w:rPr>
                <w:rFonts w:ascii="Times New Roman"/>
              </w:rPr>
            </w:pPr>
          </w:p>
          <w:p w:rsidR="00B64B88" w:rsidRDefault="00106BCD">
            <w:pPr>
              <w:pStyle w:val="TableParagraph"/>
              <w:spacing w:before="157" w:line="336" w:lineRule="auto"/>
              <w:ind w:left="482" w:right="3413" w:hanging="360"/>
              <w:rPr>
                <w:sz w:val="20"/>
              </w:rPr>
            </w:pPr>
            <w:r>
              <w:rPr>
                <w:sz w:val="20"/>
              </w:rPr>
              <w:t xml:space="preserve">9. Use the up and down arrows and drag the open circle at point </w:t>
            </w:r>
            <w:r>
              <w:rPr>
                <w:i/>
                <w:sz w:val="20"/>
              </w:rPr>
              <w:t>B</w:t>
            </w:r>
            <w:r>
              <w:rPr>
                <w:sz w:val="20"/>
              </w:rPr>
              <w:t xml:space="preserve">. When is the ratio </w:t>
            </w:r>
            <w:r>
              <w:rPr>
                <w:i/>
                <w:sz w:val="20"/>
              </w:rPr>
              <w:t xml:space="preserve">AC : CB </w:t>
            </w:r>
            <w:r>
              <w:rPr>
                <w:sz w:val="20"/>
              </w:rPr>
              <w:t xml:space="preserve">constant even though </w:t>
            </w:r>
            <w:r>
              <w:rPr>
                <w:i/>
                <w:sz w:val="20"/>
              </w:rPr>
              <w:t xml:space="preserve">AC </w:t>
            </w:r>
            <w:r>
              <w:rPr>
                <w:sz w:val="20"/>
              </w:rPr>
              <w:t xml:space="preserve">, </w:t>
            </w:r>
            <w:r>
              <w:rPr>
                <w:i/>
                <w:sz w:val="20"/>
              </w:rPr>
              <w:t xml:space="preserve">BC </w:t>
            </w:r>
            <w:r>
              <w:rPr>
                <w:sz w:val="20"/>
              </w:rPr>
              <w:t xml:space="preserve">, and </w:t>
            </w:r>
            <w:r>
              <w:rPr>
                <w:i/>
                <w:sz w:val="20"/>
              </w:rPr>
              <w:t xml:space="preserve">AB </w:t>
            </w:r>
            <w:r>
              <w:rPr>
                <w:sz w:val="20"/>
              </w:rPr>
              <w:t>change?</w:t>
            </w:r>
          </w:p>
          <w:p w:rsidR="00B64B88" w:rsidRDefault="00B64B88">
            <w:pPr>
              <w:pStyle w:val="TableParagraph"/>
              <w:spacing w:before="3"/>
              <w:rPr>
                <w:rFonts w:ascii="Times New Roman"/>
                <w:sz w:val="27"/>
              </w:rPr>
            </w:pPr>
          </w:p>
          <w:p w:rsidR="00B64B88" w:rsidRDefault="00106BCD">
            <w:pPr>
              <w:pStyle w:val="TableParagraph"/>
              <w:spacing w:line="336" w:lineRule="auto"/>
              <w:ind w:left="482" w:right="3327" w:hanging="1"/>
              <w:rPr>
                <w:sz w:val="20"/>
              </w:rPr>
            </w:pPr>
            <w:r>
              <w:rPr>
                <w:b/>
                <w:sz w:val="20"/>
                <w:u w:val="thick"/>
              </w:rPr>
              <w:t>Answer:</w:t>
            </w:r>
            <w:r>
              <w:rPr>
                <w:b/>
                <w:sz w:val="20"/>
              </w:rPr>
              <w:t xml:space="preserve"> </w:t>
            </w:r>
            <w:r>
              <w:rPr>
                <w:sz w:val="20"/>
              </w:rPr>
              <w:t>The ratio is constant when the measure of the angles is constant.</w:t>
            </w:r>
          </w:p>
        </w:tc>
      </w:tr>
      <w:tr w:rsidR="00B64B88">
        <w:trPr>
          <w:trHeight w:val="2096"/>
        </w:trPr>
        <w:tc>
          <w:tcPr>
            <w:tcW w:w="9576" w:type="dxa"/>
          </w:tcPr>
          <w:p w:rsidR="00B64B88" w:rsidRDefault="00106BCD">
            <w:pPr>
              <w:pStyle w:val="TableParagraph"/>
              <w:numPr>
                <w:ilvl w:val="0"/>
                <w:numId w:val="3"/>
              </w:numPr>
              <w:tabs>
                <w:tab w:val="left" w:pos="483"/>
              </w:tabs>
              <w:spacing w:before="126"/>
              <w:rPr>
                <w:i/>
                <w:sz w:val="20"/>
              </w:rPr>
            </w:pPr>
            <w:r>
              <w:rPr>
                <w:sz w:val="20"/>
              </w:rPr>
              <w:t xml:space="preserve">The ratio </w:t>
            </w:r>
            <w:r>
              <w:rPr>
                <w:i/>
                <w:sz w:val="20"/>
              </w:rPr>
              <w:t xml:space="preserve">AC </w:t>
            </w:r>
            <w:r>
              <w:rPr>
                <w:sz w:val="20"/>
              </w:rPr>
              <w:t xml:space="preserve">: </w:t>
            </w:r>
            <w:r>
              <w:rPr>
                <w:i/>
                <w:sz w:val="20"/>
              </w:rPr>
              <w:t xml:space="preserve">CB </w:t>
            </w:r>
            <w:r>
              <w:rPr>
                <w:sz w:val="20"/>
              </w:rPr>
              <w:t xml:space="preserve">is called the tangent of angle </w:t>
            </w:r>
            <w:r>
              <w:rPr>
                <w:i/>
                <w:sz w:val="20"/>
              </w:rPr>
              <w:t xml:space="preserve">B </w:t>
            </w:r>
            <w:r>
              <w:rPr>
                <w:sz w:val="20"/>
              </w:rPr>
              <w:t>and is written as tan</w:t>
            </w:r>
            <w:r>
              <w:rPr>
                <w:spacing w:val="-8"/>
                <w:sz w:val="20"/>
              </w:rPr>
              <w:t xml:space="preserve"> </w:t>
            </w:r>
            <w:r>
              <w:rPr>
                <w:i/>
                <w:sz w:val="20"/>
              </w:rPr>
              <w:t>B.</w:t>
            </w:r>
          </w:p>
          <w:p w:rsidR="00B64B88" w:rsidRDefault="00106BCD">
            <w:pPr>
              <w:pStyle w:val="TableParagraph"/>
              <w:numPr>
                <w:ilvl w:val="1"/>
                <w:numId w:val="3"/>
              </w:numPr>
              <w:tabs>
                <w:tab w:val="left" w:pos="843"/>
              </w:tabs>
              <w:spacing w:before="89" w:line="333" w:lineRule="auto"/>
              <w:ind w:right="93"/>
              <w:rPr>
                <w:i/>
                <w:sz w:val="20"/>
              </w:rPr>
            </w:pPr>
            <w:r>
              <w:rPr>
                <w:sz w:val="20"/>
              </w:rPr>
              <w:t xml:space="preserve">Describe tan </w:t>
            </w:r>
            <w:r>
              <w:rPr>
                <w:i/>
                <w:sz w:val="20"/>
              </w:rPr>
              <w:t xml:space="preserve">B </w:t>
            </w:r>
            <w:r>
              <w:rPr>
                <w:sz w:val="20"/>
              </w:rPr>
              <w:t xml:space="preserve">using the terms </w:t>
            </w:r>
            <w:r>
              <w:rPr>
                <w:i/>
                <w:sz w:val="20"/>
              </w:rPr>
              <w:t xml:space="preserve">measure of hypotenuse, measure of adjacent leg, </w:t>
            </w:r>
            <w:r>
              <w:rPr>
                <w:sz w:val="20"/>
              </w:rPr>
              <w:t xml:space="preserve">and/or </w:t>
            </w:r>
            <w:r>
              <w:rPr>
                <w:i/>
                <w:sz w:val="20"/>
              </w:rPr>
              <w:t>measure of opposite</w:t>
            </w:r>
            <w:r>
              <w:rPr>
                <w:i/>
                <w:spacing w:val="-3"/>
                <w:sz w:val="20"/>
              </w:rPr>
              <w:t xml:space="preserve"> </w:t>
            </w:r>
            <w:r>
              <w:rPr>
                <w:i/>
                <w:sz w:val="20"/>
              </w:rPr>
              <w:t>leg.</w:t>
            </w:r>
          </w:p>
          <w:p w:rsidR="00B64B88" w:rsidRDefault="00B64B88">
            <w:pPr>
              <w:pStyle w:val="TableParagraph"/>
              <w:spacing w:before="8"/>
              <w:rPr>
                <w:rFonts w:ascii="Times New Roman"/>
                <w:sz w:val="23"/>
              </w:rPr>
            </w:pPr>
          </w:p>
          <w:p w:rsidR="00B64B88" w:rsidRDefault="00106BCD">
            <w:pPr>
              <w:pStyle w:val="TableParagraph"/>
              <w:spacing w:line="189" w:lineRule="auto"/>
              <w:ind w:left="1731" w:right="4997" w:hanging="890"/>
              <w:rPr>
                <w:sz w:val="20"/>
              </w:rPr>
            </w:pPr>
            <w:r>
              <w:rPr>
                <w:b/>
                <w:position w:val="-12"/>
                <w:sz w:val="20"/>
              </w:rPr>
              <w:t xml:space="preserve">Answer: </w:t>
            </w:r>
            <w:r>
              <w:rPr>
                <w:sz w:val="20"/>
              </w:rPr>
              <w:t>measure of opposite leg measure of adjacent leg</w:t>
            </w:r>
          </w:p>
        </w:tc>
      </w:tr>
      <w:tr w:rsidR="00B64B88">
        <w:trPr>
          <w:trHeight w:val="1542"/>
        </w:trPr>
        <w:tc>
          <w:tcPr>
            <w:tcW w:w="9576" w:type="dxa"/>
          </w:tcPr>
          <w:p w:rsidR="00B64B88" w:rsidRDefault="00B64B88">
            <w:pPr>
              <w:pStyle w:val="TableParagraph"/>
              <w:spacing w:before="10"/>
              <w:rPr>
                <w:rFonts w:ascii="Times New Roman"/>
                <w:sz w:val="19"/>
              </w:rPr>
            </w:pPr>
          </w:p>
          <w:p w:rsidR="00B64B88" w:rsidRDefault="00106BCD">
            <w:pPr>
              <w:pStyle w:val="TableParagraph"/>
              <w:ind w:left="482"/>
              <w:rPr>
                <w:sz w:val="20"/>
              </w:rPr>
            </w:pPr>
            <w:r>
              <w:rPr>
                <w:sz w:val="20"/>
              </w:rPr>
              <w:t xml:space="preserve">b. Express tan </w:t>
            </w:r>
            <w:r>
              <w:rPr>
                <w:i/>
                <w:sz w:val="20"/>
              </w:rPr>
              <w:t xml:space="preserve">A </w:t>
            </w:r>
            <w:r>
              <w:rPr>
                <w:sz w:val="20"/>
              </w:rPr>
              <w:t xml:space="preserve">as a ratio using the side lengths </w:t>
            </w:r>
            <w:r>
              <w:rPr>
                <w:i/>
                <w:sz w:val="20"/>
              </w:rPr>
              <w:t xml:space="preserve">AC, AB, </w:t>
            </w:r>
            <w:r>
              <w:rPr>
                <w:sz w:val="20"/>
              </w:rPr>
              <w:t xml:space="preserve">and/or </w:t>
            </w:r>
            <w:r>
              <w:rPr>
                <w:i/>
                <w:sz w:val="20"/>
              </w:rPr>
              <w:t xml:space="preserve">BC </w:t>
            </w:r>
            <w:r>
              <w:rPr>
                <w:sz w:val="20"/>
              </w:rPr>
              <w:t>of the triangle on page 3.1.</w:t>
            </w:r>
          </w:p>
          <w:p w:rsidR="00B64B88" w:rsidRDefault="00B64B88">
            <w:pPr>
              <w:pStyle w:val="TableParagraph"/>
              <w:rPr>
                <w:rFonts w:ascii="Times New Roman"/>
                <w:sz w:val="30"/>
              </w:rPr>
            </w:pPr>
          </w:p>
          <w:p w:rsidR="00B64B88" w:rsidRDefault="00106BCD">
            <w:pPr>
              <w:pStyle w:val="TableParagraph"/>
              <w:spacing w:after="15" w:line="325" w:lineRule="exact"/>
              <w:ind w:left="842"/>
              <w:rPr>
                <w:i/>
                <w:sz w:val="20"/>
              </w:rPr>
            </w:pPr>
            <w:r>
              <w:rPr>
                <w:b/>
                <w:sz w:val="20"/>
              </w:rPr>
              <w:t>Answer:</w:t>
            </w:r>
            <w:r>
              <w:rPr>
                <w:b/>
                <w:spacing w:val="54"/>
                <w:sz w:val="20"/>
              </w:rPr>
              <w:t xml:space="preserve"> </w:t>
            </w:r>
            <w:r>
              <w:rPr>
                <w:i/>
                <w:position w:val="13"/>
                <w:sz w:val="20"/>
              </w:rPr>
              <w:t>BC</w:t>
            </w:r>
          </w:p>
          <w:p w:rsidR="00B64B88" w:rsidRDefault="00230B66">
            <w:pPr>
              <w:pStyle w:val="TableParagraph"/>
              <w:spacing w:line="22" w:lineRule="exact"/>
              <w:ind w:left="831"/>
              <w:rPr>
                <w:rFonts w:ascii="Times New Roman"/>
                <w:sz w:val="2"/>
              </w:rPr>
            </w:pPr>
            <w:r>
              <w:rPr>
                <w:rFonts w:ascii="Times New Roman"/>
                <w:noProof/>
                <w:sz w:val="2"/>
                <w:lang w:bidi="ar-SA"/>
              </w:rPr>
              <mc:AlternateContent>
                <mc:Choice Requires="wpg">
                  <w:drawing>
                    <wp:inline distT="0" distB="0" distL="0" distR="0">
                      <wp:extent cx="500380" cy="13970"/>
                      <wp:effectExtent l="9525" t="0" r="13970" b="5080"/>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3970"/>
                                <a:chOff x="0" y="0"/>
                                <a:chExt cx="788" cy="22"/>
                              </a:xfrm>
                            </wpg:grpSpPr>
                            <wps:wsp>
                              <wps:cNvPr id="58" name="Line 25"/>
                              <wps:cNvCnPr/>
                              <wps:spPr bwMode="auto">
                                <a:xfrm>
                                  <a:off x="0" y="11"/>
                                  <a:ext cx="787"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o:spid="_x0000_s1026" style="width:39.4pt;height:1.1pt;mso-position-horizontal-relative:char;mso-position-vertical-relative:line" coordsize="7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">
                      <v:line id="Line 25" o:spid="_x0000_s1027" style="position:absolute;visibility:visible;mso-wrap-style:square" from="0,11" to="7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FlL0AAADbAAAADwAAAGRycy9kb3ducmV2LnhtbERPyQrCMBC9C/5DGMGLaGpxrUYRQfTi&#10;wQW8Ds3YFptJaaLWvzcHwePj7ct1Y0rxotoVlhUMBxEI4tTqgjMF18uuPwPhPLLG0jIp+JCD9ard&#10;WmKi7ZtP9Dr7TIQQdgkqyL2vEildmpNBN7AVceDutjboA6wzqWt8h3BTyjiKJtJgwaEhx4q2OaWP&#10;89MoMNFpMjzGs56Oe2462ru5nN+0Ut1Os1mA8NT4v/jnPmgF4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3VxZS9AAAA2wAAAA8AAAAAAAAAAAAAAAAAoQIA&#10;AGRycy9kb3ducmV2LnhtbFBLBQYAAAAABAAEAPkAAACLAwAAAAA=&#10;" strokeweight="1.08pt"/>
                      <w10:anchorlock/>
                    </v:group>
                  </w:pict>
                </mc:Fallback>
              </mc:AlternateContent>
            </w:r>
          </w:p>
          <w:p w:rsidR="00B64B88" w:rsidRDefault="00106BCD">
            <w:pPr>
              <w:pStyle w:val="TableParagraph"/>
              <w:spacing w:line="158" w:lineRule="exact"/>
              <w:ind w:left="1747"/>
              <w:rPr>
                <w:i/>
                <w:sz w:val="20"/>
              </w:rPr>
            </w:pPr>
            <w:r>
              <w:rPr>
                <w:i/>
                <w:sz w:val="20"/>
              </w:rPr>
              <w:t>AC</w:t>
            </w:r>
          </w:p>
        </w:tc>
      </w:tr>
      <w:tr w:rsidR="00B64B88">
        <w:trPr>
          <w:trHeight w:val="1076"/>
        </w:trPr>
        <w:tc>
          <w:tcPr>
            <w:tcW w:w="9576" w:type="dxa"/>
          </w:tcPr>
          <w:p w:rsidR="00B64B88" w:rsidRDefault="00B64B88">
            <w:pPr>
              <w:pStyle w:val="TableParagraph"/>
              <w:spacing w:before="3"/>
              <w:rPr>
                <w:rFonts w:ascii="Times New Roman"/>
                <w:sz w:val="18"/>
              </w:rPr>
            </w:pPr>
          </w:p>
          <w:p w:rsidR="00B64B88" w:rsidRDefault="00106BCD">
            <w:pPr>
              <w:pStyle w:val="TableParagraph"/>
              <w:ind w:left="122"/>
              <w:rPr>
                <w:sz w:val="20"/>
              </w:rPr>
            </w:pPr>
            <w:r>
              <w:rPr>
                <w:sz w:val="20"/>
              </w:rPr>
              <w:t>11. What is the connection between similarity of right triangles and the sine, cosine, and tangent ratios?</w:t>
            </w:r>
          </w:p>
          <w:p w:rsidR="00B64B88" w:rsidRDefault="00B64B88">
            <w:pPr>
              <w:pStyle w:val="TableParagraph"/>
              <w:rPr>
                <w:rFonts w:ascii="Times New Roman"/>
              </w:rPr>
            </w:pPr>
          </w:p>
          <w:p w:rsidR="00B64B88" w:rsidRDefault="00106BCD">
            <w:pPr>
              <w:pStyle w:val="TableParagraph"/>
              <w:spacing w:before="153" w:line="210" w:lineRule="exact"/>
              <w:ind w:left="482"/>
              <w:rPr>
                <w:sz w:val="20"/>
              </w:rPr>
            </w:pPr>
            <w:r>
              <w:rPr>
                <w:b/>
                <w:sz w:val="20"/>
                <w:u w:val="thick"/>
              </w:rPr>
              <w:t>Answer:</w:t>
            </w:r>
            <w:r>
              <w:rPr>
                <w:b/>
                <w:sz w:val="20"/>
              </w:rPr>
              <w:t xml:space="preserve"> </w:t>
            </w:r>
            <w:r>
              <w:rPr>
                <w:sz w:val="20"/>
              </w:rPr>
              <w:t>Similar right triangles will have the same sine, cosine, and tangent ratio values for</w:t>
            </w:r>
          </w:p>
        </w:tc>
      </w:tr>
    </w:tbl>
    <w:p w:rsidR="00B64B88" w:rsidRDefault="00230B66">
      <w:pPr>
        <w:rPr>
          <w:sz w:val="2"/>
          <w:szCs w:val="2"/>
        </w:rPr>
      </w:pPr>
      <w:r>
        <w:rPr>
          <w:noProof/>
          <w:lang w:bidi="ar-SA"/>
        </w:rPr>
        <mc:AlternateContent>
          <mc:Choice Requires="wps">
            <w:drawing>
              <wp:anchor distT="0" distB="0" distL="114300" distR="114300" simplePos="0" relativeHeight="251114496" behindDoc="1" locked="0" layoutInCell="1" allowOverlap="1">
                <wp:simplePos x="0" y="0"/>
                <wp:positionH relativeFrom="page">
                  <wp:posOffset>1934210</wp:posOffset>
                </wp:positionH>
                <wp:positionV relativeFrom="page">
                  <wp:posOffset>2129155</wp:posOffset>
                </wp:positionV>
                <wp:extent cx="1417320" cy="0"/>
                <wp:effectExtent l="0" t="0" r="0" b="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3pt,167.65pt" to="263.9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Db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" strokeweight=".5pt">
                <w10:wrap anchorx="page" anchory="page"/>
              </v:line>
            </w:pict>
          </mc:Fallback>
        </mc:AlternateContent>
      </w:r>
      <w:r>
        <w:rPr>
          <w:noProof/>
          <w:lang w:bidi="ar-SA"/>
        </w:rPr>
        <mc:AlternateContent>
          <mc:Choice Requires="wps">
            <w:drawing>
              <wp:anchor distT="0" distB="0" distL="114300" distR="114300" simplePos="0" relativeHeight="251115520" behindDoc="1" locked="0" layoutInCell="1" allowOverlap="1">
                <wp:simplePos x="0" y="0"/>
                <wp:positionH relativeFrom="page">
                  <wp:posOffset>1371600</wp:posOffset>
                </wp:positionH>
                <wp:positionV relativeFrom="page">
                  <wp:posOffset>2181860</wp:posOffset>
                </wp:positionV>
                <wp:extent cx="499745" cy="0"/>
                <wp:effectExtent l="0" t="0" r="0" b="0"/>
                <wp:wrapNone/>
                <wp:docPr id="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171.8pt" to="147.35pt,1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z4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" strokeweight="1.08pt">
                <w10:wrap anchorx="page" anchory="page"/>
              </v:line>
            </w:pict>
          </mc:Fallback>
        </mc:AlternateContent>
      </w:r>
      <w:r>
        <w:rPr>
          <w:noProof/>
          <w:lang w:bidi="ar-SA"/>
        </w:rPr>
        <mc:AlternateContent>
          <mc:Choice Requires="wps">
            <w:drawing>
              <wp:anchor distT="0" distB="0" distL="114300" distR="114300" simplePos="0" relativeHeight="251116544" behindDoc="1" locked="0" layoutInCell="1" allowOverlap="1">
                <wp:simplePos x="0" y="0"/>
                <wp:positionH relativeFrom="page">
                  <wp:posOffset>1934210</wp:posOffset>
                </wp:positionH>
                <wp:positionV relativeFrom="page">
                  <wp:posOffset>3310255</wp:posOffset>
                </wp:positionV>
                <wp:extent cx="193040" cy="0"/>
                <wp:effectExtent l="0" t="0" r="0" b="0"/>
                <wp:wrapNone/>
                <wp:docPr id="5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3pt,260.65pt" to="167.5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JDHgIAAEI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" strokeweight=".5pt">
                <w10:wrap anchorx="page" anchory="page"/>
              </v:line>
            </w:pict>
          </mc:Fallback>
        </mc:AlternateContent>
      </w:r>
      <w:r w:rsidR="00106BCD">
        <w:rPr>
          <w:noProof/>
          <w:lang w:bidi="ar-SA"/>
        </w:rPr>
        <w:drawing>
          <wp:anchor distT="0" distB="0" distL="0" distR="0" simplePos="0" relativeHeight="251117568" behindDoc="1" locked="0" layoutInCell="1" allowOverlap="1">
            <wp:simplePos x="0" y="0"/>
            <wp:positionH relativeFrom="page">
              <wp:posOffset>1143000</wp:posOffset>
            </wp:positionH>
            <wp:positionV relativeFrom="page">
              <wp:posOffset>3621023</wp:posOffset>
            </wp:positionV>
            <wp:extent cx="481329" cy="274064"/>
            <wp:effectExtent l="0" t="0" r="0" b="0"/>
            <wp:wrapNone/>
            <wp:docPr id="2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481329" cy="274064"/>
                    </a:xfrm>
                    <a:prstGeom prst="rect">
                      <a:avLst/>
                    </a:prstGeom>
                  </pic:spPr>
                </pic:pic>
              </a:graphicData>
            </a:graphic>
          </wp:anchor>
        </w:drawing>
      </w:r>
      <w:r>
        <w:rPr>
          <w:noProof/>
          <w:lang w:bidi="ar-SA"/>
        </w:rPr>
        <mc:AlternateContent>
          <mc:Choice Requires="wps">
            <w:drawing>
              <wp:anchor distT="0" distB="0" distL="114300" distR="114300" simplePos="0" relativeHeight="251118592" behindDoc="1" locked="0" layoutInCell="1" allowOverlap="1">
                <wp:simplePos x="0" y="0"/>
                <wp:positionH relativeFrom="page">
                  <wp:posOffset>3900170</wp:posOffset>
                </wp:positionH>
                <wp:positionV relativeFrom="page">
                  <wp:posOffset>4972685</wp:posOffset>
                </wp:positionV>
                <wp:extent cx="180340" cy="0"/>
                <wp:effectExtent l="0" t="0" r="0" b="0"/>
                <wp:wrapNone/>
                <wp:docPr id="5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1pt,391.55pt" to="321.3pt,3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QRHQIAAEI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" strokeweight=".5pt">
                <w10:wrap anchorx="page" anchory="page"/>
              </v:line>
            </w:pict>
          </mc:Fallback>
        </mc:AlternateContent>
      </w:r>
      <w:r>
        <w:rPr>
          <w:noProof/>
          <w:lang w:bidi="ar-SA"/>
        </w:rPr>
        <mc:AlternateContent>
          <mc:Choice Requires="wps">
            <w:drawing>
              <wp:anchor distT="0" distB="0" distL="114300" distR="114300" simplePos="0" relativeHeight="251119616" behindDoc="1" locked="0" layoutInCell="1" allowOverlap="1">
                <wp:simplePos x="0" y="0"/>
                <wp:positionH relativeFrom="page">
                  <wp:posOffset>4212590</wp:posOffset>
                </wp:positionH>
                <wp:positionV relativeFrom="page">
                  <wp:posOffset>4972685</wp:posOffset>
                </wp:positionV>
                <wp:extent cx="172720" cy="0"/>
                <wp:effectExtent l="0" t="0" r="0" b="0"/>
                <wp:wrapNone/>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7pt,391.55pt" to="345.3pt,3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" strokeweight=".5pt">
                <w10:wrap anchorx="page" anchory="page"/>
              </v:line>
            </w:pict>
          </mc:Fallback>
        </mc:AlternateContent>
      </w:r>
      <w:r>
        <w:rPr>
          <w:noProof/>
          <w:lang w:bidi="ar-SA"/>
        </w:rPr>
        <mc:AlternateContent>
          <mc:Choice Requires="wps">
            <w:drawing>
              <wp:anchor distT="0" distB="0" distL="114300" distR="114300" simplePos="0" relativeHeight="251120640" behindDoc="1" locked="0" layoutInCell="1" allowOverlap="1">
                <wp:simplePos x="0" y="0"/>
                <wp:positionH relativeFrom="page">
                  <wp:posOffset>1169035</wp:posOffset>
                </wp:positionH>
                <wp:positionV relativeFrom="page">
                  <wp:posOffset>5187950</wp:posOffset>
                </wp:positionV>
                <wp:extent cx="170815" cy="0"/>
                <wp:effectExtent l="0" t="0" r="0" b="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6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05pt,408.5pt" to="105.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HBHgIAAEI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" strokeweight=".17514mm">
                <w10:wrap anchorx="page" anchory="page"/>
              </v:line>
            </w:pict>
          </mc:Fallback>
        </mc:AlternateContent>
      </w:r>
      <w:r>
        <w:rPr>
          <w:noProof/>
          <w:lang w:bidi="ar-SA"/>
        </w:rPr>
        <mc:AlternateContent>
          <mc:Choice Requires="wps">
            <w:drawing>
              <wp:anchor distT="0" distB="0" distL="114300" distR="114300" simplePos="0" relativeHeight="251121664" behindDoc="1" locked="0" layoutInCell="1" allowOverlap="1">
                <wp:simplePos x="0" y="0"/>
                <wp:positionH relativeFrom="page">
                  <wp:posOffset>1934210</wp:posOffset>
                </wp:positionH>
                <wp:positionV relativeFrom="page">
                  <wp:posOffset>7051675</wp:posOffset>
                </wp:positionV>
                <wp:extent cx="1419860" cy="0"/>
                <wp:effectExtent l="0" t="0" r="0" b="0"/>
                <wp:wrapNone/>
                <wp:docPr id="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3pt,555.25pt" to="264.1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" strokeweight=".5pt">
                <w10:wrap anchorx="page" anchory="page"/>
              </v:line>
            </w:pict>
          </mc:Fallback>
        </mc:AlternateContent>
      </w:r>
      <w:r>
        <w:rPr>
          <w:noProof/>
          <w:lang w:bidi="ar-SA"/>
        </w:rPr>
        <mc:AlternateContent>
          <mc:Choice Requires="wps">
            <w:drawing>
              <wp:anchor distT="0" distB="0" distL="114300" distR="114300" simplePos="0" relativeHeight="251122688" behindDoc="1" locked="0" layoutInCell="1" allowOverlap="1">
                <wp:simplePos x="0" y="0"/>
                <wp:positionH relativeFrom="page">
                  <wp:posOffset>1371600</wp:posOffset>
                </wp:positionH>
                <wp:positionV relativeFrom="page">
                  <wp:posOffset>7104380</wp:posOffset>
                </wp:positionV>
                <wp:extent cx="499745" cy="0"/>
                <wp:effectExtent l="0" t="0" r="0" b="0"/>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559.4pt" to="147.35pt,5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" strokeweight="1.08pt">
                <w10:wrap anchorx="page" anchory="page"/>
              </v:line>
            </w:pict>
          </mc:Fallback>
        </mc:AlternateContent>
      </w:r>
      <w:r>
        <w:rPr>
          <w:noProof/>
          <w:lang w:bidi="ar-SA"/>
        </w:rPr>
        <mc:AlternateContent>
          <mc:Choice Requires="wps">
            <w:drawing>
              <wp:anchor distT="0" distB="0" distL="114300" distR="114300" simplePos="0" relativeHeight="251123712" behindDoc="1" locked="0" layoutInCell="1" allowOverlap="1">
                <wp:simplePos x="0" y="0"/>
                <wp:positionH relativeFrom="page">
                  <wp:posOffset>1934210</wp:posOffset>
                </wp:positionH>
                <wp:positionV relativeFrom="page">
                  <wp:posOffset>8042275</wp:posOffset>
                </wp:positionV>
                <wp:extent cx="201295" cy="0"/>
                <wp:effectExtent l="0" t="0" r="0" b="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3pt,633.25pt" to="168.15pt,6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QbHA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" strokeweight=".5pt">
                <w10:wrap anchorx="page" anchory="page"/>
              </v:line>
            </w:pict>
          </mc:Fallback>
        </mc:AlternateContent>
      </w:r>
      <w:r w:rsidR="00106BCD">
        <w:rPr>
          <w:noProof/>
          <w:lang w:bidi="ar-SA"/>
        </w:rPr>
        <w:drawing>
          <wp:anchor distT="0" distB="0" distL="0" distR="0" simplePos="0" relativeHeight="251124736" behindDoc="1" locked="0" layoutInCell="1" allowOverlap="1">
            <wp:simplePos x="0" y="0"/>
            <wp:positionH relativeFrom="page">
              <wp:posOffset>5066428</wp:posOffset>
            </wp:positionH>
            <wp:positionV relativeFrom="page">
              <wp:posOffset>4435738</wp:posOffset>
            </wp:positionV>
            <wp:extent cx="1954512" cy="1468755"/>
            <wp:effectExtent l="0" t="0" r="0" b="0"/>
            <wp:wrapNone/>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25" cstate="print"/>
                    <a:stretch>
                      <a:fillRect/>
                    </a:stretch>
                  </pic:blipFill>
                  <pic:spPr>
                    <a:xfrm>
                      <a:off x="0" y="0"/>
                      <a:ext cx="1954512" cy="1468755"/>
                    </a:xfrm>
                    <a:prstGeom prst="rect">
                      <a:avLst/>
                    </a:prstGeom>
                  </pic:spPr>
                </pic:pic>
              </a:graphicData>
            </a:graphic>
          </wp:anchor>
        </w:drawing>
      </w:r>
    </w:p>
    <w:p w:rsidR="00B64B88" w:rsidRDefault="00B64B88">
      <w:pPr>
        <w:rPr>
          <w:sz w:val="2"/>
          <w:szCs w:val="2"/>
        </w:rPr>
        <w:sectPr w:rsidR="00B64B88">
          <w:pgSz w:w="12240" w:h="15840"/>
          <w:pgMar w:top="1620" w:right="400" w:bottom="920" w:left="1140" w:header="730" w:footer="726" w:gutter="0"/>
          <w:cols w:space="720"/>
        </w:sectPr>
      </w:pPr>
    </w:p>
    <w:p w:rsidR="00B64B88" w:rsidRDefault="00B64B88">
      <w:pPr>
        <w:pStyle w:val="BodyText"/>
        <w:spacing w:before="7"/>
        <w:rPr>
          <w:rFonts w:ascii="Times New Roman"/>
          <w:sz w:val="19"/>
        </w:rPr>
      </w:pPr>
    </w:p>
    <w:p w:rsidR="00B64B88" w:rsidRDefault="00106BCD">
      <w:pPr>
        <w:pStyle w:val="BodyText"/>
        <w:spacing w:before="93"/>
        <w:ind w:left="660"/>
      </w:pPr>
      <w:r>
        <w:t>corresponding angles because their corresponding side lengths form a proportion.</w:t>
      </w:r>
    </w:p>
    <w:p w:rsidR="00B64B88" w:rsidRDefault="00B64B88">
      <w:pPr>
        <w:pStyle w:val="BodyText"/>
        <w:rPr>
          <w:sz w:val="22"/>
        </w:rPr>
      </w:pPr>
    </w:p>
    <w:p w:rsidR="00B64B88" w:rsidRDefault="00B64B88">
      <w:pPr>
        <w:pStyle w:val="BodyText"/>
        <w:spacing w:before="6"/>
        <w:rPr>
          <w:sz w:val="19"/>
        </w:rPr>
      </w:pPr>
    </w:p>
    <w:p w:rsidR="00B64B88" w:rsidRDefault="00106BCD">
      <w:pPr>
        <w:pStyle w:val="Heading2"/>
        <w:ind w:left="299"/>
      </w:pPr>
      <w:r>
        <w:t>Extension:</w:t>
      </w:r>
    </w:p>
    <w:p w:rsidR="00B64B88" w:rsidRDefault="00106BCD">
      <w:pPr>
        <w:spacing w:before="89"/>
        <w:ind w:left="299"/>
        <w:rPr>
          <w:b/>
          <w:sz w:val="20"/>
        </w:rPr>
      </w:pPr>
      <w:r>
        <w:rPr>
          <w:b/>
          <w:sz w:val="20"/>
        </w:rPr>
        <w:t>Have students move back to page 2.1.</w:t>
      </w:r>
    </w:p>
    <w:p w:rsidR="00B64B88" w:rsidRDefault="00B64B88">
      <w:pPr>
        <w:pStyle w:val="BodyText"/>
        <w:rPr>
          <w:b/>
          <w:sz w:val="22"/>
        </w:rPr>
      </w:pPr>
    </w:p>
    <w:p w:rsidR="00B64B88" w:rsidRDefault="00106BCD">
      <w:pPr>
        <w:pStyle w:val="BodyText"/>
        <w:spacing w:before="157"/>
        <w:ind w:left="299"/>
      </w:pPr>
      <w:r>
        <w:t xml:space="preserve">On this page, students found that sin </w:t>
      </w:r>
      <w:r>
        <w:rPr>
          <w:i/>
        </w:rPr>
        <w:t xml:space="preserve">B </w:t>
      </w:r>
      <w:r>
        <w:t xml:space="preserve">= </w:t>
      </w:r>
      <w:r>
        <w:rPr>
          <w:i/>
        </w:rPr>
        <w:t xml:space="preserve">AC </w:t>
      </w:r>
      <w:r>
        <w:t xml:space="preserve">: </w:t>
      </w:r>
      <w:r>
        <w:rPr>
          <w:i/>
        </w:rPr>
        <w:t>AB</w:t>
      </w:r>
      <w:r>
        <w:t>.</w:t>
      </w:r>
    </w:p>
    <w:p w:rsidR="00B64B88" w:rsidRDefault="00B64B88">
      <w:pPr>
        <w:pStyle w:val="BodyText"/>
        <w:rPr>
          <w:sz w:val="22"/>
        </w:rPr>
      </w:pPr>
    </w:p>
    <w:p w:rsidR="00B64B88" w:rsidRDefault="00106BCD">
      <w:pPr>
        <w:pStyle w:val="ListParagraph"/>
        <w:numPr>
          <w:ilvl w:val="0"/>
          <w:numId w:val="2"/>
        </w:numPr>
        <w:tabs>
          <w:tab w:val="left" w:pos="660"/>
        </w:tabs>
        <w:spacing w:before="156"/>
        <w:ind w:hanging="361"/>
        <w:rPr>
          <w:sz w:val="20"/>
        </w:rPr>
      </w:pPr>
      <w:r>
        <w:rPr>
          <w:sz w:val="20"/>
        </w:rPr>
        <w:t>a. Write an expression for cos</w:t>
      </w:r>
      <w:r>
        <w:rPr>
          <w:spacing w:val="-30"/>
          <w:sz w:val="20"/>
        </w:rPr>
        <w:t xml:space="preserve"> </w:t>
      </w:r>
      <w:r>
        <w:rPr>
          <w:i/>
          <w:sz w:val="20"/>
        </w:rPr>
        <w:t>A</w:t>
      </w:r>
      <w:r>
        <w:rPr>
          <w:sz w:val="20"/>
        </w:rPr>
        <w:t>.</w:t>
      </w:r>
    </w:p>
    <w:p w:rsidR="00B64B88" w:rsidRDefault="00106BCD">
      <w:pPr>
        <w:pStyle w:val="ListParagraph"/>
        <w:numPr>
          <w:ilvl w:val="1"/>
          <w:numId w:val="2"/>
        </w:numPr>
        <w:tabs>
          <w:tab w:val="left" w:pos="1020"/>
        </w:tabs>
        <w:spacing w:before="91"/>
        <w:ind w:hanging="361"/>
        <w:rPr>
          <w:sz w:val="20"/>
        </w:rPr>
      </w:pPr>
      <w:r>
        <w:rPr>
          <w:sz w:val="20"/>
        </w:rPr>
        <w:t xml:space="preserve">What is the relationship between angles </w:t>
      </w:r>
      <w:r>
        <w:rPr>
          <w:i/>
          <w:sz w:val="20"/>
        </w:rPr>
        <w:t xml:space="preserve">A </w:t>
      </w:r>
      <w:r>
        <w:rPr>
          <w:sz w:val="20"/>
        </w:rPr>
        <w:t>and</w:t>
      </w:r>
      <w:r>
        <w:rPr>
          <w:spacing w:val="1"/>
          <w:sz w:val="20"/>
        </w:rPr>
        <w:t xml:space="preserve"> </w:t>
      </w:r>
      <w:r>
        <w:rPr>
          <w:i/>
          <w:sz w:val="20"/>
        </w:rPr>
        <w:t>B</w:t>
      </w:r>
      <w:r>
        <w:rPr>
          <w:sz w:val="20"/>
        </w:rPr>
        <w:t>?</w:t>
      </w:r>
    </w:p>
    <w:p w:rsidR="00B64B88" w:rsidRDefault="00B64B88">
      <w:pPr>
        <w:pStyle w:val="BodyText"/>
        <w:rPr>
          <w:sz w:val="22"/>
        </w:rPr>
      </w:pPr>
    </w:p>
    <w:p w:rsidR="00B64B88" w:rsidRDefault="00106BCD">
      <w:pPr>
        <w:pStyle w:val="BodyText"/>
        <w:spacing w:before="156"/>
        <w:ind w:left="660"/>
      </w:pPr>
      <w:r>
        <w:rPr>
          <w:b/>
          <w:u w:val="thick"/>
        </w:rPr>
        <w:t>Answer:</w:t>
      </w:r>
      <w:r>
        <w:rPr>
          <w:b/>
        </w:rPr>
        <w:t xml:space="preserve"> </w:t>
      </w:r>
      <w:r>
        <w:t xml:space="preserve">Students should notice that cos </w:t>
      </w:r>
      <w:r>
        <w:rPr>
          <w:i/>
        </w:rPr>
        <w:t xml:space="preserve">A </w:t>
      </w:r>
      <w:r>
        <w:t xml:space="preserve">= sin B and that angles </w:t>
      </w:r>
      <w:r>
        <w:rPr>
          <w:i/>
        </w:rPr>
        <w:t xml:space="preserve">A </w:t>
      </w:r>
      <w:r>
        <w:t xml:space="preserve">and </w:t>
      </w:r>
      <w:r>
        <w:rPr>
          <w:i/>
        </w:rPr>
        <w:t xml:space="preserve">B </w:t>
      </w:r>
      <w:r>
        <w:t>are complementary.</w:t>
      </w:r>
    </w:p>
    <w:p w:rsidR="00B64B88" w:rsidRDefault="00B64B88">
      <w:pPr>
        <w:pStyle w:val="BodyText"/>
        <w:spacing w:before="10"/>
        <w:rPr>
          <w:sz w:val="27"/>
        </w:rPr>
      </w:pPr>
    </w:p>
    <w:p w:rsidR="00B64B88" w:rsidRDefault="00106BCD">
      <w:pPr>
        <w:pStyle w:val="BodyText"/>
        <w:spacing w:before="93"/>
        <w:ind w:left="300"/>
      </w:pPr>
      <w:r>
        <w:t>Have students move back to page 1.2.</w:t>
      </w:r>
    </w:p>
    <w:p w:rsidR="00B64B88" w:rsidRDefault="00B64B88">
      <w:pPr>
        <w:pStyle w:val="BodyText"/>
        <w:rPr>
          <w:sz w:val="22"/>
        </w:rPr>
      </w:pPr>
    </w:p>
    <w:p w:rsidR="00B64B88" w:rsidRDefault="00106BCD">
      <w:pPr>
        <w:pStyle w:val="BodyText"/>
        <w:spacing w:before="155"/>
        <w:ind w:left="299"/>
      </w:pPr>
      <w:r>
        <w:t xml:space="preserve">On this page, students found that cos </w:t>
      </w:r>
      <w:r>
        <w:rPr>
          <w:i/>
        </w:rPr>
        <w:t xml:space="preserve">B </w:t>
      </w:r>
      <w:r>
        <w:t xml:space="preserve">= </w:t>
      </w:r>
      <w:r>
        <w:rPr>
          <w:i/>
        </w:rPr>
        <w:t xml:space="preserve">BC </w:t>
      </w:r>
      <w:r>
        <w:t xml:space="preserve">: </w:t>
      </w:r>
      <w:r>
        <w:rPr>
          <w:i/>
        </w:rPr>
        <w:t>AB</w:t>
      </w:r>
      <w:r>
        <w:t>.</w:t>
      </w:r>
    </w:p>
    <w:p w:rsidR="00B64B88" w:rsidRDefault="00B64B88">
      <w:pPr>
        <w:pStyle w:val="BodyText"/>
        <w:rPr>
          <w:sz w:val="22"/>
        </w:rPr>
      </w:pPr>
    </w:p>
    <w:p w:rsidR="00B64B88" w:rsidRDefault="00106BCD">
      <w:pPr>
        <w:pStyle w:val="ListParagraph"/>
        <w:numPr>
          <w:ilvl w:val="0"/>
          <w:numId w:val="2"/>
        </w:numPr>
        <w:tabs>
          <w:tab w:val="left" w:pos="660"/>
        </w:tabs>
        <w:spacing w:before="155"/>
        <w:ind w:hanging="361"/>
        <w:rPr>
          <w:sz w:val="20"/>
        </w:rPr>
      </w:pPr>
      <w:r>
        <w:rPr>
          <w:sz w:val="20"/>
        </w:rPr>
        <w:t>a. Write an expression for sin</w:t>
      </w:r>
      <w:r>
        <w:rPr>
          <w:spacing w:val="-29"/>
          <w:sz w:val="20"/>
        </w:rPr>
        <w:t xml:space="preserve"> </w:t>
      </w:r>
      <w:r>
        <w:rPr>
          <w:i/>
          <w:sz w:val="20"/>
        </w:rPr>
        <w:t>A</w:t>
      </w:r>
      <w:r>
        <w:rPr>
          <w:sz w:val="20"/>
        </w:rPr>
        <w:t>.</w:t>
      </w:r>
    </w:p>
    <w:p w:rsidR="00B64B88" w:rsidRDefault="00106BCD">
      <w:pPr>
        <w:pStyle w:val="ListParagraph"/>
        <w:numPr>
          <w:ilvl w:val="1"/>
          <w:numId w:val="2"/>
        </w:numPr>
        <w:tabs>
          <w:tab w:val="left" w:pos="1020"/>
        </w:tabs>
        <w:spacing w:before="92"/>
        <w:ind w:hanging="361"/>
        <w:rPr>
          <w:sz w:val="20"/>
        </w:rPr>
      </w:pPr>
      <w:r>
        <w:rPr>
          <w:sz w:val="20"/>
        </w:rPr>
        <w:t xml:space="preserve">What is the relationship between angles </w:t>
      </w:r>
      <w:r>
        <w:rPr>
          <w:i/>
          <w:sz w:val="20"/>
        </w:rPr>
        <w:t xml:space="preserve">A </w:t>
      </w:r>
      <w:r>
        <w:rPr>
          <w:sz w:val="20"/>
        </w:rPr>
        <w:t>and</w:t>
      </w:r>
      <w:r>
        <w:rPr>
          <w:spacing w:val="1"/>
          <w:sz w:val="20"/>
        </w:rPr>
        <w:t xml:space="preserve"> </w:t>
      </w:r>
      <w:r>
        <w:rPr>
          <w:i/>
          <w:sz w:val="20"/>
        </w:rPr>
        <w:t>B</w:t>
      </w:r>
      <w:r>
        <w:rPr>
          <w:sz w:val="20"/>
        </w:rPr>
        <w:t>?</w:t>
      </w:r>
    </w:p>
    <w:p w:rsidR="00B64B88" w:rsidRDefault="00B64B88">
      <w:pPr>
        <w:pStyle w:val="BodyText"/>
        <w:rPr>
          <w:sz w:val="22"/>
        </w:rPr>
      </w:pPr>
    </w:p>
    <w:p w:rsidR="00B64B88" w:rsidRDefault="00106BCD">
      <w:pPr>
        <w:pStyle w:val="BodyText"/>
        <w:spacing w:before="156"/>
        <w:ind w:left="660"/>
      </w:pPr>
      <w:r>
        <w:rPr>
          <w:b/>
          <w:u w:val="thick"/>
        </w:rPr>
        <w:t>Answer:</w:t>
      </w:r>
      <w:r>
        <w:rPr>
          <w:b/>
        </w:rPr>
        <w:t xml:space="preserve"> </w:t>
      </w:r>
      <w:r>
        <w:t xml:space="preserve">Students should notice that cos </w:t>
      </w:r>
      <w:r>
        <w:rPr>
          <w:i/>
        </w:rPr>
        <w:t xml:space="preserve">B </w:t>
      </w:r>
      <w:r>
        <w:t xml:space="preserve">= sin </w:t>
      </w:r>
      <w:r>
        <w:rPr>
          <w:i/>
        </w:rPr>
        <w:t xml:space="preserve">A </w:t>
      </w:r>
      <w:r>
        <w:t xml:space="preserve">and that angles </w:t>
      </w:r>
      <w:r>
        <w:rPr>
          <w:i/>
        </w:rPr>
        <w:t xml:space="preserve">A </w:t>
      </w:r>
      <w:r>
        <w:t xml:space="preserve">and </w:t>
      </w:r>
      <w:r>
        <w:rPr>
          <w:i/>
        </w:rPr>
        <w:t xml:space="preserve">B </w:t>
      </w:r>
      <w:r>
        <w:t>are complementary.</w:t>
      </w:r>
    </w:p>
    <w:p w:rsidR="00B64B88" w:rsidRDefault="00B64B88">
      <w:pPr>
        <w:pStyle w:val="BodyText"/>
        <w:spacing w:before="7"/>
        <w:rPr>
          <w:sz w:val="27"/>
        </w:rPr>
      </w:pPr>
    </w:p>
    <w:p w:rsidR="00B64B88" w:rsidRDefault="00106BCD">
      <w:pPr>
        <w:pStyle w:val="ListParagraph"/>
        <w:numPr>
          <w:ilvl w:val="0"/>
          <w:numId w:val="2"/>
        </w:numPr>
        <w:tabs>
          <w:tab w:val="left" w:pos="660"/>
        </w:tabs>
        <w:spacing w:before="93"/>
        <w:rPr>
          <w:sz w:val="20"/>
        </w:rPr>
      </w:pPr>
      <w:r>
        <w:rPr>
          <w:sz w:val="20"/>
        </w:rPr>
        <w:t xml:space="preserve">In right triangle </w:t>
      </w:r>
      <w:r>
        <w:rPr>
          <w:i/>
          <w:sz w:val="20"/>
        </w:rPr>
        <w:t xml:space="preserve">ABC </w:t>
      </w:r>
      <w:r>
        <w:rPr>
          <w:sz w:val="20"/>
        </w:rPr>
        <w:t xml:space="preserve">with right angle </w:t>
      </w:r>
      <w:r>
        <w:rPr>
          <w:i/>
          <w:sz w:val="20"/>
        </w:rPr>
        <w:t xml:space="preserve">C </w:t>
      </w:r>
      <w:r>
        <w:rPr>
          <w:sz w:val="20"/>
        </w:rPr>
        <w:t xml:space="preserve">and sin </w:t>
      </w:r>
      <w:r>
        <w:rPr>
          <w:i/>
          <w:sz w:val="20"/>
        </w:rPr>
        <w:t xml:space="preserve">A </w:t>
      </w:r>
      <w:r>
        <w:rPr>
          <w:sz w:val="20"/>
        </w:rPr>
        <w:t>= 5/13, what is cos</w:t>
      </w:r>
      <w:r>
        <w:rPr>
          <w:spacing w:val="-2"/>
          <w:sz w:val="20"/>
        </w:rPr>
        <w:t xml:space="preserve"> </w:t>
      </w:r>
      <w:r>
        <w:rPr>
          <w:i/>
          <w:sz w:val="20"/>
        </w:rPr>
        <w:t>B</w:t>
      </w:r>
      <w:r>
        <w:rPr>
          <w:sz w:val="20"/>
        </w:rPr>
        <w:t>?</w:t>
      </w:r>
    </w:p>
    <w:p w:rsidR="00B64B88" w:rsidRDefault="00B64B88">
      <w:pPr>
        <w:pStyle w:val="BodyText"/>
        <w:rPr>
          <w:sz w:val="22"/>
        </w:rPr>
      </w:pPr>
    </w:p>
    <w:p w:rsidR="00B64B88" w:rsidRDefault="00106BCD">
      <w:pPr>
        <w:spacing w:before="158"/>
        <w:ind w:left="660"/>
        <w:rPr>
          <w:sz w:val="20"/>
        </w:rPr>
      </w:pPr>
      <w:r>
        <w:rPr>
          <w:b/>
          <w:sz w:val="20"/>
          <w:u w:val="thick"/>
        </w:rPr>
        <w:t>Answer:</w:t>
      </w:r>
      <w:r>
        <w:rPr>
          <w:b/>
          <w:sz w:val="20"/>
        </w:rPr>
        <w:t xml:space="preserve"> </w:t>
      </w:r>
      <w:r>
        <w:rPr>
          <w:sz w:val="20"/>
        </w:rPr>
        <w:t xml:space="preserve">cos </w:t>
      </w:r>
      <w:r>
        <w:rPr>
          <w:i/>
          <w:sz w:val="20"/>
        </w:rPr>
        <w:t xml:space="preserve">B </w:t>
      </w:r>
      <w:r>
        <w:rPr>
          <w:sz w:val="20"/>
        </w:rPr>
        <w:t>= 5/13</w:t>
      </w:r>
    </w:p>
    <w:p w:rsidR="00B64B88" w:rsidRDefault="00230B66">
      <w:pPr>
        <w:pStyle w:val="BodyText"/>
        <w:spacing w:before="7"/>
        <w:rPr>
          <w:sz w:val="24"/>
        </w:rPr>
      </w:pPr>
      <w:r>
        <w:rPr>
          <w:noProof/>
          <w:lang w:bidi="ar-SA"/>
        </w:rPr>
        <mc:AlternateContent>
          <mc:Choice Requires="wps">
            <w:drawing>
              <wp:anchor distT="0" distB="0" distL="0" distR="0" simplePos="0" relativeHeight="251691008" behindDoc="1" locked="0" layoutInCell="1" allowOverlap="1">
                <wp:simplePos x="0" y="0"/>
                <wp:positionH relativeFrom="page">
                  <wp:posOffset>895985</wp:posOffset>
                </wp:positionH>
                <wp:positionV relativeFrom="paragraph">
                  <wp:posOffset>208280</wp:posOffset>
                </wp:positionV>
                <wp:extent cx="5980430" cy="1270"/>
                <wp:effectExtent l="0" t="0" r="0" b="0"/>
                <wp:wrapTopAndBottom/>
                <wp:docPr id="4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70.55pt;margin-top:16.4pt;width:470.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" path="m,l9418,e" filled="f" strokeweight=".16969mm">
                <v:path arrowok="t" o:connecttype="custom" o:connectlocs="0,0;5980430,0" o:connectangles="0,0"/>
                <w10:wrap type="topAndBottom" anchorx="page"/>
              </v:shape>
            </w:pict>
          </mc:Fallback>
        </mc:AlternateContent>
      </w:r>
    </w:p>
    <w:p w:rsidR="00B64B88" w:rsidRDefault="00106BCD">
      <w:pPr>
        <w:pStyle w:val="Heading1"/>
        <w:spacing w:before="31"/>
      </w:pPr>
      <w:bookmarkStart w:id="1" w:name="Wrap_Up"/>
      <w:bookmarkEnd w:id="1"/>
      <w:r>
        <w:t>Wrap Up</w:t>
      </w:r>
    </w:p>
    <w:p w:rsidR="00B64B88" w:rsidRDefault="00106BCD">
      <w:pPr>
        <w:pStyle w:val="BodyText"/>
        <w:spacing w:before="213"/>
        <w:ind w:left="300"/>
      </w:pPr>
      <w:r>
        <w:t>Upon completion of the discussion, the teacher should ensure that students understand:</w:t>
      </w:r>
    </w:p>
    <w:p w:rsidR="00B64B88" w:rsidRDefault="00106BCD">
      <w:pPr>
        <w:pStyle w:val="ListParagraph"/>
        <w:numPr>
          <w:ilvl w:val="0"/>
          <w:numId w:val="1"/>
        </w:numPr>
        <w:tabs>
          <w:tab w:val="left" w:pos="659"/>
          <w:tab w:val="left" w:pos="660"/>
        </w:tabs>
        <w:spacing w:before="78"/>
        <w:rPr>
          <w:sz w:val="20"/>
        </w:rPr>
      </w:pPr>
      <w:r>
        <w:rPr>
          <w:sz w:val="20"/>
        </w:rPr>
        <w:t>Trigonometric ratios in right triangles are</w:t>
      </w:r>
      <w:r>
        <w:rPr>
          <w:sz w:val="20"/>
        </w:rPr>
        <w:t xml:space="preserve"> based on</w:t>
      </w:r>
      <w:r>
        <w:rPr>
          <w:spacing w:val="-2"/>
          <w:sz w:val="20"/>
        </w:rPr>
        <w:t xml:space="preserve"> </w:t>
      </w:r>
      <w:r>
        <w:rPr>
          <w:sz w:val="20"/>
        </w:rPr>
        <w:t>similarity.</w:t>
      </w:r>
    </w:p>
    <w:p w:rsidR="00B64B88" w:rsidRDefault="00106BCD">
      <w:pPr>
        <w:pStyle w:val="ListParagraph"/>
        <w:numPr>
          <w:ilvl w:val="0"/>
          <w:numId w:val="1"/>
        </w:numPr>
        <w:tabs>
          <w:tab w:val="left" w:pos="659"/>
          <w:tab w:val="left" w:pos="660"/>
        </w:tabs>
        <w:spacing w:before="74" w:line="326" w:lineRule="auto"/>
        <w:ind w:right="1214"/>
        <w:rPr>
          <w:sz w:val="20"/>
        </w:rPr>
      </w:pPr>
      <w:r>
        <w:rPr>
          <w:sz w:val="20"/>
        </w:rPr>
        <w:t>The</w:t>
      </w:r>
      <w:r>
        <w:rPr>
          <w:spacing w:val="-4"/>
          <w:sz w:val="20"/>
        </w:rPr>
        <w:t xml:space="preserve"> </w:t>
      </w:r>
      <w:r>
        <w:rPr>
          <w:sz w:val="20"/>
        </w:rPr>
        <w:t>ratio</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measure</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side</w:t>
      </w:r>
      <w:r>
        <w:rPr>
          <w:spacing w:val="-1"/>
          <w:sz w:val="20"/>
        </w:rPr>
        <w:t xml:space="preserve"> </w:t>
      </w:r>
      <w:r>
        <w:rPr>
          <w:sz w:val="20"/>
        </w:rPr>
        <w:t>opposite</w:t>
      </w:r>
      <w:r>
        <w:rPr>
          <w:spacing w:val="-1"/>
          <w:sz w:val="20"/>
        </w:rPr>
        <w:t xml:space="preserve"> </w:t>
      </w:r>
      <w:r>
        <w:rPr>
          <w:sz w:val="20"/>
        </w:rPr>
        <w:t>an</w:t>
      </w:r>
      <w:r>
        <w:rPr>
          <w:spacing w:val="-2"/>
          <w:sz w:val="20"/>
        </w:rPr>
        <w:t xml:space="preserve"> </w:t>
      </w:r>
      <w:r>
        <w:rPr>
          <w:sz w:val="20"/>
        </w:rPr>
        <w:t>acute</w:t>
      </w:r>
      <w:r>
        <w:rPr>
          <w:spacing w:val="-1"/>
          <w:sz w:val="20"/>
        </w:rPr>
        <w:t xml:space="preserve"> </w:t>
      </w:r>
      <w:r>
        <w:rPr>
          <w:sz w:val="20"/>
        </w:rPr>
        <w:t>angle</w:t>
      </w:r>
      <w:r>
        <w:rPr>
          <w:spacing w:val="-3"/>
          <w:sz w:val="20"/>
        </w:rPr>
        <w:t xml:space="preserve"> </w:t>
      </w:r>
      <w:r>
        <w:rPr>
          <w:sz w:val="20"/>
        </w:rPr>
        <w:t>of</w:t>
      </w:r>
      <w:r>
        <w:rPr>
          <w:spacing w:val="-1"/>
          <w:sz w:val="20"/>
        </w:rPr>
        <w:t xml:space="preserve"> </w:t>
      </w:r>
      <w:r>
        <w:rPr>
          <w:sz w:val="20"/>
        </w:rPr>
        <w:t>a</w:t>
      </w:r>
      <w:r>
        <w:rPr>
          <w:spacing w:val="-3"/>
          <w:sz w:val="20"/>
        </w:rPr>
        <w:t xml:space="preserve"> </w:t>
      </w:r>
      <w:r>
        <w:rPr>
          <w:sz w:val="20"/>
        </w:rPr>
        <w:t>right</w:t>
      </w:r>
      <w:r>
        <w:rPr>
          <w:spacing w:val="-1"/>
          <w:sz w:val="20"/>
        </w:rPr>
        <w:t xml:space="preserve"> </w:t>
      </w:r>
      <w:r>
        <w:rPr>
          <w:sz w:val="20"/>
        </w:rPr>
        <w:t>triangle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measure</w:t>
      </w:r>
      <w:r>
        <w:rPr>
          <w:spacing w:val="-3"/>
          <w:sz w:val="20"/>
        </w:rPr>
        <w:t xml:space="preserve"> </w:t>
      </w:r>
      <w:r>
        <w:rPr>
          <w:sz w:val="20"/>
        </w:rPr>
        <w:t>of</w:t>
      </w:r>
      <w:r>
        <w:rPr>
          <w:spacing w:val="-2"/>
          <w:sz w:val="20"/>
        </w:rPr>
        <w:t xml:space="preserve"> </w:t>
      </w:r>
      <w:r>
        <w:rPr>
          <w:sz w:val="20"/>
        </w:rPr>
        <w:t>the hypotenuse of that right triangle is called the sine of that acute</w:t>
      </w:r>
      <w:r>
        <w:rPr>
          <w:spacing w:val="-11"/>
          <w:sz w:val="20"/>
        </w:rPr>
        <w:t xml:space="preserve"> </w:t>
      </w:r>
      <w:r>
        <w:rPr>
          <w:sz w:val="20"/>
        </w:rPr>
        <w:t>angle.</w:t>
      </w:r>
    </w:p>
    <w:p w:rsidR="00B64B88" w:rsidRDefault="00106BCD">
      <w:pPr>
        <w:pStyle w:val="ListParagraph"/>
        <w:numPr>
          <w:ilvl w:val="0"/>
          <w:numId w:val="1"/>
        </w:numPr>
        <w:tabs>
          <w:tab w:val="left" w:pos="659"/>
          <w:tab w:val="left" w:pos="660"/>
        </w:tabs>
        <w:spacing w:line="326" w:lineRule="auto"/>
        <w:ind w:right="1325"/>
        <w:rPr>
          <w:sz w:val="20"/>
        </w:rPr>
      </w:pPr>
      <w:r>
        <w:rPr>
          <w:sz w:val="20"/>
        </w:rPr>
        <w:t>The</w:t>
      </w:r>
      <w:r>
        <w:rPr>
          <w:spacing w:val="-3"/>
          <w:sz w:val="20"/>
        </w:rPr>
        <w:t xml:space="preserve"> </w:t>
      </w:r>
      <w:r>
        <w:rPr>
          <w:sz w:val="20"/>
        </w:rPr>
        <w:t>ratio</w:t>
      </w:r>
      <w:r>
        <w:rPr>
          <w:spacing w:val="-3"/>
          <w:sz w:val="20"/>
        </w:rPr>
        <w:t xml:space="preserve"> </w:t>
      </w:r>
      <w:r>
        <w:rPr>
          <w:sz w:val="20"/>
        </w:rPr>
        <w:t>of the</w:t>
      </w:r>
      <w:r>
        <w:rPr>
          <w:spacing w:val="-3"/>
          <w:sz w:val="20"/>
        </w:rPr>
        <w:t xml:space="preserve"> </w:t>
      </w:r>
      <w:r>
        <w:rPr>
          <w:sz w:val="20"/>
        </w:rPr>
        <w:t>measure</w:t>
      </w:r>
      <w:r>
        <w:rPr>
          <w:spacing w:val="-3"/>
          <w:sz w:val="20"/>
        </w:rPr>
        <w:t xml:space="preserve"> </w:t>
      </w:r>
      <w:r>
        <w:rPr>
          <w:sz w:val="20"/>
        </w:rPr>
        <w:t>of the</w:t>
      </w:r>
      <w:r>
        <w:rPr>
          <w:spacing w:val="-3"/>
          <w:sz w:val="20"/>
        </w:rPr>
        <w:t xml:space="preserve"> </w:t>
      </w:r>
      <w:r>
        <w:rPr>
          <w:sz w:val="20"/>
        </w:rPr>
        <w:t>side adjacent</w:t>
      </w:r>
      <w:r>
        <w:rPr>
          <w:spacing w:val="-1"/>
          <w:sz w:val="20"/>
        </w:rPr>
        <w:t xml:space="preserve"> </w:t>
      </w:r>
      <w:r>
        <w:rPr>
          <w:sz w:val="20"/>
        </w:rPr>
        <w:t>to</w:t>
      </w:r>
      <w:r>
        <w:rPr>
          <w:spacing w:val="-3"/>
          <w:sz w:val="20"/>
        </w:rPr>
        <w:t xml:space="preserve"> </w:t>
      </w:r>
      <w:r>
        <w:rPr>
          <w:sz w:val="20"/>
        </w:rPr>
        <w:t>an</w:t>
      </w:r>
      <w:r>
        <w:rPr>
          <w:spacing w:val="-2"/>
          <w:sz w:val="20"/>
        </w:rPr>
        <w:t xml:space="preserve"> </w:t>
      </w:r>
      <w:r>
        <w:rPr>
          <w:sz w:val="20"/>
        </w:rPr>
        <w:t>acute</w:t>
      </w:r>
      <w:r>
        <w:rPr>
          <w:spacing w:val="-3"/>
          <w:sz w:val="20"/>
        </w:rPr>
        <w:t xml:space="preserve"> </w:t>
      </w:r>
      <w:r>
        <w:rPr>
          <w:sz w:val="20"/>
        </w:rPr>
        <w:t>angle</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right</w:t>
      </w:r>
      <w:r>
        <w:rPr>
          <w:spacing w:val="-2"/>
          <w:sz w:val="20"/>
        </w:rPr>
        <w:t xml:space="preserve"> </w:t>
      </w:r>
      <w:r>
        <w:rPr>
          <w:sz w:val="20"/>
        </w:rPr>
        <w:t>triangle</w:t>
      </w:r>
      <w:r>
        <w:rPr>
          <w:spacing w:val="-3"/>
          <w:sz w:val="20"/>
        </w:rPr>
        <w:t xml:space="preserve"> </w:t>
      </w:r>
      <w:r>
        <w:rPr>
          <w:sz w:val="20"/>
        </w:rPr>
        <w:t>to</w:t>
      </w:r>
      <w:r>
        <w:rPr>
          <w:spacing w:val="-2"/>
          <w:sz w:val="20"/>
        </w:rPr>
        <w:t xml:space="preserve"> </w:t>
      </w:r>
      <w:r>
        <w:rPr>
          <w:sz w:val="20"/>
        </w:rPr>
        <w:t>the</w:t>
      </w:r>
      <w:r>
        <w:rPr>
          <w:spacing w:val="-1"/>
          <w:sz w:val="20"/>
        </w:rPr>
        <w:t xml:space="preserve"> </w:t>
      </w:r>
      <w:r>
        <w:rPr>
          <w:sz w:val="20"/>
        </w:rPr>
        <w:t>measure</w:t>
      </w:r>
      <w:r>
        <w:rPr>
          <w:spacing w:val="-3"/>
          <w:sz w:val="20"/>
        </w:rPr>
        <w:t xml:space="preserve"> </w:t>
      </w:r>
      <w:r>
        <w:rPr>
          <w:sz w:val="20"/>
        </w:rPr>
        <w:t>of the hypotenuse of that right triangle is called the cosine of that acute</w:t>
      </w:r>
      <w:r>
        <w:rPr>
          <w:spacing w:val="-10"/>
          <w:sz w:val="20"/>
        </w:rPr>
        <w:t xml:space="preserve"> </w:t>
      </w:r>
      <w:r>
        <w:rPr>
          <w:sz w:val="20"/>
        </w:rPr>
        <w:t>angle.</w:t>
      </w:r>
    </w:p>
    <w:p w:rsidR="00B64B88" w:rsidRDefault="00106BCD">
      <w:pPr>
        <w:pStyle w:val="ListParagraph"/>
        <w:numPr>
          <w:ilvl w:val="0"/>
          <w:numId w:val="1"/>
        </w:numPr>
        <w:tabs>
          <w:tab w:val="left" w:pos="659"/>
          <w:tab w:val="left" w:pos="660"/>
        </w:tabs>
        <w:spacing w:line="328" w:lineRule="auto"/>
        <w:ind w:right="1213"/>
        <w:rPr>
          <w:sz w:val="20"/>
        </w:rPr>
      </w:pPr>
      <w:r>
        <w:rPr>
          <w:sz w:val="20"/>
        </w:rPr>
        <w:t>The</w:t>
      </w:r>
      <w:r>
        <w:rPr>
          <w:spacing w:val="-3"/>
          <w:sz w:val="20"/>
        </w:rPr>
        <w:t xml:space="preserve"> </w:t>
      </w:r>
      <w:r>
        <w:rPr>
          <w:sz w:val="20"/>
        </w:rPr>
        <w:t>ratio</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measure</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side</w:t>
      </w:r>
      <w:r>
        <w:rPr>
          <w:spacing w:val="-2"/>
          <w:sz w:val="20"/>
        </w:rPr>
        <w:t xml:space="preserve"> </w:t>
      </w:r>
      <w:r>
        <w:rPr>
          <w:sz w:val="20"/>
        </w:rPr>
        <w:t>opposite</w:t>
      </w:r>
      <w:r>
        <w:rPr>
          <w:spacing w:val="-1"/>
          <w:sz w:val="20"/>
        </w:rPr>
        <w:t xml:space="preserve"> </w:t>
      </w:r>
      <w:r>
        <w:rPr>
          <w:sz w:val="20"/>
        </w:rPr>
        <w:t>an</w:t>
      </w:r>
      <w:r>
        <w:rPr>
          <w:spacing w:val="-1"/>
          <w:sz w:val="20"/>
        </w:rPr>
        <w:t xml:space="preserve"> </w:t>
      </w:r>
      <w:r>
        <w:rPr>
          <w:sz w:val="20"/>
        </w:rPr>
        <w:t>acute</w:t>
      </w:r>
      <w:r>
        <w:rPr>
          <w:spacing w:val="-1"/>
          <w:sz w:val="20"/>
        </w:rPr>
        <w:t xml:space="preserve"> </w:t>
      </w:r>
      <w:r>
        <w:rPr>
          <w:sz w:val="20"/>
        </w:rPr>
        <w:t>angle</w:t>
      </w:r>
      <w:r>
        <w:rPr>
          <w:spacing w:val="-3"/>
          <w:sz w:val="20"/>
        </w:rPr>
        <w:t xml:space="preserve"> </w:t>
      </w:r>
      <w:r>
        <w:rPr>
          <w:sz w:val="20"/>
        </w:rPr>
        <w:t>of</w:t>
      </w:r>
      <w:r>
        <w:rPr>
          <w:spacing w:val="-1"/>
          <w:sz w:val="20"/>
        </w:rPr>
        <w:t xml:space="preserve"> </w:t>
      </w:r>
      <w:r>
        <w:rPr>
          <w:sz w:val="20"/>
        </w:rPr>
        <w:t>a</w:t>
      </w:r>
      <w:r>
        <w:rPr>
          <w:spacing w:val="-3"/>
          <w:sz w:val="20"/>
        </w:rPr>
        <w:t xml:space="preserve"> </w:t>
      </w:r>
      <w:r>
        <w:rPr>
          <w:sz w:val="20"/>
        </w:rPr>
        <w:t>right</w:t>
      </w:r>
      <w:r>
        <w:rPr>
          <w:spacing w:val="-1"/>
          <w:sz w:val="20"/>
        </w:rPr>
        <w:t xml:space="preserve"> </w:t>
      </w:r>
      <w:r>
        <w:rPr>
          <w:sz w:val="20"/>
        </w:rPr>
        <w:t>triangle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measure</w:t>
      </w:r>
      <w:r>
        <w:rPr>
          <w:spacing w:val="-3"/>
          <w:sz w:val="20"/>
        </w:rPr>
        <w:t xml:space="preserve"> </w:t>
      </w:r>
      <w:r>
        <w:rPr>
          <w:sz w:val="20"/>
        </w:rPr>
        <w:t>of</w:t>
      </w:r>
      <w:r>
        <w:rPr>
          <w:spacing w:val="-1"/>
          <w:sz w:val="20"/>
        </w:rPr>
        <w:t xml:space="preserve"> </w:t>
      </w:r>
      <w:r>
        <w:rPr>
          <w:sz w:val="20"/>
        </w:rPr>
        <w:t>the side adjacent that acute angle is called the tangent of that</w:t>
      </w:r>
      <w:r>
        <w:rPr>
          <w:spacing w:val="-3"/>
          <w:sz w:val="20"/>
        </w:rPr>
        <w:t xml:space="preserve"> </w:t>
      </w:r>
      <w:r>
        <w:rPr>
          <w:sz w:val="20"/>
        </w:rPr>
        <w:t>angle.</w:t>
      </w:r>
    </w:p>
    <w:p w:rsidR="00B64B88" w:rsidRDefault="00B64B88">
      <w:pPr>
        <w:pStyle w:val="BodyText"/>
        <w:rPr>
          <w:sz w:val="22"/>
        </w:rPr>
      </w:pPr>
    </w:p>
    <w:p w:rsidR="00B64B88" w:rsidRDefault="00B64B88">
      <w:pPr>
        <w:pStyle w:val="BodyText"/>
        <w:spacing w:before="9"/>
        <w:rPr>
          <w:sz w:val="28"/>
        </w:rPr>
      </w:pPr>
    </w:p>
    <w:p w:rsidR="00B64B88" w:rsidRDefault="00106BCD">
      <w:pPr>
        <w:pStyle w:val="Heading1"/>
      </w:pPr>
      <w:bookmarkStart w:id="2" w:name="Assessment"/>
      <w:bookmarkEnd w:id="2"/>
      <w:r>
        <w:t>Assessment</w:t>
      </w:r>
    </w:p>
    <w:p w:rsidR="00B64B88" w:rsidRDefault="00B64B88">
      <w:pPr>
        <w:sectPr w:rsidR="00B64B88">
          <w:headerReference w:type="default" r:id="rId26"/>
          <w:footerReference w:type="default" r:id="rId27"/>
          <w:pgSz w:w="12240" w:h="15840"/>
          <w:pgMar w:top="1620" w:right="400" w:bottom="920" w:left="1140" w:header="730" w:footer="726" w:gutter="0"/>
          <w:pgNumType w:start="6"/>
          <w:cols w:space="720"/>
        </w:sectPr>
      </w:pPr>
    </w:p>
    <w:p w:rsidR="00B64B88" w:rsidRDefault="00B64B88">
      <w:pPr>
        <w:pStyle w:val="BodyText"/>
        <w:spacing w:before="8"/>
        <w:rPr>
          <w:b/>
          <w:sz w:val="23"/>
        </w:rPr>
      </w:pPr>
    </w:p>
    <w:p w:rsidR="00B64B88" w:rsidRDefault="00230B66">
      <w:pPr>
        <w:pStyle w:val="BodyText"/>
        <w:spacing w:line="20" w:lineRule="exact"/>
        <w:ind w:left="8849"/>
        <w:rPr>
          <w:sz w:val="2"/>
        </w:rPr>
      </w:pPr>
      <w:r>
        <w:rPr>
          <w:noProof/>
          <w:sz w:val="2"/>
          <w:lang w:bidi="ar-SA"/>
        </w:rPr>
        <mc:AlternateContent>
          <mc:Choice Requires="wpg">
            <w:drawing>
              <wp:inline distT="0" distB="0" distL="0" distR="0">
                <wp:extent cx="177165" cy="6350"/>
                <wp:effectExtent l="9525" t="9525" r="13335" b="3175"/>
                <wp:docPr id="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6350"/>
                          <a:chOff x="0" y="0"/>
                          <a:chExt cx="279" cy="10"/>
                        </a:xfrm>
                      </wpg:grpSpPr>
                      <wps:wsp>
                        <wps:cNvPr id="46" name="Line 13"/>
                        <wps:cNvCnPr/>
                        <wps:spPr bwMode="auto">
                          <a:xfrm>
                            <a:off x="0" y="5"/>
                            <a:ext cx="2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13.95pt;height:.5pt;mso-position-horizontal-relative:char;mso-position-vertical-relative:line" coordsize="2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">
                <v:line id="Line 13" o:spid="_x0000_s1027" style="position:absolute;visibility:visible;mso-wrap-style:square" from="0,5" to="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w10:anchorlock/>
              </v:group>
            </w:pict>
          </mc:Fallback>
        </mc:AlternateContent>
      </w:r>
    </w:p>
    <w:p w:rsidR="00B64B88" w:rsidRDefault="00230B66">
      <w:pPr>
        <w:pStyle w:val="BodyText"/>
        <w:spacing w:line="352" w:lineRule="auto"/>
        <w:ind w:left="300" w:right="1086" w:hanging="1"/>
      </w:pPr>
      <w:r>
        <w:rPr>
          <w:noProof/>
          <w:lang w:bidi="ar-SA"/>
        </w:rPr>
        <mc:AlternateContent>
          <mc:Choice Requires="wps">
            <w:drawing>
              <wp:anchor distT="0" distB="0" distL="114300" distR="114300" simplePos="0" relativeHeight="251127808" behindDoc="1" locked="0" layoutInCell="1" allowOverlap="1">
                <wp:simplePos x="0" y="0"/>
                <wp:positionH relativeFrom="page">
                  <wp:posOffset>2225040</wp:posOffset>
                </wp:positionH>
                <wp:positionV relativeFrom="paragraph">
                  <wp:posOffset>200660</wp:posOffset>
                </wp:positionV>
                <wp:extent cx="172720" cy="0"/>
                <wp:effectExtent l="0" t="0" r="0" b="0"/>
                <wp:wrapNone/>
                <wp:docPr id="4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2pt,15.8pt" to="188.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" strokeweight=".17514mm">
                <w10:wrap anchorx="page"/>
              </v:line>
            </w:pict>
          </mc:Fallback>
        </mc:AlternateContent>
      </w:r>
      <w:r>
        <w:rPr>
          <w:noProof/>
          <w:lang w:bidi="ar-SA"/>
        </w:rPr>
        <mc:AlternateContent>
          <mc:Choice Requires="wps">
            <w:drawing>
              <wp:anchor distT="0" distB="0" distL="114300" distR="114300" simplePos="0" relativeHeight="251128832" behindDoc="1" locked="0" layoutInCell="1" allowOverlap="1">
                <wp:simplePos x="0" y="0"/>
                <wp:positionH relativeFrom="page">
                  <wp:posOffset>3943985</wp:posOffset>
                </wp:positionH>
                <wp:positionV relativeFrom="paragraph">
                  <wp:posOffset>199390</wp:posOffset>
                </wp:positionV>
                <wp:extent cx="182880" cy="0"/>
                <wp:effectExtent l="0" t="0" r="0" b="0"/>
                <wp:wrapNone/>
                <wp:docPr id="4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55pt,15.7pt" to="3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" strokeweight=".17583mm">
                <w10:wrap anchorx="page"/>
              </v:line>
            </w:pict>
          </mc:Fallback>
        </mc:AlternateContent>
      </w:r>
      <w:r w:rsidR="00106BCD">
        <w:t xml:space="preserve">A right triangle has vertices </w:t>
      </w:r>
      <w:r w:rsidR="00106BCD">
        <w:rPr>
          <w:i/>
        </w:rPr>
        <w:t xml:space="preserve">P, Q, and R. </w:t>
      </w:r>
      <w:r w:rsidR="00106BCD">
        <w:t xml:space="preserve">The right angle has vertex at point </w:t>
      </w:r>
      <w:r w:rsidR="00106BCD">
        <w:rPr>
          <w:i/>
        </w:rPr>
        <w:t>R</w:t>
      </w:r>
      <w:r w:rsidR="00106BCD">
        <w:t xml:space="preserve">. The hypotenuse ( </w:t>
      </w:r>
      <w:r w:rsidR="00106BCD">
        <w:rPr>
          <w:i/>
        </w:rPr>
        <w:t xml:space="preserve">PQ </w:t>
      </w:r>
      <w:r w:rsidR="00106BCD">
        <w:t xml:space="preserve">) measures 5 units. Leg </w:t>
      </w:r>
      <w:r w:rsidR="00106BCD">
        <w:rPr>
          <w:i/>
        </w:rPr>
        <w:t xml:space="preserve">PR </w:t>
      </w:r>
      <w:r w:rsidR="00106BCD">
        <w:t xml:space="preserve">measures 3 units and leg </w:t>
      </w:r>
      <w:r w:rsidR="00106BCD">
        <w:rPr>
          <w:i/>
        </w:rPr>
        <w:t xml:space="preserve">RQ </w:t>
      </w:r>
      <w:r w:rsidR="00106BCD">
        <w:t>measures 4 units. Sketch this tri</w:t>
      </w:r>
      <w:r w:rsidR="00106BCD">
        <w:t>angle and find the following:</w:t>
      </w:r>
    </w:p>
    <w:p w:rsidR="00B64B88" w:rsidRDefault="00106BCD">
      <w:pPr>
        <w:spacing w:line="208" w:lineRule="exact"/>
        <w:ind w:left="300"/>
        <w:rPr>
          <w:i/>
          <w:sz w:val="20"/>
        </w:rPr>
      </w:pPr>
      <w:r>
        <w:rPr>
          <w:sz w:val="20"/>
        </w:rPr>
        <w:t xml:space="preserve">sin </w:t>
      </w:r>
      <w:r>
        <w:rPr>
          <w:i/>
          <w:sz w:val="20"/>
        </w:rPr>
        <w:t xml:space="preserve">P, </w:t>
      </w:r>
      <w:r>
        <w:rPr>
          <w:sz w:val="20"/>
        </w:rPr>
        <w:t xml:space="preserve">sin </w:t>
      </w:r>
      <w:r>
        <w:rPr>
          <w:i/>
          <w:sz w:val="20"/>
        </w:rPr>
        <w:t xml:space="preserve">Q, </w:t>
      </w:r>
      <w:r>
        <w:rPr>
          <w:sz w:val="20"/>
        </w:rPr>
        <w:t xml:space="preserve">cos </w:t>
      </w:r>
      <w:r>
        <w:rPr>
          <w:i/>
          <w:sz w:val="20"/>
        </w:rPr>
        <w:t xml:space="preserve">P, </w:t>
      </w:r>
      <w:r>
        <w:rPr>
          <w:sz w:val="20"/>
        </w:rPr>
        <w:t xml:space="preserve">cos </w:t>
      </w:r>
      <w:r>
        <w:rPr>
          <w:i/>
          <w:sz w:val="20"/>
        </w:rPr>
        <w:t xml:space="preserve">Q, </w:t>
      </w:r>
      <w:r>
        <w:rPr>
          <w:sz w:val="20"/>
        </w:rPr>
        <w:t xml:space="preserve">tan </w:t>
      </w:r>
      <w:r>
        <w:rPr>
          <w:i/>
          <w:sz w:val="20"/>
        </w:rPr>
        <w:t xml:space="preserve">P, </w:t>
      </w:r>
      <w:r>
        <w:rPr>
          <w:sz w:val="20"/>
        </w:rPr>
        <w:t xml:space="preserve">tan </w:t>
      </w:r>
      <w:r>
        <w:rPr>
          <w:i/>
          <w:sz w:val="20"/>
        </w:rPr>
        <w:t>Q</w:t>
      </w:r>
    </w:p>
    <w:p w:rsidR="00B64B88" w:rsidRDefault="00B64B88">
      <w:pPr>
        <w:pStyle w:val="BodyText"/>
        <w:spacing w:before="4"/>
        <w:rPr>
          <w:i/>
          <w:sz w:val="21"/>
        </w:rPr>
      </w:pPr>
    </w:p>
    <w:p w:rsidR="00B64B88" w:rsidRDefault="00B64B88">
      <w:pPr>
        <w:rPr>
          <w:sz w:val="21"/>
        </w:rPr>
        <w:sectPr w:rsidR="00B64B88">
          <w:pgSz w:w="12240" w:h="15840"/>
          <w:pgMar w:top="1620" w:right="400" w:bottom="920" w:left="1140" w:header="730" w:footer="726" w:gutter="0"/>
          <w:cols w:space="720"/>
        </w:sectPr>
      </w:pPr>
    </w:p>
    <w:p w:rsidR="00B64B88" w:rsidRDefault="00230B66">
      <w:pPr>
        <w:spacing w:before="90" w:line="325" w:lineRule="exact"/>
        <w:ind w:left="299"/>
        <w:rPr>
          <w:sz w:val="20"/>
        </w:rPr>
      </w:pPr>
      <w:r>
        <w:rPr>
          <w:noProof/>
          <w:lang w:bidi="ar-SA"/>
        </w:rPr>
        <w:lastRenderedPageBreak/>
        <mc:AlternateContent>
          <mc:Choice Requires="wps">
            <w:drawing>
              <wp:anchor distT="0" distB="0" distL="114300" distR="114300" simplePos="0" relativeHeight="251129856" behindDoc="1" locked="0" layoutInCell="1" allowOverlap="1">
                <wp:simplePos x="0" y="0"/>
                <wp:positionH relativeFrom="page">
                  <wp:posOffset>1938655</wp:posOffset>
                </wp:positionH>
                <wp:positionV relativeFrom="paragraph">
                  <wp:posOffset>228600</wp:posOffset>
                </wp:positionV>
                <wp:extent cx="83820" cy="0"/>
                <wp:effectExtent l="0" t="0" r="0" b="0"/>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63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65pt,18pt" to="15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MGwIAAEA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" strokeweight=".17608mm">
                <w10:wrap anchorx="page"/>
              </v:line>
            </w:pict>
          </mc:Fallback>
        </mc:AlternateContent>
      </w:r>
      <w:r w:rsidR="00106BCD">
        <w:rPr>
          <w:b/>
          <w:sz w:val="20"/>
          <w:u w:val="thick"/>
        </w:rPr>
        <w:t>Answers:</w:t>
      </w:r>
      <w:r w:rsidR="00106BCD">
        <w:rPr>
          <w:b/>
          <w:sz w:val="20"/>
        </w:rPr>
        <w:t xml:space="preserve"> </w:t>
      </w:r>
      <w:r w:rsidR="00106BCD">
        <w:rPr>
          <w:sz w:val="20"/>
        </w:rPr>
        <w:t xml:space="preserve">sin </w:t>
      </w:r>
      <w:r w:rsidR="00106BCD">
        <w:rPr>
          <w:i/>
          <w:sz w:val="20"/>
        </w:rPr>
        <w:t xml:space="preserve">P </w:t>
      </w:r>
      <w:r w:rsidR="00106BCD">
        <w:rPr>
          <w:sz w:val="20"/>
        </w:rPr>
        <w:t xml:space="preserve">= </w:t>
      </w:r>
      <w:r w:rsidR="00106BCD">
        <w:rPr>
          <w:spacing w:val="-14"/>
          <w:position w:val="13"/>
          <w:sz w:val="20"/>
        </w:rPr>
        <w:t>4</w:t>
      </w:r>
    </w:p>
    <w:p w:rsidR="00B64B88" w:rsidRDefault="00106BCD">
      <w:pPr>
        <w:pStyle w:val="BodyText"/>
        <w:spacing w:line="195" w:lineRule="exact"/>
        <w:ind w:right="1"/>
        <w:jc w:val="right"/>
      </w:pPr>
      <w:r>
        <w:t>5</w:t>
      </w:r>
    </w:p>
    <w:p w:rsidR="00B64B88" w:rsidRDefault="00106BCD">
      <w:pPr>
        <w:spacing w:before="90" w:line="325" w:lineRule="exact"/>
        <w:ind w:left="15"/>
        <w:rPr>
          <w:sz w:val="20"/>
        </w:rPr>
      </w:pPr>
      <w:r>
        <w:br w:type="column"/>
      </w:r>
      <w:r>
        <w:rPr>
          <w:i/>
          <w:sz w:val="20"/>
        </w:rPr>
        <w:lastRenderedPageBreak/>
        <w:t xml:space="preserve">, </w:t>
      </w:r>
      <w:r>
        <w:rPr>
          <w:sz w:val="20"/>
        </w:rPr>
        <w:t xml:space="preserve">sin </w:t>
      </w:r>
      <w:r>
        <w:rPr>
          <w:i/>
          <w:sz w:val="20"/>
        </w:rPr>
        <w:t xml:space="preserve">Q </w:t>
      </w:r>
      <w:r>
        <w:rPr>
          <w:sz w:val="20"/>
        </w:rPr>
        <w:t xml:space="preserve">= </w:t>
      </w:r>
      <w:r>
        <w:rPr>
          <w:spacing w:val="-18"/>
          <w:position w:val="13"/>
          <w:sz w:val="20"/>
        </w:rPr>
        <w:t>3</w:t>
      </w:r>
    </w:p>
    <w:p w:rsidR="00B64B88" w:rsidRDefault="00230B66">
      <w:pPr>
        <w:pStyle w:val="BodyText"/>
        <w:spacing w:line="195" w:lineRule="exact"/>
        <w:jc w:val="right"/>
      </w:pPr>
      <w:r>
        <w:rPr>
          <w:noProof/>
          <w:lang w:bidi="ar-SA"/>
        </w:rPr>
        <mc:AlternateContent>
          <mc:Choice Requires="wps">
            <w:drawing>
              <wp:anchor distT="0" distB="0" distL="114300" distR="114300" simplePos="0" relativeHeight="251130880" behindDoc="1" locked="0" layoutInCell="1" allowOverlap="1">
                <wp:simplePos x="0" y="0"/>
                <wp:positionH relativeFrom="page">
                  <wp:posOffset>2555875</wp:posOffset>
                </wp:positionH>
                <wp:positionV relativeFrom="paragraph">
                  <wp:posOffset>-34925</wp:posOffset>
                </wp:positionV>
                <wp:extent cx="80010" cy="0"/>
                <wp:effectExtent l="0" t="0" r="0" b="0"/>
                <wp:wrapNone/>
                <wp:docPr id="4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line">
                          <a:avLst/>
                        </a:prstGeom>
                        <a:noFill/>
                        <a:ln w="63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25pt,-2.75pt" to="207.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iiGwIAAEA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" strokeweight=".17608mm">
                <w10:wrap anchorx="page"/>
              </v:line>
            </w:pict>
          </mc:Fallback>
        </mc:AlternateContent>
      </w:r>
      <w:r w:rsidR="00106BCD">
        <w:t>5</w:t>
      </w:r>
    </w:p>
    <w:p w:rsidR="00B64B88" w:rsidRDefault="00106BCD">
      <w:pPr>
        <w:spacing w:before="90" w:line="325" w:lineRule="exact"/>
        <w:ind w:left="21"/>
        <w:rPr>
          <w:sz w:val="20"/>
        </w:rPr>
      </w:pPr>
      <w:r>
        <w:br w:type="column"/>
      </w:r>
      <w:r>
        <w:rPr>
          <w:i/>
          <w:sz w:val="20"/>
        </w:rPr>
        <w:lastRenderedPageBreak/>
        <w:t xml:space="preserve">, </w:t>
      </w:r>
      <w:r>
        <w:rPr>
          <w:sz w:val="20"/>
        </w:rPr>
        <w:t xml:space="preserve">cos </w:t>
      </w:r>
      <w:r>
        <w:rPr>
          <w:i/>
          <w:sz w:val="20"/>
        </w:rPr>
        <w:t xml:space="preserve">P </w:t>
      </w:r>
      <w:r>
        <w:rPr>
          <w:sz w:val="20"/>
        </w:rPr>
        <w:t xml:space="preserve">= </w:t>
      </w:r>
      <w:r>
        <w:rPr>
          <w:spacing w:val="-17"/>
          <w:position w:val="13"/>
          <w:sz w:val="20"/>
        </w:rPr>
        <w:t>3</w:t>
      </w:r>
    </w:p>
    <w:p w:rsidR="00B64B88" w:rsidRDefault="00230B66">
      <w:pPr>
        <w:pStyle w:val="BodyText"/>
        <w:spacing w:line="195" w:lineRule="exact"/>
        <w:jc w:val="right"/>
      </w:pPr>
      <w:r>
        <w:rPr>
          <w:noProof/>
          <w:lang w:bidi="ar-SA"/>
        </w:rPr>
        <mc:AlternateContent>
          <mc:Choice Requires="wps">
            <w:drawing>
              <wp:anchor distT="0" distB="0" distL="114300" distR="114300" simplePos="0" relativeHeight="251131904" behindDoc="1" locked="0" layoutInCell="1" allowOverlap="1">
                <wp:simplePos x="0" y="0"/>
                <wp:positionH relativeFrom="page">
                  <wp:posOffset>3192780</wp:posOffset>
                </wp:positionH>
                <wp:positionV relativeFrom="paragraph">
                  <wp:posOffset>-34925</wp:posOffset>
                </wp:positionV>
                <wp:extent cx="80010" cy="0"/>
                <wp:effectExtent l="0" t="0" r="0" b="0"/>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 cy="0"/>
                        </a:xfrm>
                        <a:prstGeom prst="line">
                          <a:avLst/>
                        </a:prstGeom>
                        <a:noFill/>
                        <a:ln w="63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4pt,-2.75pt" to="25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DGwIAAEA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" strokeweight=".17608mm">
                <w10:wrap anchorx="page"/>
              </v:line>
            </w:pict>
          </mc:Fallback>
        </mc:AlternateContent>
      </w:r>
      <w:r w:rsidR="00106BCD">
        <w:t>5</w:t>
      </w:r>
    </w:p>
    <w:p w:rsidR="00B64B88" w:rsidRDefault="00106BCD">
      <w:pPr>
        <w:spacing w:before="90" w:line="325" w:lineRule="exact"/>
        <w:ind w:left="21"/>
        <w:rPr>
          <w:sz w:val="20"/>
        </w:rPr>
      </w:pPr>
      <w:r>
        <w:br w:type="column"/>
      </w:r>
      <w:r>
        <w:rPr>
          <w:i/>
          <w:sz w:val="20"/>
        </w:rPr>
        <w:lastRenderedPageBreak/>
        <w:t xml:space="preserve">, </w:t>
      </w:r>
      <w:r>
        <w:rPr>
          <w:sz w:val="20"/>
        </w:rPr>
        <w:t xml:space="preserve">cos </w:t>
      </w:r>
      <w:r>
        <w:rPr>
          <w:i/>
          <w:sz w:val="20"/>
        </w:rPr>
        <w:t xml:space="preserve">Q </w:t>
      </w:r>
      <w:r>
        <w:rPr>
          <w:sz w:val="20"/>
        </w:rPr>
        <w:t xml:space="preserve">= </w:t>
      </w:r>
      <w:r>
        <w:rPr>
          <w:position w:val="13"/>
          <w:sz w:val="20"/>
        </w:rPr>
        <w:t>4</w:t>
      </w:r>
    </w:p>
    <w:p w:rsidR="00B64B88" w:rsidRDefault="00230B66">
      <w:pPr>
        <w:pStyle w:val="BodyText"/>
        <w:spacing w:line="195" w:lineRule="exact"/>
        <w:ind w:right="1"/>
        <w:jc w:val="right"/>
      </w:pPr>
      <w:r>
        <w:rPr>
          <w:noProof/>
          <w:lang w:bidi="ar-SA"/>
        </w:rPr>
        <mc:AlternateContent>
          <mc:Choice Requires="wps">
            <w:drawing>
              <wp:anchor distT="0" distB="0" distL="114300" distR="114300" simplePos="0" relativeHeight="251132928" behindDoc="1" locked="0" layoutInCell="1" allowOverlap="1">
                <wp:simplePos x="0" y="0"/>
                <wp:positionH relativeFrom="page">
                  <wp:posOffset>3844925</wp:posOffset>
                </wp:positionH>
                <wp:positionV relativeFrom="paragraph">
                  <wp:posOffset>-34925</wp:posOffset>
                </wp:positionV>
                <wp:extent cx="83820" cy="0"/>
                <wp:effectExtent l="0" t="0" r="0" b="0"/>
                <wp:wrapNone/>
                <wp:docPr id="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63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75pt,-2.75pt" to="309.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" strokeweight=".17608mm">
                <w10:wrap anchorx="page"/>
              </v:line>
            </w:pict>
          </mc:Fallback>
        </mc:AlternateContent>
      </w:r>
      <w:r w:rsidR="00106BCD">
        <w:t>5</w:t>
      </w:r>
    </w:p>
    <w:p w:rsidR="00B64B88" w:rsidRDefault="00106BCD">
      <w:pPr>
        <w:spacing w:before="90" w:line="325" w:lineRule="exact"/>
        <w:ind w:left="15"/>
        <w:rPr>
          <w:sz w:val="20"/>
        </w:rPr>
      </w:pPr>
      <w:r>
        <w:br w:type="column"/>
      </w:r>
      <w:r>
        <w:rPr>
          <w:i/>
          <w:sz w:val="20"/>
        </w:rPr>
        <w:lastRenderedPageBreak/>
        <w:t xml:space="preserve">, </w:t>
      </w:r>
      <w:r>
        <w:rPr>
          <w:sz w:val="20"/>
        </w:rPr>
        <w:t xml:space="preserve">tan </w:t>
      </w:r>
      <w:r>
        <w:rPr>
          <w:i/>
          <w:sz w:val="20"/>
        </w:rPr>
        <w:t xml:space="preserve">P </w:t>
      </w:r>
      <w:r>
        <w:rPr>
          <w:sz w:val="20"/>
        </w:rPr>
        <w:t xml:space="preserve">= </w:t>
      </w:r>
      <w:r>
        <w:rPr>
          <w:spacing w:val="-17"/>
          <w:position w:val="13"/>
          <w:sz w:val="20"/>
        </w:rPr>
        <w:t>4</w:t>
      </w:r>
    </w:p>
    <w:p w:rsidR="00B64B88" w:rsidRDefault="00230B66">
      <w:pPr>
        <w:pStyle w:val="BodyText"/>
        <w:spacing w:line="195" w:lineRule="exact"/>
        <w:ind w:right="1"/>
        <w:jc w:val="right"/>
      </w:pPr>
      <w:r>
        <w:rPr>
          <w:noProof/>
          <w:lang w:bidi="ar-SA"/>
        </w:rPr>
        <mc:AlternateContent>
          <mc:Choice Requires="wps">
            <w:drawing>
              <wp:anchor distT="0" distB="0" distL="114300" distR="114300" simplePos="0" relativeHeight="251133952" behindDoc="1" locked="0" layoutInCell="1" allowOverlap="1">
                <wp:simplePos x="0" y="0"/>
                <wp:positionH relativeFrom="page">
                  <wp:posOffset>4462145</wp:posOffset>
                </wp:positionH>
                <wp:positionV relativeFrom="paragraph">
                  <wp:posOffset>-34925</wp:posOffset>
                </wp:positionV>
                <wp:extent cx="83820" cy="0"/>
                <wp:effectExtent l="0" t="0" r="0" b="0"/>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63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35pt,-2.75pt" to="35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naGwIAAEAEAAAOAAAAZHJzL2Uyb0RvYy54bWysU8GO2jAQvVfqP1i+QxJgKU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" strokeweight=".17608mm">
                <w10:wrap anchorx="page"/>
              </v:line>
            </w:pict>
          </mc:Fallback>
        </mc:AlternateContent>
      </w:r>
      <w:r w:rsidR="00106BCD">
        <w:t>3</w:t>
      </w:r>
    </w:p>
    <w:p w:rsidR="00B64B88" w:rsidRDefault="00106BCD">
      <w:pPr>
        <w:spacing w:before="90" w:line="324" w:lineRule="exact"/>
        <w:ind w:left="15"/>
        <w:rPr>
          <w:sz w:val="20"/>
        </w:rPr>
      </w:pPr>
      <w:r>
        <w:br w:type="column"/>
      </w:r>
      <w:r>
        <w:rPr>
          <w:i/>
          <w:sz w:val="20"/>
        </w:rPr>
        <w:lastRenderedPageBreak/>
        <w:t xml:space="preserve">, </w:t>
      </w:r>
      <w:r>
        <w:rPr>
          <w:sz w:val="20"/>
        </w:rPr>
        <w:t xml:space="preserve">tan </w:t>
      </w:r>
      <w:r>
        <w:rPr>
          <w:i/>
          <w:sz w:val="20"/>
        </w:rPr>
        <w:t xml:space="preserve">Q </w:t>
      </w:r>
      <w:r>
        <w:rPr>
          <w:sz w:val="20"/>
        </w:rPr>
        <w:t xml:space="preserve">= </w:t>
      </w:r>
      <w:r>
        <w:rPr>
          <w:position w:val="13"/>
          <w:sz w:val="20"/>
        </w:rPr>
        <w:t>3</w:t>
      </w:r>
    </w:p>
    <w:p w:rsidR="00B64B88" w:rsidRDefault="00230B66">
      <w:pPr>
        <w:pStyle w:val="BodyText"/>
        <w:spacing w:line="194" w:lineRule="exact"/>
        <w:ind w:left="842"/>
      </w:pPr>
      <w:r>
        <w:rPr>
          <w:noProof/>
          <w:lang w:bidi="ar-SA"/>
        </w:rPr>
        <mc:AlternateContent>
          <mc:Choice Requires="wps">
            <w:drawing>
              <wp:anchor distT="0" distB="0" distL="114300" distR="114300" simplePos="0" relativeHeight="251134976" behindDoc="1" locked="0" layoutInCell="1" allowOverlap="1">
                <wp:simplePos x="0" y="0"/>
                <wp:positionH relativeFrom="page">
                  <wp:posOffset>5093335</wp:posOffset>
                </wp:positionH>
                <wp:positionV relativeFrom="paragraph">
                  <wp:posOffset>-35560</wp:posOffset>
                </wp:positionV>
                <wp:extent cx="83820" cy="0"/>
                <wp:effectExtent l="0" t="0" r="0" b="0"/>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05pt,-2.8pt" to="407.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fWHAIAAEA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" strokeweight=".5pt">
                <w10:wrap anchorx="page"/>
              </v:line>
            </w:pict>
          </mc:Fallback>
        </mc:AlternateContent>
      </w:r>
      <w:r w:rsidR="00106BCD">
        <w:t>4</w:t>
      </w:r>
    </w:p>
    <w:p w:rsidR="00B64B88" w:rsidRDefault="00B64B88">
      <w:pPr>
        <w:spacing w:line="194" w:lineRule="exact"/>
        <w:sectPr w:rsidR="00B64B88">
          <w:type w:val="continuous"/>
          <w:pgSz w:w="12240" w:h="15840"/>
          <w:pgMar w:top="1620" w:right="400" w:bottom="920" w:left="1140" w:header="720" w:footer="720" w:gutter="0"/>
          <w:cols w:num="6" w:space="720" w:equalWidth="0">
            <w:col w:w="2038" w:space="40"/>
            <w:col w:w="926" w:space="39"/>
            <w:col w:w="964" w:space="40"/>
            <w:col w:w="994" w:space="39"/>
            <w:col w:w="932" w:space="39"/>
            <w:col w:w="4649"/>
          </w:cols>
        </w:sectPr>
      </w:pPr>
    </w:p>
    <w:p w:rsidR="00B64B88" w:rsidRDefault="00B64B88">
      <w:pPr>
        <w:pStyle w:val="BodyText"/>
      </w:pPr>
    </w:p>
    <w:p w:rsidR="00B64B88" w:rsidRDefault="00B64B88">
      <w:pPr>
        <w:pStyle w:val="BodyText"/>
      </w:pPr>
    </w:p>
    <w:p w:rsidR="00B64B88" w:rsidRDefault="00B64B88">
      <w:pPr>
        <w:pStyle w:val="BodyText"/>
        <w:spacing w:before="9"/>
        <w:rPr>
          <w:sz w:val="22"/>
        </w:rPr>
      </w:pPr>
    </w:p>
    <w:p w:rsidR="00B64B88" w:rsidRDefault="00B64B88">
      <w:pPr>
        <w:sectPr w:rsidR="00B64B88">
          <w:type w:val="continuous"/>
          <w:pgSz w:w="12240" w:h="15840"/>
          <w:pgMar w:top="1620" w:right="400" w:bottom="920" w:left="1140" w:header="720" w:footer="720" w:gutter="0"/>
          <w:cols w:space="720"/>
        </w:sectPr>
      </w:pPr>
    </w:p>
    <w:p w:rsidR="00B64B88" w:rsidRDefault="00B64B88">
      <w:pPr>
        <w:pStyle w:val="BodyText"/>
        <w:rPr>
          <w:sz w:val="22"/>
        </w:rPr>
      </w:pPr>
    </w:p>
    <w:p w:rsidR="00B64B88" w:rsidRDefault="00B64B88">
      <w:pPr>
        <w:pStyle w:val="BodyText"/>
        <w:spacing w:before="3"/>
        <w:rPr>
          <w:sz w:val="18"/>
        </w:rPr>
      </w:pPr>
    </w:p>
    <w:p w:rsidR="00B64B88" w:rsidRDefault="00106BCD">
      <w:pPr>
        <w:pStyle w:val="Heading2"/>
      </w:pPr>
      <w:r>
        <w:rPr>
          <w:noProof/>
          <w:lang w:bidi="ar-SA"/>
        </w:rPr>
        <w:drawing>
          <wp:anchor distT="0" distB="0" distL="0" distR="0" simplePos="0" relativeHeight="251701248" behindDoc="0" locked="0" layoutInCell="1" allowOverlap="1">
            <wp:simplePos x="0" y="0"/>
            <wp:positionH relativeFrom="page">
              <wp:posOffset>914400</wp:posOffset>
            </wp:positionH>
            <wp:positionV relativeFrom="paragraph">
              <wp:posOffset>-332982</wp:posOffset>
            </wp:positionV>
            <wp:extent cx="483234" cy="278751"/>
            <wp:effectExtent l="0" t="0" r="0" b="0"/>
            <wp:wrapNone/>
            <wp:docPr id="33" name="image3.png" descr="Trail Blaszer:Users:ronblasz:Documents:WIP:CL947_Platform icons:HH_SW_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483234" cy="278751"/>
                    </a:xfrm>
                    <a:prstGeom prst="rect">
                      <a:avLst/>
                    </a:prstGeom>
                  </pic:spPr>
                </pic:pic>
              </a:graphicData>
            </a:graphic>
          </wp:anchor>
        </w:drawing>
      </w:r>
      <w:bookmarkStart w:id="3" w:name="TI-Nspire_Navigator"/>
      <w:bookmarkStart w:id="4" w:name="Note_1"/>
      <w:bookmarkEnd w:id="3"/>
      <w:bookmarkEnd w:id="4"/>
      <w:r>
        <w:t xml:space="preserve">Note </w:t>
      </w:r>
      <w:r>
        <w:rPr>
          <w:spacing w:val="-19"/>
        </w:rPr>
        <w:t>1</w:t>
      </w:r>
    </w:p>
    <w:p w:rsidR="00B64B88" w:rsidRDefault="00106BCD">
      <w:pPr>
        <w:spacing w:before="92"/>
        <w:ind w:left="110"/>
        <w:rPr>
          <w:b/>
          <w:sz w:val="24"/>
        </w:rPr>
      </w:pPr>
      <w:r>
        <w:br w:type="column"/>
      </w:r>
      <w:r>
        <w:rPr>
          <w:b/>
          <w:sz w:val="24"/>
        </w:rPr>
        <w:lastRenderedPageBreak/>
        <w:t>TI-Nspire Navigator</w:t>
      </w:r>
    </w:p>
    <w:p w:rsidR="00B64B88" w:rsidRDefault="00B64B88">
      <w:pPr>
        <w:rPr>
          <w:sz w:val="24"/>
        </w:rPr>
        <w:sectPr w:rsidR="00B64B88">
          <w:type w:val="continuous"/>
          <w:pgSz w:w="12240" w:h="15840"/>
          <w:pgMar w:top="1620" w:right="400" w:bottom="920" w:left="1140" w:header="720" w:footer="720" w:gutter="0"/>
          <w:cols w:num="2" w:space="720" w:equalWidth="0">
            <w:col w:w="910" w:space="40"/>
            <w:col w:w="9750"/>
          </w:cols>
        </w:sectPr>
      </w:pPr>
    </w:p>
    <w:p w:rsidR="00B64B88" w:rsidRDefault="00106BCD">
      <w:pPr>
        <w:pStyle w:val="BodyText"/>
        <w:spacing w:before="89" w:line="336" w:lineRule="auto"/>
        <w:ind w:left="300" w:right="1086"/>
      </w:pPr>
      <w:r>
        <w:rPr>
          <w:b/>
        </w:rPr>
        <w:lastRenderedPageBreak/>
        <w:t xml:space="preserve">Question 2a, Class Capture: </w:t>
      </w:r>
      <w:r>
        <w:t>Take a Class Capture as students are changing the angle so that they can see multiple triangles at the same time that have the same measure for a leg but different angle measures to ve</w:t>
      </w:r>
      <w:r>
        <w:t>rify that the triangles are not similar.</w:t>
      </w:r>
    </w:p>
    <w:p w:rsidR="00B64B88" w:rsidRDefault="00B64B88">
      <w:pPr>
        <w:pStyle w:val="BodyText"/>
        <w:rPr>
          <w:sz w:val="22"/>
        </w:rPr>
      </w:pPr>
    </w:p>
    <w:p w:rsidR="00B64B88" w:rsidRDefault="00106BCD">
      <w:pPr>
        <w:pStyle w:val="Heading2"/>
        <w:spacing w:before="182"/>
      </w:pPr>
      <w:bookmarkStart w:id="5" w:name="Note_2"/>
      <w:bookmarkEnd w:id="5"/>
      <w:r>
        <w:t>Note 2</w:t>
      </w:r>
    </w:p>
    <w:p w:rsidR="00B64B88" w:rsidRDefault="00106BCD">
      <w:pPr>
        <w:spacing w:before="90" w:line="333" w:lineRule="auto"/>
        <w:ind w:left="300" w:right="3818" w:hanging="1"/>
        <w:rPr>
          <w:sz w:val="20"/>
        </w:rPr>
      </w:pPr>
      <w:bookmarkStart w:id="6" w:name="Question_6b,_Quick_Poll:_Send_students_a"/>
      <w:bookmarkEnd w:id="6"/>
      <w:r>
        <w:rPr>
          <w:b/>
          <w:sz w:val="20"/>
        </w:rPr>
        <w:t xml:space="preserve">Question 6b, Quick Poll: </w:t>
      </w:r>
      <w:r>
        <w:rPr>
          <w:sz w:val="20"/>
        </w:rPr>
        <w:t xml:space="preserve">Send students an Open Response Quick Poll: In triangle </w:t>
      </w:r>
      <w:r>
        <w:rPr>
          <w:i/>
          <w:sz w:val="20"/>
        </w:rPr>
        <w:t xml:space="preserve">ABC, </w:t>
      </w:r>
      <w:r>
        <w:rPr>
          <w:sz w:val="20"/>
        </w:rPr>
        <w:t xml:space="preserve">what is cos </w:t>
      </w:r>
      <w:r>
        <w:rPr>
          <w:i/>
          <w:sz w:val="20"/>
        </w:rPr>
        <w:t xml:space="preserve">A </w:t>
      </w:r>
      <w:r>
        <w:rPr>
          <w:sz w:val="20"/>
        </w:rPr>
        <w:t xml:space="preserve">if </w:t>
      </w:r>
      <w:r>
        <w:rPr>
          <w:i/>
          <w:sz w:val="20"/>
        </w:rPr>
        <w:t xml:space="preserve">AB </w:t>
      </w:r>
      <w:r>
        <w:rPr>
          <w:sz w:val="20"/>
        </w:rPr>
        <w:t xml:space="preserve">= 17 and </w:t>
      </w:r>
      <w:r>
        <w:rPr>
          <w:i/>
          <w:sz w:val="20"/>
        </w:rPr>
        <w:t xml:space="preserve">BC </w:t>
      </w:r>
      <w:r>
        <w:rPr>
          <w:sz w:val="20"/>
        </w:rPr>
        <w:t>= 8?</w:t>
      </w:r>
    </w:p>
    <w:p w:rsidR="00B64B88" w:rsidRDefault="00B64B88">
      <w:pPr>
        <w:pStyle w:val="BodyText"/>
        <w:spacing w:before="4"/>
        <w:rPr>
          <w:sz w:val="22"/>
        </w:rPr>
      </w:pPr>
    </w:p>
    <w:p w:rsidR="00B64B88" w:rsidRDefault="00230B66">
      <w:pPr>
        <w:pStyle w:val="Heading2"/>
        <w:spacing w:line="324" w:lineRule="exact"/>
        <w:rPr>
          <w:b w:val="0"/>
        </w:rPr>
      </w:pPr>
      <w:r>
        <w:rPr>
          <w:noProof/>
          <w:lang w:bidi="ar-SA"/>
        </w:rPr>
        <mc:AlternateContent>
          <mc:Choice Requires="wps">
            <w:drawing>
              <wp:anchor distT="0" distB="0" distL="114300" distR="114300" simplePos="0" relativeHeight="251137024" behindDoc="1" locked="0" layoutInCell="1" allowOverlap="1">
                <wp:simplePos x="0" y="0"/>
                <wp:positionH relativeFrom="page">
                  <wp:posOffset>1477010</wp:posOffset>
                </wp:positionH>
                <wp:positionV relativeFrom="paragraph">
                  <wp:posOffset>170815</wp:posOffset>
                </wp:positionV>
                <wp:extent cx="142240" cy="0"/>
                <wp:effectExtent l="0" t="0" r="0" b="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3pt,13.45pt" to="1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XEHQ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" strokeweight=".5pt">
                <w10:wrap anchorx="page"/>
              </v:line>
            </w:pict>
          </mc:Fallback>
        </mc:AlternateContent>
      </w:r>
      <w:r w:rsidR="00106BCD">
        <w:t>Answer:</w:t>
      </w:r>
      <w:r w:rsidR="00106BCD">
        <w:rPr>
          <w:spacing w:val="33"/>
        </w:rPr>
        <w:t xml:space="preserve"> </w:t>
      </w:r>
      <w:r w:rsidR="00106BCD">
        <w:rPr>
          <w:b w:val="0"/>
          <w:position w:val="13"/>
        </w:rPr>
        <w:t>15</w:t>
      </w:r>
    </w:p>
    <w:p w:rsidR="00B64B88" w:rsidRDefault="00230B66">
      <w:pPr>
        <w:pStyle w:val="BodyText"/>
        <w:spacing w:line="194" w:lineRule="exact"/>
        <w:ind w:left="1179"/>
      </w:pPr>
      <w:r>
        <w:rPr>
          <w:noProof/>
          <w:lang w:bidi="ar-SA"/>
        </w:rPr>
        <mc:AlternateContent>
          <mc:Choice Requires="wps">
            <w:drawing>
              <wp:anchor distT="0" distB="0" distL="114300" distR="114300" simplePos="0" relativeHeight="251703296" behindDoc="0" locked="0" layoutInCell="1" allowOverlap="1">
                <wp:simplePos x="0" y="0"/>
                <wp:positionH relativeFrom="page">
                  <wp:posOffset>914400</wp:posOffset>
                </wp:positionH>
                <wp:positionV relativeFrom="paragraph">
                  <wp:posOffset>16510</wp:posOffset>
                </wp:positionV>
                <wp:extent cx="499745" cy="0"/>
                <wp:effectExtent l="0" t="0" r="0" b="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pt" to="11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yHQIAAEI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" strokeweight="1.08pt">
                <w10:wrap anchorx="page"/>
              </v:line>
            </w:pict>
          </mc:Fallback>
        </mc:AlternateContent>
      </w:r>
      <w:r w:rsidR="00106BCD">
        <w:t>17</w:t>
      </w:r>
    </w:p>
    <w:p w:rsidR="00B64B88" w:rsidRDefault="00B64B88">
      <w:pPr>
        <w:pStyle w:val="BodyText"/>
        <w:spacing w:before="1"/>
        <w:rPr>
          <w:sz w:val="27"/>
        </w:rPr>
      </w:pPr>
    </w:p>
    <w:p w:rsidR="00B64B88" w:rsidRDefault="00106BCD">
      <w:pPr>
        <w:pStyle w:val="Heading2"/>
        <w:spacing w:before="93"/>
      </w:pPr>
      <w:bookmarkStart w:id="7" w:name="Note_3"/>
      <w:bookmarkEnd w:id="7"/>
      <w:r>
        <w:t>Note 3</w:t>
      </w:r>
    </w:p>
    <w:p w:rsidR="00B64B88" w:rsidRDefault="00106BCD">
      <w:pPr>
        <w:spacing w:before="91" w:line="333" w:lineRule="auto"/>
        <w:ind w:left="300" w:right="3110"/>
        <w:rPr>
          <w:sz w:val="20"/>
        </w:rPr>
      </w:pPr>
      <w:bookmarkStart w:id="8" w:name="Question_8b,_Quick_Poll:_Send_students_a"/>
      <w:bookmarkEnd w:id="8"/>
      <w:r>
        <w:rPr>
          <w:b/>
          <w:sz w:val="20"/>
        </w:rPr>
        <w:t xml:space="preserve">Question 8b, Quick Poll: </w:t>
      </w:r>
      <w:r>
        <w:rPr>
          <w:sz w:val="20"/>
        </w:rPr>
        <w:t xml:space="preserve">Send students an Always/Sometimes/Never Quick Poll: In triangle </w:t>
      </w:r>
      <w:r>
        <w:rPr>
          <w:i/>
          <w:sz w:val="20"/>
        </w:rPr>
        <w:t xml:space="preserve">ABC, </w:t>
      </w:r>
      <w:r>
        <w:rPr>
          <w:sz w:val="20"/>
        </w:rPr>
        <w:t xml:space="preserve">sin </w:t>
      </w:r>
      <w:r>
        <w:rPr>
          <w:i/>
          <w:sz w:val="20"/>
        </w:rPr>
        <w:t xml:space="preserve">A </w:t>
      </w:r>
      <w:r>
        <w:rPr>
          <w:sz w:val="20"/>
        </w:rPr>
        <w:t xml:space="preserve">= sin </w:t>
      </w:r>
      <w:r>
        <w:rPr>
          <w:i/>
          <w:sz w:val="20"/>
        </w:rPr>
        <w:t>B</w:t>
      </w:r>
      <w:r>
        <w:rPr>
          <w:sz w:val="20"/>
        </w:rPr>
        <w:t>.</w:t>
      </w:r>
    </w:p>
    <w:p w:rsidR="00B64B88" w:rsidRDefault="00B64B88">
      <w:pPr>
        <w:pStyle w:val="BodyText"/>
        <w:spacing w:before="10"/>
        <w:rPr>
          <w:sz w:val="27"/>
        </w:rPr>
      </w:pPr>
    </w:p>
    <w:p w:rsidR="00B64B88" w:rsidRDefault="00106BCD">
      <w:pPr>
        <w:pStyle w:val="BodyText"/>
        <w:ind w:left="300"/>
      </w:pPr>
      <w:r>
        <w:rPr>
          <w:b/>
          <w:u w:val="thick"/>
        </w:rPr>
        <w:t>Answer:</w:t>
      </w:r>
      <w:r>
        <w:rPr>
          <w:b/>
        </w:rPr>
        <w:t xml:space="preserve"> </w:t>
      </w:r>
      <w:r>
        <w:t>Sometimes. The ratios will be equal when the triangle is a right isosceles triangle.</w:t>
      </w:r>
    </w:p>
    <w:sectPr w:rsidR="00B64B88">
      <w:type w:val="continuous"/>
      <w:pgSz w:w="12240" w:h="15840"/>
      <w:pgMar w:top="1620" w:right="400" w:bottom="92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CD" w:rsidRDefault="00106BCD">
      <w:r>
        <w:separator/>
      </w:r>
    </w:p>
  </w:endnote>
  <w:endnote w:type="continuationSeparator" w:id="0">
    <w:p w:rsidR="00106BCD" w:rsidRDefault="0010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NspireKeysCX">
    <w:panose1 w:val="02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Nspire">
    <w:panose1 w:val="02020603050405020304"/>
    <w:charset w:val="86"/>
    <w:family w:val="roman"/>
    <w:pitch w:val="variable"/>
    <w:sig w:usb0="A00002BF" w:usb1="7ACFFCFB" w:usb2="00000016" w:usb3="00000000" w:csb0="001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8" w:rsidRDefault="00230B66">
    <w:pPr>
      <w:pStyle w:val="BodyText"/>
      <w:spacing w:line="14" w:lineRule="auto"/>
    </w:pPr>
    <w:r>
      <w:rPr>
        <w:noProof/>
        <w:lang w:bidi="ar-SA"/>
      </w:rPr>
      <mc:AlternateContent>
        <mc:Choice Requires="wps">
          <w:drawing>
            <wp:anchor distT="0" distB="0" distL="114300" distR="114300" simplePos="0" relativeHeight="251097088" behindDoc="1" locked="0" layoutInCell="1" allowOverlap="1">
              <wp:simplePos x="0" y="0"/>
              <wp:positionH relativeFrom="page">
                <wp:posOffset>901700</wp:posOffset>
              </wp:positionH>
              <wp:positionV relativeFrom="page">
                <wp:posOffset>9457690</wp:posOffset>
              </wp:positionV>
              <wp:extent cx="1911350" cy="15367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4"/>
                            <w:ind w:left="20"/>
                            <w:rPr>
                              <w:b/>
                              <w:sz w:val="16"/>
                            </w:rPr>
                          </w:pPr>
                          <w:r>
                            <w:rPr>
                              <w:b/>
                              <w:sz w:val="18"/>
                            </w:rPr>
                            <w:t>©</w:t>
                          </w:r>
                          <w:r>
                            <w:rPr>
                              <w:b/>
                              <w:sz w:val="16"/>
                            </w:rPr>
                            <w:t>2014 Texas Instruments 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71pt;margin-top:744.7pt;width:150.5pt;height:12.1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DEswIAALI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" filled="f" stroked="f">
              <v:textbox inset="0,0,0,0">
                <w:txbxContent>
                  <w:p w:rsidR="00B64B88" w:rsidRDefault="00106BCD">
                    <w:pPr>
                      <w:spacing w:before="14"/>
                      <w:ind w:left="20"/>
                      <w:rPr>
                        <w:b/>
                        <w:sz w:val="16"/>
                      </w:rPr>
                    </w:pPr>
                    <w:r>
                      <w:rPr>
                        <w:b/>
                        <w:sz w:val="18"/>
                      </w:rPr>
                      <w:t>©</w:t>
                    </w:r>
                    <w:r>
                      <w:rPr>
                        <w:b/>
                        <w:sz w:val="16"/>
                      </w:rPr>
                      <w:t>2014 Texas Instruments Incorporated</w:t>
                    </w:r>
                  </w:p>
                </w:txbxContent>
              </v:textbox>
              <w10:wrap anchorx="page" anchory="page"/>
            </v:shape>
          </w:pict>
        </mc:Fallback>
      </mc:AlternateContent>
    </w:r>
    <w:r>
      <w:rPr>
        <w:noProof/>
        <w:lang w:bidi="ar-SA"/>
      </w:rPr>
      <mc:AlternateContent>
        <mc:Choice Requires="wps">
          <w:drawing>
            <wp:anchor distT="0" distB="0" distL="114300" distR="114300" simplePos="0" relativeHeight="251098112" behindDoc="1" locked="0" layoutInCell="1" allowOverlap="1">
              <wp:simplePos x="0" y="0"/>
              <wp:positionH relativeFrom="page">
                <wp:posOffset>3816350</wp:posOffset>
              </wp:positionH>
              <wp:positionV relativeFrom="page">
                <wp:posOffset>9457690</wp:posOffset>
              </wp:positionV>
              <wp:extent cx="140335" cy="1536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4"/>
                            <w:ind w:left="60"/>
                            <w:rPr>
                              <w:b/>
                              <w:sz w:val="18"/>
                            </w:rPr>
                          </w:pPr>
                          <w:r>
                            <w:fldChar w:fldCharType="begin"/>
                          </w:r>
                          <w:r>
                            <w:rPr>
                              <w:b/>
                              <w:sz w:val="18"/>
                            </w:rPr>
                            <w:instrText xml:space="preserve"> PAGE </w:instrText>
                          </w:r>
                          <w:r>
                            <w:fldChar w:fldCharType="separate"/>
                          </w:r>
                          <w:r w:rsidR="00230B66">
                            <w:rPr>
                              <w:b/>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300.5pt;margin-top:744.7pt;width:11.05pt;height:12.1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" filled="f" stroked="f">
              <v:textbox inset="0,0,0,0">
                <w:txbxContent>
                  <w:p w:rsidR="00B64B88" w:rsidRDefault="00106BCD">
                    <w:pPr>
                      <w:spacing w:before="14"/>
                      <w:ind w:left="60"/>
                      <w:rPr>
                        <w:b/>
                        <w:sz w:val="18"/>
                      </w:rPr>
                    </w:pPr>
                    <w:r>
                      <w:fldChar w:fldCharType="begin"/>
                    </w:r>
                    <w:r>
                      <w:rPr>
                        <w:b/>
                        <w:sz w:val="18"/>
                      </w:rPr>
                      <w:instrText xml:space="preserve"> PAGE </w:instrText>
                    </w:r>
                    <w:r>
                      <w:fldChar w:fldCharType="separate"/>
                    </w:r>
                    <w:r w:rsidR="00230B66">
                      <w:rPr>
                        <w:b/>
                        <w:noProof/>
                        <w:sz w:val="18"/>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099136" behindDoc="1" locked="0" layoutInCell="1" allowOverlap="1">
              <wp:simplePos x="0" y="0"/>
              <wp:positionH relativeFrom="page">
                <wp:posOffset>6037580</wp:posOffset>
              </wp:positionH>
              <wp:positionV relativeFrom="page">
                <wp:posOffset>9468485</wp:posOffset>
              </wp:positionV>
              <wp:extent cx="834390" cy="13970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5"/>
                            <w:ind w:left="20"/>
                            <w:rPr>
                              <w:b/>
                              <w:sz w:val="16"/>
                            </w:rPr>
                          </w:pPr>
                          <w:r>
                            <w:rPr>
                              <w:b/>
                              <w:sz w:val="16"/>
                            </w:rPr>
                            <w:t>education.ti.com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475.4pt;margin-top:745.55pt;width:65.7pt;height:11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mXsg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" filled="f" stroked="f">
              <v:textbox inset="0,0,0,0">
                <w:txbxContent>
                  <w:p w:rsidR="00B64B88" w:rsidRDefault="00106BCD">
                    <w:pPr>
                      <w:spacing w:before="15"/>
                      <w:ind w:left="20"/>
                      <w:rPr>
                        <w:b/>
                        <w:sz w:val="16"/>
                      </w:rPr>
                    </w:pPr>
                    <w:r>
                      <w:rPr>
                        <w:b/>
                        <w:sz w:val="16"/>
                      </w:rPr>
                      <w:t>education.ti.com</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8" w:rsidRDefault="00230B66">
    <w:pPr>
      <w:pStyle w:val="BodyText"/>
      <w:spacing w:line="14" w:lineRule="auto"/>
    </w:pPr>
    <w:r>
      <w:rPr>
        <w:noProof/>
        <w:lang w:bidi="ar-SA"/>
      </w:rPr>
      <mc:AlternateContent>
        <mc:Choice Requires="wps">
          <w:drawing>
            <wp:anchor distT="0" distB="0" distL="114300" distR="114300" simplePos="0" relativeHeight="251105280" behindDoc="1" locked="0" layoutInCell="1" allowOverlap="1">
              <wp:simplePos x="0" y="0"/>
              <wp:positionH relativeFrom="page">
                <wp:posOffset>901700</wp:posOffset>
              </wp:positionH>
              <wp:positionV relativeFrom="page">
                <wp:posOffset>9457690</wp:posOffset>
              </wp:positionV>
              <wp:extent cx="1911350" cy="1536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4"/>
                            <w:ind w:left="20"/>
                            <w:rPr>
                              <w:b/>
                              <w:sz w:val="16"/>
                            </w:rPr>
                          </w:pPr>
                          <w:r>
                            <w:rPr>
                              <w:b/>
                              <w:sz w:val="18"/>
                            </w:rPr>
                            <w:t>©</w:t>
                          </w:r>
                          <w:r>
                            <w:rPr>
                              <w:b/>
                              <w:sz w:val="16"/>
                            </w:rPr>
                            <w:t>2014 Texas Instruments 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71pt;margin-top:744.7pt;width:150.5pt;height:12.1pt;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f4sg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" filled="f" stroked="f">
              <v:textbox inset="0,0,0,0">
                <w:txbxContent>
                  <w:p w:rsidR="00B64B88" w:rsidRDefault="00106BCD">
                    <w:pPr>
                      <w:spacing w:before="14"/>
                      <w:ind w:left="20"/>
                      <w:rPr>
                        <w:b/>
                        <w:sz w:val="16"/>
                      </w:rPr>
                    </w:pPr>
                    <w:r>
                      <w:rPr>
                        <w:b/>
                        <w:sz w:val="18"/>
                      </w:rPr>
                      <w:t>©</w:t>
                    </w:r>
                    <w:r>
                      <w:rPr>
                        <w:b/>
                        <w:sz w:val="16"/>
                      </w:rPr>
                      <w:t>2014 Texas Instruments Incorporated</w:t>
                    </w:r>
                  </w:p>
                </w:txbxContent>
              </v:textbox>
              <w10:wrap anchorx="page" anchory="page"/>
            </v:shape>
          </w:pict>
        </mc:Fallback>
      </mc:AlternateContent>
    </w:r>
    <w:r>
      <w:rPr>
        <w:noProof/>
        <w:lang w:bidi="ar-SA"/>
      </w:rPr>
      <mc:AlternateContent>
        <mc:Choice Requires="wps">
          <w:drawing>
            <wp:anchor distT="0" distB="0" distL="114300" distR="114300" simplePos="0" relativeHeight="251106304" behindDoc="1" locked="0" layoutInCell="1" allowOverlap="1">
              <wp:simplePos x="0" y="0"/>
              <wp:positionH relativeFrom="page">
                <wp:posOffset>3816350</wp:posOffset>
              </wp:positionH>
              <wp:positionV relativeFrom="page">
                <wp:posOffset>9457690</wp:posOffset>
              </wp:positionV>
              <wp:extent cx="140335" cy="1536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4"/>
                            <w:ind w:left="60"/>
                            <w:rPr>
                              <w:b/>
                              <w:sz w:val="18"/>
                            </w:rPr>
                          </w:pPr>
                          <w:r>
                            <w:fldChar w:fldCharType="begin"/>
                          </w:r>
                          <w:r>
                            <w:rPr>
                              <w:b/>
                              <w:sz w:val="18"/>
                            </w:rPr>
                            <w:instrText xml:space="preserve"> PAGE </w:instrText>
                          </w:r>
                          <w:r>
                            <w:fldChar w:fldCharType="separate"/>
                          </w:r>
                          <w:r w:rsidR="00230B66">
                            <w:rPr>
                              <w:b/>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00.5pt;margin-top:744.7pt;width:11.05pt;height:12.1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nysQIAALA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" filled="f" stroked="f">
              <v:textbox inset="0,0,0,0">
                <w:txbxContent>
                  <w:p w:rsidR="00B64B88" w:rsidRDefault="00106BCD">
                    <w:pPr>
                      <w:spacing w:before="14"/>
                      <w:ind w:left="60"/>
                      <w:rPr>
                        <w:b/>
                        <w:sz w:val="18"/>
                      </w:rPr>
                    </w:pPr>
                    <w:r>
                      <w:fldChar w:fldCharType="begin"/>
                    </w:r>
                    <w:r>
                      <w:rPr>
                        <w:b/>
                        <w:sz w:val="18"/>
                      </w:rPr>
                      <w:instrText xml:space="preserve"> PAGE </w:instrText>
                    </w:r>
                    <w:r>
                      <w:fldChar w:fldCharType="separate"/>
                    </w:r>
                    <w:r w:rsidR="00230B66">
                      <w:rPr>
                        <w:b/>
                        <w:noProof/>
                        <w:sz w:val="18"/>
                      </w:rPr>
                      <w:t>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107328" behindDoc="1" locked="0" layoutInCell="1" allowOverlap="1">
              <wp:simplePos x="0" y="0"/>
              <wp:positionH relativeFrom="page">
                <wp:posOffset>6037580</wp:posOffset>
              </wp:positionH>
              <wp:positionV relativeFrom="page">
                <wp:posOffset>9468485</wp:posOffset>
              </wp:positionV>
              <wp:extent cx="834390" cy="1397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5"/>
                            <w:ind w:left="20"/>
                            <w:rPr>
                              <w:b/>
                              <w:sz w:val="16"/>
                            </w:rPr>
                          </w:pPr>
                          <w:r>
                            <w:rPr>
                              <w:b/>
                              <w:sz w:val="16"/>
                            </w:rPr>
                            <w:t>education.ti.com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475.4pt;margin-top:745.55pt;width:65.7pt;height:11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1ssQIAALA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" filled="f" stroked="f">
              <v:textbox inset="0,0,0,0">
                <w:txbxContent>
                  <w:p w:rsidR="00B64B88" w:rsidRDefault="00106BCD">
                    <w:pPr>
                      <w:spacing w:before="15"/>
                      <w:ind w:left="20"/>
                      <w:rPr>
                        <w:b/>
                        <w:sz w:val="16"/>
                      </w:rPr>
                    </w:pPr>
                    <w:r>
                      <w:rPr>
                        <w:b/>
                        <w:sz w:val="16"/>
                      </w:rPr>
                      <w:t>education.ti.com</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8" w:rsidRDefault="00230B66">
    <w:pPr>
      <w:pStyle w:val="BodyText"/>
      <w:spacing w:line="14" w:lineRule="auto"/>
    </w:pPr>
    <w:r>
      <w:rPr>
        <w:noProof/>
        <w:lang w:bidi="ar-SA"/>
      </w:rPr>
      <mc:AlternateContent>
        <mc:Choice Requires="wps">
          <w:drawing>
            <wp:anchor distT="0" distB="0" distL="114300" distR="114300" simplePos="0" relativeHeight="251113472" behindDoc="1" locked="0" layoutInCell="1" allowOverlap="1">
              <wp:simplePos x="0" y="0"/>
              <wp:positionH relativeFrom="page">
                <wp:posOffset>901700</wp:posOffset>
              </wp:positionH>
              <wp:positionV relativeFrom="page">
                <wp:posOffset>9457690</wp:posOffset>
              </wp:positionV>
              <wp:extent cx="1911350"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4"/>
                            <w:ind w:left="20"/>
                            <w:rPr>
                              <w:b/>
                              <w:sz w:val="16"/>
                            </w:rPr>
                          </w:pPr>
                          <w:r>
                            <w:rPr>
                              <w:b/>
                              <w:sz w:val="18"/>
                            </w:rPr>
                            <w:t>©</w:t>
                          </w:r>
                          <w:r>
                            <w:rPr>
                              <w:b/>
                              <w:sz w:val="16"/>
                            </w:rPr>
                            <w:t>2014 Texas Instruments 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71pt;margin-top:744.7pt;width:150.5pt;height:12.1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N8swIAALE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" filled="f" stroked="f">
              <v:textbox inset="0,0,0,0">
                <w:txbxContent>
                  <w:p w:rsidR="00B64B88" w:rsidRDefault="00106BCD">
                    <w:pPr>
                      <w:spacing w:before="14"/>
                      <w:ind w:left="20"/>
                      <w:rPr>
                        <w:b/>
                        <w:sz w:val="16"/>
                      </w:rPr>
                    </w:pPr>
                    <w:r>
                      <w:rPr>
                        <w:b/>
                        <w:sz w:val="18"/>
                      </w:rPr>
                      <w:t>©</w:t>
                    </w:r>
                    <w:r>
                      <w:rPr>
                        <w:b/>
                        <w:sz w:val="16"/>
                      </w:rPr>
                      <w:t>2014 Texas Instruments Incorporated</w:t>
                    </w:r>
                  </w:p>
                </w:txbxContent>
              </v:textbox>
              <w10:wrap anchorx="page" anchory="page"/>
            </v:shape>
          </w:pict>
        </mc:Fallback>
      </mc:AlternateContent>
    </w:r>
    <w:r>
      <w:rPr>
        <w:noProof/>
        <w:lang w:bidi="ar-SA"/>
      </w:rPr>
      <mc:AlternateContent>
        <mc:Choice Requires="wps">
          <w:drawing>
            <wp:anchor distT="0" distB="0" distL="114300" distR="114300" simplePos="0" relativeHeight="251114496" behindDoc="1" locked="0" layoutInCell="1" allowOverlap="1">
              <wp:simplePos x="0" y="0"/>
              <wp:positionH relativeFrom="page">
                <wp:posOffset>3816350</wp:posOffset>
              </wp:positionH>
              <wp:positionV relativeFrom="page">
                <wp:posOffset>9457690</wp:posOffset>
              </wp:positionV>
              <wp:extent cx="14033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4"/>
                            <w:ind w:left="60"/>
                            <w:rPr>
                              <w:b/>
                              <w:sz w:val="18"/>
                            </w:rPr>
                          </w:pPr>
                          <w:r>
                            <w:fldChar w:fldCharType="begin"/>
                          </w:r>
                          <w:r>
                            <w:rPr>
                              <w:b/>
                              <w:sz w:val="18"/>
                            </w:rPr>
                            <w:instrText xml:space="preserve"> PAGE </w:instrText>
                          </w:r>
                          <w:r>
                            <w:fldChar w:fldCharType="separate"/>
                          </w:r>
                          <w:r w:rsidR="00230B66">
                            <w:rPr>
                              <w:b/>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300.5pt;margin-top:744.7pt;width:11.05pt;height:12.1pt;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" filled="f" stroked="f">
              <v:textbox inset="0,0,0,0">
                <w:txbxContent>
                  <w:p w:rsidR="00B64B88" w:rsidRDefault="00106BCD">
                    <w:pPr>
                      <w:spacing w:before="14"/>
                      <w:ind w:left="60"/>
                      <w:rPr>
                        <w:b/>
                        <w:sz w:val="18"/>
                      </w:rPr>
                    </w:pPr>
                    <w:r>
                      <w:fldChar w:fldCharType="begin"/>
                    </w:r>
                    <w:r>
                      <w:rPr>
                        <w:b/>
                        <w:sz w:val="18"/>
                      </w:rPr>
                      <w:instrText xml:space="preserve"> PAGE </w:instrText>
                    </w:r>
                    <w:r>
                      <w:fldChar w:fldCharType="separate"/>
                    </w:r>
                    <w:r w:rsidR="00230B66">
                      <w:rPr>
                        <w:b/>
                        <w:noProof/>
                        <w:sz w:val="18"/>
                      </w:rPr>
                      <w:t>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115520" behindDoc="1" locked="0" layoutInCell="1" allowOverlap="1">
              <wp:simplePos x="0" y="0"/>
              <wp:positionH relativeFrom="page">
                <wp:posOffset>6037580</wp:posOffset>
              </wp:positionH>
              <wp:positionV relativeFrom="page">
                <wp:posOffset>9468485</wp:posOffset>
              </wp:positionV>
              <wp:extent cx="83439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5"/>
                            <w:ind w:left="20"/>
                            <w:rPr>
                              <w:b/>
                              <w:sz w:val="16"/>
                            </w:rPr>
                          </w:pPr>
                          <w:r>
                            <w:rPr>
                              <w:b/>
                              <w:sz w:val="16"/>
                            </w:rPr>
                            <w:t>education.ti.com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475.4pt;margin-top:745.55pt;width:65.7pt;height:11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" filled="f" stroked="f">
              <v:textbox inset="0,0,0,0">
                <w:txbxContent>
                  <w:p w:rsidR="00B64B88" w:rsidRDefault="00106BCD">
                    <w:pPr>
                      <w:spacing w:before="15"/>
                      <w:ind w:left="20"/>
                      <w:rPr>
                        <w:b/>
                        <w:sz w:val="16"/>
                      </w:rPr>
                    </w:pPr>
                    <w:r>
                      <w:rPr>
                        <w:b/>
                        <w:sz w:val="16"/>
                      </w:rPr>
                      <w:t>education.ti.com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CD" w:rsidRDefault="00106BCD">
      <w:r>
        <w:separator/>
      </w:r>
    </w:p>
  </w:footnote>
  <w:footnote w:type="continuationSeparator" w:id="0">
    <w:p w:rsidR="00106BCD" w:rsidRDefault="00106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8" w:rsidRDefault="00106BCD">
    <w:pPr>
      <w:pStyle w:val="BodyText"/>
      <w:spacing w:line="14" w:lineRule="auto"/>
    </w:pPr>
    <w:r>
      <w:rPr>
        <w:noProof/>
        <w:lang w:bidi="ar-SA"/>
      </w:rPr>
      <w:drawing>
        <wp:anchor distT="0" distB="0" distL="0" distR="0" simplePos="0" relativeHeight="251092992" behindDoc="1" locked="0" layoutInCell="1" allowOverlap="1">
          <wp:simplePos x="0" y="0"/>
          <wp:positionH relativeFrom="page">
            <wp:posOffset>917433</wp:posOffset>
          </wp:positionH>
          <wp:positionV relativeFrom="page">
            <wp:posOffset>463293</wp:posOffset>
          </wp:positionV>
          <wp:extent cx="294287" cy="2772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4287" cy="277244"/>
                  </a:xfrm>
                  <a:prstGeom prst="rect">
                    <a:avLst/>
                  </a:prstGeom>
                </pic:spPr>
              </pic:pic>
            </a:graphicData>
          </a:graphic>
        </wp:anchor>
      </w:drawing>
    </w:r>
    <w:r>
      <w:rPr>
        <w:noProof/>
        <w:lang w:bidi="ar-SA"/>
      </w:rPr>
      <w:drawing>
        <wp:anchor distT="0" distB="0" distL="0" distR="0" simplePos="0" relativeHeight="251094016" behindDoc="1" locked="0" layoutInCell="1" allowOverlap="1">
          <wp:simplePos x="0" y="0"/>
          <wp:positionH relativeFrom="page">
            <wp:posOffset>2406649</wp:posOffset>
          </wp:positionH>
          <wp:positionV relativeFrom="page">
            <wp:posOffset>743584</wp:posOffset>
          </wp:positionV>
          <wp:extent cx="688339" cy="2743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88339" cy="274319"/>
                  </a:xfrm>
                  <a:prstGeom prst="rect">
                    <a:avLst/>
                  </a:prstGeom>
                </pic:spPr>
              </pic:pic>
            </a:graphicData>
          </a:graphic>
        </wp:anchor>
      </w:drawing>
    </w:r>
    <w:r w:rsidR="00230B66">
      <w:rPr>
        <w:noProof/>
        <w:lang w:bidi="ar-SA"/>
      </w:rPr>
      <mc:AlternateContent>
        <mc:Choice Requires="wps">
          <w:drawing>
            <wp:anchor distT="0" distB="0" distL="114300" distR="114300" simplePos="0" relativeHeight="251095040" behindDoc="1" locked="0" layoutInCell="1" allowOverlap="1">
              <wp:simplePos x="0" y="0"/>
              <wp:positionH relativeFrom="page">
                <wp:posOffset>1358900</wp:posOffset>
              </wp:positionH>
              <wp:positionV relativeFrom="page">
                <wp:posOffset>493395</wp:posOffset>
              </wp:positionV>
              <wp:extent cx="992505" cy="49403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1"/>
                            <w:ind w:left="20"/>
                            <w:rPr>
                              <w:b/>
                              <w:sz w:val="28"/>
                            </w:rPr>
                          </w:pPr>
                          <w:r>
                            <w:rPr>
                              <w:b/>
                              <w:sz w:val="28"/>
                            </w:rPr>
                            <w:t>Trig Ratios</w:t>
                          </w:r>
                        </w:p>
                        <w:p w:rsidR="00B64B88" w:rsidRDefault="00106BCD">
                          <w:pPr>
                            <w:spacing w:before="148"/>
                            <w:ind w:left="20"/>
                            <w:rPr>
                              <w:b/>
                              <w:sz w:val="19"/>
                            </w:rPr>
                          </w:pPr>
                          <w:r>
                            <w:rPr>
                              <w:b/>
                              <w:sz w:val="24"/>
                            </w:rPr>
                            <w:t>M</w:t>
                          </w:r>
                          <w:r>
                            <w:rPr>
                              <w:b/>
                              <w:sz w:val="19"/>
                            </w:rPr>
                            <w:t xml:space="preserve">ATH </w:t>
                          </w:r>
                          <w:r>
                            <w:rPr>
                              <w:b/>
                              <w:sz w:val="24"/>
                            </w:rPr>
                            <w:t>N</w:t>
                          </w:r>
                          <w:r>
                            <w:rPr>
                              <w:b/>
                              <w:sz w:val="19"/>
                            </w:rPr>
                            <w:t>SPIRED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7pt;margin-top:38.85pt;width:78.15pt;height:38.9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ef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" filled="f" stroked="f">
              <v:textbox inset="0,0,0,0">
                <w:txbxContent>
                  <w:p w:rsidR="00B64B88" w:rsidRDefault="00106BCD">
                    <w:pPr>
                      <w:spacing w:before="11"/>
                      <w:ind w:left="20"/>
                      <w:rPr>
                        <w:b/>
                        <w:sz w:val="28"/>
                      </w:rPr>
                    </w:pPr>
                    <w:r>
                      <w:rPr>
                        <w:b/>
                        <w:sz w:val="28"/>
                      </w:rPr>
                      <w:t>Trig Ratios</w:t>
                    </w:r>
                  </w:p>
                  <w:p w:rsidR="00B64B88" w:rsidRDefault="00106BCD">
                    <w:pPr>
                      <w:spacing w:before="148"/>
                      <w:ind w:left="20"/>
                      <w:rPr>
                        <w:b/>
                        <w:sz w:val="19"/>
                      </w:rPr>
                    </w:pPr>
                    <w:r>
                      <w:rPr>
                        <w:b/>
                        <w:sz w:val="24"/>
                      </w:rPr>
                      <w:t>M</w:t>
                    </w:r>
                    <w:r>
                      <w:rPr>
                        <w:b/>
                        <w:sz w:val="19"/>
                      </w:rPr>
                      <w:t xml:space="preserve">ATH </w:t>
                    </w:r>
                    <w:r>
                      <w:rPr>
                        <w:b/>
                        <w:sz w:val="24"/>
                      </w:rPr>
                      <w:t>N</w:t>
                    </w:r>
                    <w:r>
                      <w:rPr>
                        <w:b/>
                        <w:sz w:val="19"/>
                      </w:rPr>
                      <w:t>SPIRED</w:t>
                    </w:r>
                  </w:p>
                </w:txbxContent>
              </v:textbox>
              <w10:wrap anchorx="page" anchory="page"/>
            </v:shape>
          </w:pict>
        </mc:Fallback>
      </mc:AlternateContent>
    </w:r>
    <w:r w:rsidR="00230B66">
      <w:rPr>
        <w:noProof/>
        <w:lang w:bidi="ar-SA"/>
      </w:rPr>
      <mc:AlternateContent>
        <mc:Choice Requires="wps">
          <w:drawing>
            <wp:anchor distT="0" distB="0" distL="114300" distR="114300" simplePos="0" relativeHeight="251096064" behindDoc="1" locked="0" layoutInCell="1" allowOverlap="1">
              <wp:simplePos x="0" y="0"/>
              <wp:positionH relativeFrom="page">
                <wp:posOffset>5761990</wp:posOffset>
              </wp:positionH>
              <wp:positionV relativeFrom="page">
                <wp:posOffset>516890</wp:posOffset>
              </wp:positionV>
              <wp:extent cx="1108710" cy="19621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2"/>
                            <w:ind w:left="20"/>
                            <w:rPr>
                              <w:b/>
                              <w:sz w:val="19"/>
                            </w:rPr>
                          </w:pPr>
                          <w:r>
                            <w:rPr>
                              <w:b/>
                              <w:sz w:val="24"/>
                            </w:rPr>
                            <w:t>T</w:t>
                          </w:r>
                          <w:r>
                            <w:rPr>
                              <w:b/>
                              <w:sz w:val="19"/>
                            </w:rPr>
                            <w:t xml:space="preserve">EACHER </w:t>
                          </w:r>
                          <w:r>
                            <w:rPr>
                              <w:b/>
                              <w:sz w:val="24"/>
                            </w:rPr>
                            <w:t>N</w:t>
                          </w:r>
                          <w:r>
                            <w:rPr>
                              <w:b/>
                              <w:sz w:val="19"/>
                            </w:rPr>
                            <w:t>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53.7pt;margin-top:40.7pt;width:87.3pt;height:15.45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zo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" filled="f" stroked="f">
              <v:textbox inset="0,0,0,0">
                <w:txbxContent>
                  <w:p w:rsidR="00B64B88" w:rsidRDefault="00106BCD">
                    <w:pPr>
                      <w:spacing w:before="12"/>
                      <w:ind w:left="20"/>
                      <w:rPr>
                        <w:b/>
                        <w:sz w:val="19"/>
                      </w:rPr>
                    </w:pPr>
                    <w:r>
                      <w:rPr>
                        <w:b/>
                        <w:sz w:val="24"/>
                      </w:rPr>
                      <w:t>T</w:t>
                    </w:r>
                    <w:r>
                      <w:rPr>
                        <w:b/>
                        <w:sz w:val="19"/>
                      </w:rPr>
                      <w:t xml:space="preserve">EACHER </w:t>
                    </w:r>
                    <w:r>
                      <w:rPr>
                        <w:b/>
                        <w:sz w:val="24"/>
                      </w:rPr>
                      <w:t>N</w:t>
                    </w:r>
                    <w:r>
                      <w:rPr>
                        <w:b/>
                        <w:sz w:val="19"/>
                      </w:rPr>
                      <w:t>OTES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8" w:rsidRDefault="00106BCD">
    <w:pPr>
      <w:pStyle w:val="BodyText"/>
      <w:spacing w:line="14" w:lineRule="auto"/>
    </w:pPr>
    <w:r>
      <w:rPr>
        <w:noProof/>
        <w:lang w:bidi="ar-SA"/>
      </w:rPr>
      <w:drawing>
        <wp:anchor distT="0" distB="0" distL="0" distR="0" simplePos="0" relativeHeight="251100160" behindDoc="1" locked="0" layoutInCell="1" allowOverlap="1">
          <wp:simplePos x="0" y="0"/>
          <wp:positionH relativeFrom="page">
            <wp:posOffset>917433</wp:posOffset>
          </wp:positionH>
          <wp:positionV relativeFrom="page">
            <wp:posOffset>463293</wp:posOffset>
          </wp:positionV>
          <wp:extent cx="294287" cy="27724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294287" cy="277244"/>
                  </a:xfrm>
                  <a:prstGeom prst="rect">
                    <a:avLst/>
                  </a:prstGeom>
                </pic:spPr>
              </pic:pic>
            </a:graphicData>
          </a:graphic>
        </wp:anchor>
      </w:drawing>
    </w:r>
    <w:r>
      <w:rPr>
        <w:noProof/>
        <w:lang w:bidi="ar-SA"/>
      </w:rPr>
      <w:drawing>
        <wp:anchor distT="0" distB="0" distL="0" distR="0" simplePos="0" relativeHeight="251101184" behindDoc="1" locked="0" layoutInCell="1" allowOverlap="1">
          <wp:simplePos x="0" y="0"/>
          <wp:positionH relativeFrom="page">
            <wp:posOffset>2406649</wp:posOffset>
          </wp:positionH>
          <wp:positionV relativeFrom="page">
            <wp:posOffset>743584</wp:posOffset>
          </wp:positionV>
          <wp:extent cx="688339" cy="27431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 cstate="print"/>
                  <a:stretch>
                    <a:fillRect/>
                  </a:stretch>
                </pic:blipFill>
                <pic:spPr>
                  <a:xfrm>
                    <a:off x="0" y="0"/>
                    <a:ext cx="688339" cy="274319"/>
                  </a:xfrm>
                  <a:prstGeom prst="rect">
                    <a:avLst/>
                  </a:prstGeom>
                </pic:spPr>
              </pic:pic>
            </a:graphicData>
          </a:graphic>
        </wp:anchor>
      </w:drawing>
    </w:r>
    <w:r w:rsidR="00230B66">
      <w:rPr>
        <w:noProof/>
        <w:lang w:bidi="ar-SA"/>
      </w:rPr>
      <mc:AlternateContent>
        <mc:Choice Requires="wps">
          <w:drawing>
            <wp:anchor distT="0" distB="0" distL="114300" distR="114300" simplePos="0" relativeHeight="251102208" behindDoc="1" locked="0" layoutInCell="1" allowOverlap="1">
              <wp:simplePos x="0" y="0"/>
              <wp:positionH relativeFrom="page">
                <wp:posOffset>895985</wp:posOffset>
              </wp:positionH>
              <wp:positionV relativeFrom="page">
                <wp:posOffset>1033145</wp:posOffset>
              </wp:positionV>
              <wp:extent cx="5980430"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81.35pt" to="541.4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I3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" strokeweight=".16969mm">
              <w10:wrap anchorx="page" anchory="page"/>
            </v:line>
          </w:pict>
        </mc:Fallback>
      </mc:AlternateContent>
    </w:r>
    <w:r w:rsidR="00230B66">
      <w:rPr>
        <w:noProof/>
        <w:lang w:bidi="ar-SA"/>
      </w:rPr>
      <mc:AlternateContent>
        <mc:Choice Requires="wps">
          <w:drawing>
            <wp:anchor distT="0" distB="0" distL="114300" distR="114300" simplePos="0" relativeHeight="251103232" behindDoc="1" locked="0" layoutInCell="1" allowOverlap="1">
              <wp:simplePos x="0" y="0"/>
              <wp:positionH relativeFrom="page">
                <wp:posOffset>1358900</wp:posOffset>
              </wp:positionH>
              <wp:positionV relativeFrom="page">
                <wp:posOffset>493395</wp:posOffset>
              </wp:positionV>
              <wp:extent cx="992505" cy="49403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1"/>
                            <w:ind w:left="20"/>
                            <w:rPr>
                              <w:b/>
                              <w:sz w:val="28"/>
                            </w:rPr>
                          </w:pPr>
                          <w:r>
                            <w:rPr>
                              <w:b/>
                              <w:sz w:val="28"/>
                            </w:rPr>
                            <w:t>Trig Ratios</w:t>
                          </w:r>
                        </w:p>
                        <w:p w:rsidR="00B64B88" w:rsidRDefault="00106BCD">
                          <w:pPr>
                            <w:spacing w:before="148"/>
                            <w:ind w:left="20"/>
                            <w:rPr>
                              <w:b/>
                              <w:sz w:val="19"/>
                            </w:rPr>
                          </w:pPr>
                          <w:r>
                            <w:rPr>
                              <w:b/>
                              <w:sz w:val="24"/>
                            </w:rPr>
                            <w:t>M</w:t>
                          </w:r>
                          <w:r>
                            <w:rPr>
                              <w:b/>
                              <w:sz w:val="19"/>
                            </w:rPr>
                            <w:t xml:space="preserve">ATH </w:t>
                          </w:r>
                          <w:r>
                            <w:rPr>
                              <w:b/>
                              <w:sz w:val="24"/>
                            </w:rPr>
                            <w:t>N</w:t>
                          </w:r>
                          <w:r>
                            <w:rPr>
                              <w:b/>
                              <w:sz w:val="19"/>
                            </w:rPr>
                            <w:t>SPIRED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107pt;margin-top:38.85pt;width:78.15pt;height:38.9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" filled="f" stroked="f">
              <v:textbox inset="0,0,0,0">
                <w:txbxContent>
                  <w:p w:rsidR="00B64B88" w:rsidRDefault="00106BCD">
                    <w:pPr>
                      <w:spacing w:before="11"/>
                      <w:ind w:left="20"/>
                      <w:rPr>
                        <w:b/>
                        <w:sz w:val="28"/>
                      </w:rPr>
                    </w:pPr>
                    <w:r>
                      <w:rPr>
                        <w:b/>
                        <w:sz w:val="28"/>
                      </w:rPr>
                      <w:t>Trig Ratios</w:t>
                    </w:r>
                  </w:p>
                  <w:p w:rsidR="00B64B88" w:rsidRDefault="00106BCD">
                    <w:pPr>
                      <w:spacing w:before="148"/>
                      <w:ind w:left="20"/>
                      <w:rPr>
                        <w:b/>
                        <w:sz w:val="19"/>
                      </w:rPr>
                    </w:pPr>
                    <w:r>
                      <w:rPr>
                        <w:b/>
                        <w:sz w:val="24"/>
                      </w:rPr>
                      <w:t>M</w:t>
                    </w:r>
                    <w:r>
                      <w:rPr>
                        <w:b/>
                        <w:sz w:val="19"/>
                      </w:rPr>
                      <w:t xml:space="preserve">ATH </w:t>
                    </w:r>
                    <w:r>
                      <w:rPr>
                        <w:b/>
                        <w:sz w:val="24"/>
                      </w:rPr>
                      <w:t>N</w:t>
                    </w:r>
                    <w:r>
                      <w:rPr>
                        <w:b/>
                        <w:sz w:val="19"/>
                      </w:rPr>
                      <w:t>SPIRED</w:t>
                    </w:r>
                  </w:p>
                </w:txbxContent>
              </v:textbox>
              <w10:wrap anchorx="page" anchory="page"/>
            </v:shape>
          </w:pict>
        </mc:Fallback>
      </mc:AlternateContent>
    </w:r>
    <w:r w:rsidR="00230B66">
      <w:rPr>
        <w:noProof/>
        <w:lang w:bidi="ar-SA"/>
      </w:rPr>
      <mc:AlternateContent>
        <mc:Choice Requires="wps">
          <w:drawing>
            <wp:anchor distT="0" distB="0" distL="114300" distR="114300" simplePos="0" relativeHeight="251104256" behindDoc="1" locked="0" layoutInCell="1" allowOverlap="1">
              <wp:simplePos x="0" y="0"/>
              <wp:positionH relativeFrom="page">
                <wp:posOffset>5761990</wp:posOffset>
              </wp:positionH>
              <wp:positionV relativeFrom="page">
                <wp:posOffset>516890</wp:posOffset>
              </wp:positionV>
              <wp:extent cx="1108710"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2"/>
                            <w:ind w:left="20"/>
                            <w:rPr>
                              <w:b/>
                              <w:sz w:val="19"/>
                            </w:rPr>
                          </w:pPr>
                          <w:r>
                            <w:rPr>
                              <w:b/>
                              <w:sz w:val="24"/>
                            </w:rPr>
                            <w:t>T</w:t>
                          </w:r>
                          <w:r>
                            <w:rPr>
                              <w:b/>
                              <w:sz w:val="19"/>
                            </w:rPr>
                            <w:t xml:space="preserve">EACHER </w:t>
                          </w:r>
                          <w:r>
                            <w:rPr>
                              <w:b/>
                              <w:sz w:val="24"/>
                            </w:rPr>
                            <w:t>N</w:t>
                          </w:r>
                          <w:r>
                            <w:rPr>
                              <w:b/>
                              <w:sz w:val="19"/>
                            </w:rPr>
                            <w:t>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453.7pt;margin-top:40.7pt;width:87.3pt;height:15.45pt;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sQIAALI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" filled="f" stroked="f">
              <v:textbox inset="0,0,0,0">
                <w:txbxContent>
                  <w:p w:rsidR="00B64B88" w:rsidRDefault="00106BCD">
                    <w:pPr>
                      <w:spacing w:before="12"/>
                      <w:ind w:left="20"/>
                      <w:rPr>
                        <w:b/>
                        <w:sz w:val="19"/>
                      </w:rPr>
                    </w:pPr>
                    <w:r>
                      <w:rPr>
                        <w:b/>
                        <w:sz w:val="24"/>
                      </w:rPr>
                      <w:t>T</w:t>
                    </w:r>
                    <w:r>
                      <w:rPr>
                        <w:b/>
                        <w:sz w:val="19"/>
                      </w:rPr>
                      <w:t xml:space="preserve">EACHER </w:t>
                    </w:r>
                    <w:r>
                      <w:rPr>
                        <w:b/>
                        <w:sz w:val="24"/>
                      </w:rPr>
                      <w:t>N</w:t>
                    </w:r>
                    <w:r>
                      <w:rPr>
                        <w:b/>
                        <w:sz w:val="19"/>
                      </w:rPr>
                      <w:t>OTES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8" w:rsidRDefault="00106BCD">
    <w:pPr>
      <w:pStyle w:val="BodyText"/>
      <w:spacing w:line="14" w:lineRule="auto"/>
    </w:pPr>
    <w:r>
      <w:rPr>
        <w:noProof/>
        <w:lang w:bidi="ar-SA"/>
      </w:rPr>
      <w:drawing>
        <wp:anchor distT="0" distB="0" distL="0" distR="0" simplePos="0" relativeHeight="251108352" behindDoc="1" locked="0" layoutInCell="1" allowOverlap="1">
          <wp:simplePos x="0" y="0"/>
          <wp:positionH relativeFrom="page">
            <wp:posOffset>917433</wp:posOffset>
          </wp:positionH>
          <wp:positionV relativeFrom="page">
            <wp:posOffset>463293</wp:posOffset>
          </wp:positionV>
          <wp:extent cx="294287" cy="277244"/>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294287" cy="277244"/>
                  </a:xfrm>
                  <a:prstGeom prst="rect">
                    <a:avLst/>
                  </a:prstGeom>
                </pic:spPr>
              </pic:pic>
            </a:graphicData>
          </a:graphic>
        </wp:anchor>
      </w:drawing>
    </w:r>
    <w:r>
      <w:rPr>
        <w:noProof/>
        <w:lang w:bidi="ar-SA"/>
      </w:rPr>
      <w:drawing>
        <wp:anchor distT="0" distB="0" distL="0" distR="0" simplePos="0" relativeHeight="251109376" behindDoc="1" locked="0" layoutInCell="1" allowOverlap="1">
          <wp:simplePos x="0" y="0"/>
          <wp:positionH relativeFrom="page">
            <wp:posOffset>2406649</wp:posOffset>
          </wp:positionH>
          <wp:positionV relativeFrom="page">
            <wp:posOffset>743584</wp:posOffset>
          </wp:positionV>
          <wp:extent cx="688339" cy="274319"/>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 cstate="print"/>
                  <a:stretch>
                    <a:fillRect/>
                  </a:stretch>
                </pic:blipFill>
                <pic:spPr>
                  <a:xfrm>
                    <a:off x="0" y="0"/>
                    <a:ext cx="688339" cy="274319"/>
                  </a:xfrm>
                  <a:prstGeom prst="rect">
                    <a:avLst/>
                  </a:prstGeom>
                </pic:spPr>
              </pic:pic>
            </a:graphicData>
          </a:graphic>
        </wp:anchor>
      </w:drawing>
    </w:r>
    <w:r w:rsidR="00230B66">
      <w:rPr>
        <w:noProof/>
        <w:lang w:bidi="ar-SA"/>
      </w:rPr>
      <mc:AlternateContent>
        <mc:Choice Requires="wps">
          <w:drawing>
            <wp:anchor distT="0" distB="0" distL="114300" distR="114300" simplePos="0" relativeHeight="251110400" behindDoc="1" locked="0" layoutInCell="1" allowOverlap="1">
              <wp:simplePos x="0" y="0"/>
              <wp:positionH relativeFrom="page">
                <wp:posOffset>895985</wp:posOffset>
              </wp:positionH>
              <wp:positionV relativeFrom="page">
                <wp:posOffset>1033145</wp:posOffset>
              </wp:positionV>
              <wp:extent cx="598043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81.35pt" to="541.4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cKHQ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" strokeweight=".16969mm">
              <w10:wrap anchorx="page" anchory="page"/>
            </v:line>
          </w:pict>
        </mc:Fallback>
      </mc:AlternateContent>
    </w:r>
    <w:r w:rsidR="00230B66">
      <w:rPr>
        <w:noProof/>
        <w:lang w:bidi="ar-SA"/>
      </w:rPr>
      <mc:AlternateContent>
        <mc:Choice Requires="wps">
          <w:drawing>
            <wp:anchor distT="0" distB="0" distL="114300" distR="114300" simplePos="0" relativeHeight="251111424" behindDoc="1" locked="0" layoutInCell="1" allowOverlap="1">
              <wp:simplePos x="0" y="0"/>
              <wp:positionH relativeFrom="page">
                <wp:posOffset>1358900</wp:posOffset>
              </wp:positionH>
              <wp:positionV relativeFrom="page">
                <wp:posOffset>493395</wp:posOffset>
              </wp:positionV>
              <wp:extent cx="992505" cy="49403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1"/>
                            <w:ind w:left="20"/>
                            <w:rPr>
                              <w:b/>
                              <w:sz w:val="28"/>
                            </w:rPr>
                          </w:pPr>
                          <w:r>
                            <w:rPr>
                              <w:b/>
                              <w:sz w:val="28"/>
                            </w:rPr>
                            <w:t>Trig Ratios</w:t>
                          </w:r>
                        </w:p>
                        <w:p w:rsidR="00B64B88" w:rsidRDefault="00106BCD">
                          <w:pPr>
                            <w:spacing w:before="148"/>
                            <w:ind w:left="20"/>
                            <w:rPr>
                              <w:b/>
                              <w:sz w:val="19"/>
                            </w:rPr>
                          </w:pPr>
                          <w:r>
                            <w:rPr>
                              <w:b/>
                              <w:sz w:val="24"/>
                            </w:rPr>
                            <w:t>M</w:t>
                          </w:r>
                          <w:r>
                            <w:rPr>
                              <w:b/>
                              <w:sz w:val="19"/>
                            </w:rPr>
                            <w:t xml:space="preserve">ATH </w:t>
                          </w:r>
                          <w:r>
                            <w:rPr>
                              <w:b/>
                              <w:sz w:val="24"/>
                            </w:rPr>
                            <w:t>N</w:t>
                          </w:r>
                          <w:r>
                            <w:rPr>
                              <w:b/>
                              <w:sz w:val="19"/>
                            </w:rPr>
                            <w:t>SPIRED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107pt;margin-top:38.85pt;width:78.15pt;height:38.9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gasAIAALE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" filled="f" stroked="f">
              <v:textbox inset="0,0,0,0">
                <w:txbxContent>
                  <w:p w:rsidR="00B64B88" w:rsidRDefault="00106BCD">
                    <w:pPr>
                      <w:spacing w:before="11"/>
                      <w:ind w:left="20"/>
                      <w:rPr>
                        <w:b/>
                        <w:sz w:val="28"/>
                      </w:rPr>
                    </w:pPr>
                    <w:r>
                      <w:rPr>
                        <w:b/>
                        <w:sz w:val="28"/>
                      </w:rPr>
                      <w:t>Trig Ratios</w:t>
                    </w:r>
                  </w:p>
                  <w:p w:rsidR="00B64B88" w:rsidRDefault="00106BCD">
                    <w:pPr>
                      <w:spacing w:before="148"/>
                      <w:ind w:left="20"/>
                      <w:rPr>
                        <w:b/>
                        <w:sz w:val="19"/>
                      </w:rPr>
                    </w:pPr>
                    <w:r>
                      <w:rPr>
                        <w:b/>
                        <w:sz w:val="24"/>
                      </w:rPr>
                      <w:t>M</w:t>
                    </w:r>
                    <w:r>
                      <w:rPr>
                        <w:b/>
                        <w:sz w:val="19"/>
                      </w:rPr>
                      <w:t xml:space="preserve">ATH </w:t>
                    </w:r>
                    <w:r>
                      <w:rPr>
                        <w:b/>
                        <w:sz w:val="24"/>
                      </w:rPr>
                      <w:t>N</w:t>
                    </w:r>
                    <w:r>
                      <w:rPr>
                        <w:b/>
                        <w:sz w:val="19"/>
                      </w:rPr>
                      <w:t>SPIRED</w:t>
                    </w:r>
                  </w:p>
                </w:txbxContent>
              </v:textbox>
              <w10:wrap anchorx="page" anchory="page"/>
            </v:shape>
          </w:pict>
        </mc:Fallback>
      </mc:AlternateContent>
    </w:r>
    <w:r w:rsidR="00230B66">
      <w:rPr>
        <w:noProof/>
        <w:lang w:bidi="ar-SA"/>
      </w:rPr>
      <mc:AlternateContent>
        <mc:Choice Requires="wps">
          <w:drawing>
            <wp:anchor distT="0" distB="0" distL="114300" distR="114300" simplePos="0" relativeHeight="251112448" behindDoc="1" locked="0" layoutInCell="1" allowOverlap="1">
              <wp:simplePos x="0" y="0"/>
              <wp:positionH relativeFrom="page">
                <wp:posOffset>5761990</wp:posOffset>
              </wp:positionH>
              <wp:positionV relativeFrom="page">
                <wp:posOffset>516890</wp:posOffset>
              </wp:positionV>
              <wp:extent cx="1108710" cy="1962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B88" w:rsidRDefault="00106BCD">
                          <w:pPr>
                            <w:spacing w:before="12"/>
                            <w:ind w:left="20"/>
                            <w:rPr>
                              <w:b/>
                              <w:sz w:val="19"/>
                            </w:rPr>
                          </w:pPr>
                          <w:r>
                            <w:rPr>
                              <w:b/>
                              <w:sz w:val="24"/>
                            </w:rPr>
                            <w:t>T</w:t>
                          </w:r>
                          <w:r>
                            <w:rPr>
                              <w:b/>
                              <w:sz w:val="19"/>
                            </w:rPr>
                            <w:t xml:space="preserve">EACHER </w:t>
                          </w:r>
                          <w:r>
                            <w:rPr>
                              <w:b/>
                              <w:sz w:val="24"/>
                            </w:rPr>
                            <w:t>N</w:t>
                          </w:r>
                          <w:r>
                            <w:rPr>
                              <w:b/>
                              <w:sz w:val="19"/>
                            </w:rPr>
                            <w:t>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453.7pt;margin-top:40.7pt;width:87.3pt;height:15.4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" filled="f" stroked="f">
              <v:textbox inset="0,0,0,0">
                <w:txbxContent>
                  <w:p w:rsidR="00B64B88" w:rsidRDefault="00106BCD">
                    <w:pPr>
                      <w:spacing w:before="12"/>
                      <w:ind w:left="20"/>
                      <w:rPr>
                        <w:b/>
                        <w:sz w:val="19"/>
                      </w:rPr>
                    </w:pPr>
                    <w:r>
                      <w:rPr>
                        <w:b/>
                        <w:sz w:val="24"/>
                      </w:rPr>
                      <w:t>T</w:t>
                    </w:r>
                    <w:r>
                      <w:rPr>
                        <w:b/>
                        <w:sz w:val="19"/>
                      </w:rPr>
                      <w:t xml:space="preserve">EACHER </w:t>
                    </w:r>
                    <w:r>
                      <w:rPr>
                        <w:b/>
                        <w:sz w:val="24"/>
                      </w:rPr>
                      <w:t>N</w:t>
                    </w:r>
                    <w:r>
                      <w:rPr>
                        <w:b/>
                        <w:sz w:val="19"/>
                      </w:rPr>
                      <w:t>OTES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405"/>
    <w:multiLevelType w:val="hybridMultilevel"/>
    <w:tmpl w:val="DEF8832E"/>
    <w:lvl w:ilvl="0" w:tplc="E98C404E">
      <w:start w:val="10"/>
      <w:numFmt w:val="decimal"/>
      <w:lvlText w:val="%1."/>
      <w:lvlJc w:val="left"/>
      <w:pPr>
        <w:ind w:left="482" w:hanging="361"/>
        <w:jc w:val="left"/>
      </w:pPr>
      <w:rPr>
        <w:rFonts w:ascii="Arial" w:eastAsia="Arial" w:hAnsi="Arial" w:cs="Arial" w:hint="default"/>
        <w:spacing w:val="-1"/>
        <w:w w:val="99"/>
        <w:sz w:val="20"/>
        <w:szCs w:val="20"/>
        <w:lang w:val="en-US" w:eastAsia="en-US" w:bidi="en-US"/>
      </w:rPr>
    </w:lvl>
    <w:lvl w:ilvl="1" w:tplc="70D8A982">
      <w:start w:val="1"/>
      <w:numFmt w:val="lowerLetter"/>
      <w:lvlText w:val="%2."/>
      <w:lvlJc w:val="left"/>
      <w:pPr>
        <w:ind w:left="842" w:hanging="360"/>
        <w:jc w:val="left"/>
      </w:pPr>
      <w:rPr>
        <w:rFonts w:ascii="Arial" w:eastAsia="Arial" w:hAnsi="Arial" w:cs="Arial" w:hint="default"/>
        <w:spacing w:val="-1"/>
        <w:w w:val="99"/>
        <w:sz w:val="20"/>
        <w:szCs w:val="20"/>
        <w:lang w:val="en-US" w:eastAsia="en-US" w:bidi="en-US"/>
      </w:rPr>
    </w:lvl>
    <w:lvl w:ilvl="2" w:tplc="4D02C0BC">
      <w:numFmt w:val="bullet"/>
      <w:lvlText w:val="•"/>
      <w:lvlJc w:val="left"/>
      <w:pPr>
        <w:ind w:left="1810" w:hanging="360"/>
      </w:pPr>
      <w:rPr>
        <w:rFonts w:hint="default"/>
        <w:lang w:val="en-US" w:eastAsia="en-US" w:bidi="en-US"/>
      </w:rPr>
    </w:lvl>
    <w:lvl w:ilvl="3" w:tplc="87C64774">
      <w:numFmt w:val="bullet"/>
      <w:lvlText w:val="•"/>
      <w:lvlJc w:val="left"/>
      <w:pPr>
        <w:ind w:left="2781" w:hanging="360"/>
      </w:pPr>
      <w:rPr>
        <w:rFonts w:hint="default"/>
        <w:lang w:val="en-US" w:eastAsia="en-US" w:bidi="en-US"/>
      </w:rPr>
    </w:lvl>
    <w:lvl w:ilvl="4" w:tplc="7B4A5DF4">
      <w:numFmt w:val="bullet"/>
      <w:lvlText w:val="•"/>
      <w:lvlJc w:val="left"/>
      <w:pPr>
        <w:ind w:left="3752" w:hanging="360"/>
      </w:pPr>
      <w:rPr>
        <w:rFonts w:hint="default"/>
        <w:lang w:val="en-US" w:eastAsia="en-US" w:bidi="en-US"/>
      </w:rPr>
    </w:lvl>
    <w:lvl w:ilvl="5" w:tplc="CCC2A864">
      <w:numFmt w:val="bullet"/>
      <w:lvlText w:val="•"/>
      <w:lvlJc w:val="left"/>
      <w:pPr>
        <w:ind w:left="4722" w:hanging="360"/>
      </w:pPr>
      <w:rPr>
        <w:rFonts w:hint="default"/>
        <w:lang w:val="en-US" w:eastAsia="en-US" w:bidi="en-US"/>
      </w:rPr>
    </w:lvl>
    <w:lvl w:ilvl="6" w:tplc="78DE5B28">
      <w:numFmt w:val="bullet"/>
      <w:lvlText w:val="•"/>
      <w:lvlJc w:val="left"/>
      <w:pPr>
        <w:ind w:left="5693" w:hanging="360"/>
      </w:pPr>
      <w:rPr>
        <w:rFonts w:hint="default"/>
        <w:lang w:val="en-US" w:eastAsia="en-US" w:bidi="en-US"/>
      </w:rPr>
    </w:lvl>
    <w:lvl w:ilvl="7" w:tplc="A99E8F00">
      <w:numFmt w:val="bullet"/>
      <w:lvlText w:val="•"/>
      <w:lvlJc w:val="left"/>
      <w:pPr>
        <w:ind w:left="6664" w:hanging="360"/>
      </w:pPr>
      <w:rPr>
        <w:rFonts w:hint="default"/>
        <w:lang w:val="en-US" w:eastAsia="en-US" w:bidi="en-US"/>
      </w:rPr>
    </w:lvl>
    <w:lvl w:ilvl="8" w:tplc="8018A6FA">
      <w:numFmt w:val="bullet"/>
      <w:lvlText w:val="•"/>
      <w:lvlJc w:val="left"/>
      <w:pPr>
        <w:ind w:left="7634" w:hanging="360"/>
      </w:pPr>
      <w:rPr>
        <w:rFonts w:hint="default"/>
        <w:lang w:val="en-US" w:eastAsia="en-US" w:bidi="en-US"/>
      </w:rPr>
    </w:lvl>
  </w:abstractNum>
  <w:abstractNum w:abstractNumId="1">
    <w:nsid w:val="060A66DC"/>
    <w:multiLevelType w:val="hybridMultilevel"/>
    <w:tmpl w:val="8600588E"/>
    <w:lvl w:ilvl="0" w:tplc="D3807094">
      <w:numFmt w:val="bullet"/>
      <w:lvlText w:val=""/>
      <w:lvlJc w:val="left"/>
      <w:pPr>
        <w:ind w:left="388" w:hanging="360"/>
      </w:pPr>
      <w:rPr>
        <w:rFonts w:ascii="Symbol" w:eastAsia="Symbol" w:hAnsi="Symbol" w:cs="Symbol" w:hint="default"/>
        <w:w w:val="99"/>
        <w:sz w:val="20"/>
        <w:szCs w:val="20"/>
        <w:lang w:val="en-US" w:eastAsia="en-US" w:bidi="en-US"/>
      </w:rPr>
    </w:lvl>
    <w:lvl w:ilvl="1" w:tplc="4AAE82CA">
      <w:numFmt w:val="bullet"/>
      <w:lvlText w:val=""/>
      <w:lvlJc w:val="left"/>
      <w:pPr>
        <w:ind w:left="748" w:hanging="325"/>
      </w:pPr>
      <w:rPr>
        <w:rFonts w:ascii="Symbol" w:eastAsia="Symbol" w:hAnsi="Symbol" w:cs="Symbol" w:hint="default"/>
        <w:w w:val="99"/>
        <w:sz w:val="20"/>
        <w:szCs w:val="20"/>
        <w:lang w:val="en-US" w:eastAsia="en-US" w:bidi="en-US"/>
      </w:rPr>
    </w:lvl>
    <w:lvl w:ilvl="2" w:tplc="FD5AEA8C">
      <w:numFmt w:val="bullet"/>
      <w:lvlText w:val="•"/>
      <w:lvlJc w:val="left"/>
      <w:pPr>
        <w:ind w:left="1349" w:hanging="325"/>
      </w:pPr>
      <w:rPr>
        <w:rFonts w:hint="default"/>
        <w:lang w:val="en-US" w:eastAsia="en-US" w:bidi="en-US"/>
      </w:rPr>
    </w:lvl>
    <w:lvl w:ilvl="3" w:tplc="82649620">
      <w:numFmt w:val="bullet"/>
      <w:lvlText w:val="•"/>
      <w:lvlJc w:val="left"/>
      <w:pPr>
        <w:ind w:left="1959" w:hanging="325"/>
      </w:pPr>
      <w:rPr>
        <w:rFonts w:hint="default"/>
        <w:lang w:val="en-US" w:eastAsia="en-US" w:bidi="en-US"/>
      </w:rPr>
    </w:lvl>
    <w:lvl w:ilvl="4" w:tplc="B7C81A22">
      <w:numFmt w:val="bullet"/>
      <w:lvlText w:val="•"/>
      <w:lvlJc w:val="left"/>
      <w:pPr>
        <w:ind w:left="2569" w:hanging="325"/>
      </w:pPr>
      <w:rPr>
        <w:rFonts w:hint="default"/>
        <w:lang w:val="en-US" w:eastAsia="en-US" w:bidi="en-US"/>
      </w:rPr>
    </w:lvl>
    <w:lvl w:ilvl="5" w:tplc="E278C8D0">
      <w:numFmt w:val="bullet"/>
      <w:lvlText w:val="•"/>
      <w:lvlJc w:val="left"/>
      <w:pPr>
        <w:ind w:left="3179" w:hanging="325"/>
      </w:pPr>
      <w:rPr>
        <w:rFonts w:hint="default"/>
        <w:lang w:val="en-US" w:eastAsia="en-US" w:bidi="en-US"/>
      </w:rPr>
    </w:lvl>
    <w:lvl w:ilvl="6" w:tplc="51C08992">
      <w:numFmt w:val="bullet"/>
      <w:lvlText w:val="•"/>
      <w:lvlJc w:val="left"/>
      <w:pPr>
        <w:ind w:left="3788" w:hanging="325"/>
      </w:pPr>
      <w:rPr>
        <w:rFonts w:hint="default"/>
        <w:lang w:val="en-US" w:eastAsia="en-US" w:bidi="en-US"/>
      </w:rPr>
    </w:lvl>
    <w:lvl w:ilvl="7" w:tplc="1EBA4A0A">
      <w:numFmt w:val="bullet"/>
      <w:lvlText w:val="•"/>
      <w:lvlJc w:val="left"/>
      <w:pPr>
        <w:ind w:left="4398" w:hanging="325"/>
      </w:pPr>
      <w:rPr>
        <w:rFonts w:hint="default"/>
        <w:lang w:val="en-US" w:eastAsia="en-US" w:bidi="en-US"/>
      </w:rPr>
    </w:lvl>
    <w:lvl w:ilvl="8" w:tplc="CCCE842A">
      <w:numFmt w:val="bullet"/>
      <w:lvlText w:val="•"/>
      <w:lvlJc w:val="left"/>
      <w:pPr>
        <w:ind w:left="5008" w:hanging="325"/>
      </w:pPr>
      <w:rPr>
        <w:rFonts w:hint="default"/>
        <w:lang w:val="en-US" w:eastAsia="en-US" w:bidi="en-US"/>
      </w:rPr>
    </w:lvl>
  </w:abstractNum>
  <w:abstractNum w:abstractNumId="2">
    <w:nsid w:val="07974B7B"/>
    <w:multiLevelType w:val="hybridMultilevel"/>
    <w:tmpl w:val="BFFCA3AC"/>
    <w:lvl w:ilvl="0" w:tplc="AB9040E8">
      <w:numFmt w:val="bullet"/>
      <w:lvlText w:val=""/>
      <w:lvlJc w:val="left"/>
      <w:pPr>
        <w:ind w:left="388" w:hanging="360"/>
      </w:pPr>
      <w:rPr>
        <w:rFonts w:ascii="Symbol" w:eastAsia="Symbol" w:hAnsi="Symbol" w:cs="Symbol" w:hint="default"/>
        <w:w w:val="99"/>
        <w:sz w:val="20"/>
        <w:szCs w:val="20"/>
        <w:lang w:val="en-US" w:eastAsia="en-US" w:bidi="en-US"/>
      </w:rPr>
    </w:lvl>
    <w:lvl w:ilvl="1" w:tplc="59CE8F18">
      <w:numFmt w:val="bullet"/>
      <w:lvlText w:val="•"/>
      <w:lvlJc w:val="left"/>
      <w:pPr>
        <w:ind w:left="668" w:hanging="360"/>
      </w:pPr>
      <w:rPr>
        <w:rFonts w:hint="default"/>
        <w:lang w:val="en-US" w:eastAsia="en-US" w:bidi="en-US"/>
      </w:rPr>
    </w:lvl>
    <w:lvl w:ilvl="2" w:tplc="30F6D266">
      <w:numFmt w:val="bullet"/>
      <w:lvlText w:val="•"/>
      <w:lvlJc w:val="left"/>
      <w:pPr>
        <w:ind w:left="956" w:hanging="360"/>
      </w:pPr>
      <w:rPr>
        <w:rFonts w:hint="default"/>
        <w:lang w:val="en-US" w:eastAsia="en-US" w:bidi="en-US"/>
      </w:rPr>
    </w:lvl>
    <w:lvl w:ilvl="3" w:tplc="25708748">
      <w:numFmt w:val="bullet"/>
      <w:lvlText w:val="•"/>
      <w:lvlJc w:val="left"/>
      <w:pPr>
        <w:ind w:left="1244" w:hanging="360"/>
      </w:pPr>
      <w:rPr>
        <w:rFonts w:hint="default"/>
        <w:lang w:val="en-US" w:eastAsia="en-US" w:bidi="en-US"/>
      </w:rPr>
    </w:lvl>
    <w:lvl w:ilvl="4" w:tplc="45006D26">
      <w:numFmt w:val="bullet"/>
      <w:lvlText w:val="•"/>
      <w:lvlJc w:val="left"/>
      <w:pPr>
        <w:ind w:left="1532" w:hanging="360"/>
      </w:pPr>
      <w:rPr>
        <w:rFonts w:hint="default"/>
        <w:lang w:val="en-US" w:eastAsia="en-US" w:bidi="en-US"/>
      </w:rPr>
    </w:lvl>
    <w:lvl w:ilvl="5" w:tplc="BE50B688">
      <w:numFmt w:val="bullet"/>
      <w:lvlText w:val="•"/>
      <w:lvlJc w:val="left"/>
      <w:pPr>
        <w:ind w:left="1821" w:hanging="360"/>
      </w:pPr>
      <w:rPr>
        <w:rFonts w:hint="default"/>
        <w:lang w:val="en-US" w:eastAsia="en-US" w:bidi="en-US"/>
      </w:rPr>
    </w:lvl>
    <w:lvl w:ilvl="6" w:tplc="09789778">
      <w:numFmt w:val="bullet"/>
      <w:lvlText w:val="•"/>
      <w:lvlJc w:val="left"/>
      <w:pPr>
        <w:ind w:left="2109" w:hanging="360"/>
      </w:pPr>
      <w:rPr>
        <w:rFonts w:hint="default"/>
        <w:lang w:val="en-US" w:eastAsia="en-US" w:bidi="en-US"/>
      </w:rPr>
    </w:lvl>
    <w:lvl w:ilvl="7" w:tplc="57CA5978">
      <w:numFmt w:val="bullet"/>
      <w:lvlText w:val="•"/>
      <w:lvlJc w:val="left"/>
      <w:pPr>
        <w:ind w:left="2397" w:hanging="360"/>
      </w:pPr>
      <w:rPr>
        <w:rFonts w:hint="default"/>
        <w:lang w:val="en-US" w:eastAsia="en-US" w:bidi="en-US"/>
      </w:rPr>
    </w:lvl>
    <w:lvl w:ilvl="8" w:tplc="D0A4CDF0">
      <w:numFmt w:val="bullet"/>
      <w:lvlText w:val="•"/>
      <w:lvlJc w:val="left"/>
      <w:pPr>
        <w:ind w:left="2685" w:hanging="360"/>
      </w:pPr>
      <w:rPr>
        <w:rFonts w:hint="default"/>
        <w:lang w:val="en-US" w:eastAsia="en-US" w:bidi="en-US"/>
      </w:rPr>
    </w:lvl>
  </w:abstractNum>
  <w:abstractNum w:abstractNumId="3">
    <w:nsid w:val="158D6C54"/>
    <w:multiLevelType w:val="hybridMultilevel"/>
    <w:tmpl w:val="3A461138"/>
    <w:lvl w:ilvl="0" w:tplc="09BE3B60">
      <w:start w:val="1"/>
      <w:numFmt w:val="decimal"/>
      <w:lvlText w:val="%1."/>
      <w:lvlJc w:val="left"/>
      <w:pPr>
        <w:ind w:left="659" w:hanging="360"/>
        <w:jc w:val="left"/>
      </w:pPr>
      <w:rPr>
        <w:rFonts w:ascii="Arial" w:eastAsia="Arial" w:hAnsi="Arial" w:cs="Arial" w:hint="default"/>
        <w:spacing w:val="-1"/>
        <w:w w:val="99"/>
        <w:sz w:val="20"/>
        <w:szCs w:val="20"/>
        <w:lang w:val="en-US" w:eastAsia="en-US" w:bidi="en-US"/>
      </w:rPr>
    </w:lvl>
    <w:lvl w:ilvl="1" w:tplc="5B80A5F8">
      <w:start w:val="2"/>
      <w:numFmt w:val="lowerLetter"/>
      <w:lvlText w:val="%2."/>
      <w:lvlJc w:val="left"/>
      <w:pPr>
        <w:ind w:left="1019" w:hanging="360"/>
        <w:jc w:val="left"/>
      </w:pPr>
      <w:rPr>
        <w:rFonts w:ascii="Arial" w:eastAsia="Arial" w:hAnsi="Arial" w:cs="Arial" w:hint="default"/>
        <w:spacing w:val="-1"/>
        <w:w w:val="99"/>
        <w:sz w:val="20"/>
        <w:szCs w:val="20"/>
        <w:lang w:val="en-US" w:eastAsia="en-US" w:bidi="en-US"/>
      </w:rPr>
    </w:lvl>
    <w:lvl w:ilvl="2" w:tplc="C36806C0">
      <w:numFmt w:val="bullet"/>
      <w:lvlText w:val="•"/>
      <w:lvlJc w:val="left"/>
      <w:pPr>
        <w:ind w:left="2095" w:hanging="360"/>
      </w:pPr>
      <w:rPr>
        <w:rFonts w:hint="default"/>
        <w:lang w:val="en-US" w:eastAsia="en-US" w:bidi="en-US"/>
      </w:rPr>
    </w:lvl>
    <w:lvl w:ilvl="3" w:tplc="49BE80A2">
      <w:numFmt w:val="bullet"/>
      <w:lvlText w:val="•"/>
      <w:lvlJc w:val="left"/>
      <w:pPr>
        <w:ind w:left="3171" w:hanging="360"/>
      </w:pPr>
      <w:rPr>
        <w:rFonts w:hint="default"/>
        <w:lang w:val="en-US" w:eastAsia="en-US" w:bidi="en-US"/>
      </w:rPr>
    </w:lvl>
    <w:lvl w:ilvl="4" w:tplc="239C6668">
      <w:numFmt w:val="bullet"/>
      <w:lvlText w:val="•"/>
      <w:lvlJc w:val="left"/>
      <w:pPr>
        <w:ind w:left="4246" w:hanging="360"/>
      </w:pPr>
      <w:rPr>
        <w:rFonts w:hint="default"/>
        <w:lang w:val="en-US" w:eastAsia="en-US" w:bidi="en-US"/>
      </w:rPr>
    </w:lvl>
    <w:lvl w:ilvl="5" w:tplc="10444FD4">
      <w:numFmt w:val="bullet"/>
      <w:lvlText w:val="•"/>
      <w:lvlJc w:val="left"/>
      <w:pPr>
        <w:ind w:left="5322" w:hanging="360"/>
      </w:pPr>
      <w:rPr>
        <w:rFonts w:hint="default"/>
        <w:lang w:val="en-US" w:eastAsia="en-US" w:bidi="en-US"/>
      </w:rPr>
    </w:lvl>
    <w:lvl w:ilvl="6" w:tplc="FC7A6952">
      <w:numFmt w:val="bullet"/>
      <w:lvlText w:val="•"/>
      <w:lvlJc w:val="left"/>
      <w:pPr>
        <w:ind w:left="6397" w:hanging="360"/>
      </w:pPr>
      <w:rPr>
        <w:rFonts w:hint="default"/>
        <w:lang w:val="en-US" w:eastAsia="en-US" w:bidi="en-US"/>
      </w:rPr>
    </w:lvl>
    <w:lvl w:ilvl="7" w:tplc="FACE5B2E">
      <w:numFmt w:val="bullet"/>
      <w:lvlText w:val="•"/>
      <w:lvlJc w:val="left"/>
      <w:pPr>
        <w:ind w:left="7473" w:hanging="360"/>
      </w:pPr>
      <w:rPr>
        <w:rFonts w:hint="default"/>
        <w:lang w:val="en-US" w:eastAsia="en-US" w:bidi="en-US"/>
      </w:rPr>
    </w:lvl>
    <w:lvl w:ilvl="8" w:tplc="87F8BAA0">
      <w:numFmt w:val="bullet"/>
      <w:lvlText w:val="•"/>
      <w:lvlJc w:val="left"/>
      <w:pPr>
        <w:ind w:left="8548" w:hanging="360"/>
      </w:pPr>
      <w:rPr>
        <w:rFonts w:hint="default"/>
        <w:lang w:val="en-US" w:eastAsia="en-US" w:bidi="en-US"/>
      </w:rPr>
    </w:lvl>
  </w:abstractNum>
  <w:abstractNum w:abstractNumId="4">
    <w:nsid w:val="173B71D1"/>
    <w:multiLevelType w:val="hybridMultilevel"/>
    <w:tmpl w:val="5A8658B0"/>
    <w:lvl w:ilvl="0" w:tplc="B0CC15F6">
      <w:start w:val="8"/>
      <w:numFmt w:val="decimal"/>
      <w:lvlText w:val="%1."/>
      <w:lvlJc w:val="left"/>
      <w:pPr>
        <w:ind w:left="482" w:hanging="360"/>
        <w:jc w:val="left"/>
      </w:pPr>
      <w:rPr>
        <w:rFonts w:ascii="Arial" w:eastAsia="Arial" w:hAnsi="Arial" w:cs="Arial" w:hint="default"/>
        <w:spacing w:val="-1"/>
        <w:w w:val="99"/>
        <w:sz w:val="20"/>
        <w:szCs w:val="20"/>
        <w:lang w:val="en-US" w:eastAsia="en-US" w:bidi="en-US"/>
      </w:rPr>
    </w:lvl>
    <w:lvl w:ilvl="1" w:tplc="C1F2EC9C">
      <w:start w:val="1"/>
      <w:numFmt w:val="lowerLetter"/>
      <w:lvlText w:val="%2."/>
      <w:lvlJc w:val="left"/>
      <w:pPr>
        <w:ind w:left="842" w:hanging="360"/>
        <w:jc w:val="left"/>
      </w:pPr>
      <w:rPr>
        <w:rFonts w:ascii="Arial" w:eastAsia="Arial" w:hAnsi="Arial" w:cs="Arial" w:hint="default"/>
        <w:spacing w:val="-1"/>
        <w:w w:val="99"/>
        <w:sz w:val="20"/>
        <w:szCs w:val="20"/>
        <w:lang w:val="en-US" w:eastAsia="en-US" w:bidi="en-US"/>
      </w:rPr>
    </w:lvl>
    <w:lvl w:ilvl="2" w:tplc="D6C01140">
      <w:numFmt w:val="bullet"/>
      <w:lvlText w:val="•"/>
      <w:lvlJc w:val="left"/>
      <w:pPr>
        <w:ind w:left="1810" w:hanging="360"/>
      </w:pPr>
      <w:rPr>
        <w:rFonts w:hint="default"/>
        <w:lang w:val="en-US" w:eastAsia="en-US" w:bidi="en-US"/>
      </w:rPr>
    </w:lvl>
    <w:lvl w:ilvl="3" w:tplc="233CFCD4">
      <w:numFmt w:val="bullet"/>
      <w:lvlText w:val="•"/>
      <w:lvlJc w:val="left"/>
      <w:pPr>
        <w:ind w:left="2781" w:hanging="360"/>
      </w:pPr>
      <w:rPr>
        <w:rFonts w:hint="default"/>
        <w:lang w:val="en-US" w:eastAsia="en-US" w:bidi="en-US"/>
      </w:rPr>
    </w:lvl>
    <w:lvl w:ilvl="4" w:tplc="1332CF3C">
      <w:numFmt w:val="bullet"/>
      <w:lvlText w:val="•"/>
      <w:lvlJc w:val="left"/>
      <w:pPr>
        <w:ind w:left="3752" w:hanging="360"/>
      </w:pPr>
      <w:rPr>
        <w:rFonts w:hint="default"/>
        <w:lang w:val="en-US" w:eastAsia="en-US" w:bidi="en-US"/>
      </w:rPr>
    </w:lvl>
    <w:lvl w:ilvl="5" w:tplc="A7F4B14C">
      <w:numFmt w:val="bullet"/>
      <w:lvlText w:val="•"/>
      <w:lvlJc w:val="left"/>
      <w:pPr>
        <w:ind w:left="4722" w:hanging="360"/>
      </w:pPr>
      <w:rPr>
        <w:rFonts w:hint="default"/>
        <w:lang w:val="en-US" w:eastAsia="en-US" w:bidi="en-US"/>
      </w:rPr>
    </w:lvl>
    <w:lvl w:ilvl="6" w:tplc="55923CF6">
      <w:numFmt w:val="bullet"/>
      <w:lvlText w:val="•"/>
      <w:lvlJc w:val="left"/>
      <w:pPr>
        <w:ind w:left="5693" w:hanging="360"/>
      </w:pPr>
      <w:rPr>
        <w:rFonts w:hint="default"/>
        <w:lang w:val="en-US" w:eastAsia="en-US" w:bidi="en-US"/>
      </w:rPr>
    </w:lvl>
    <w:lvl w:ilvl="7" w:tplc="0AE69054">
      <w:numFmt w:val="bullet"/>
      <w:lvlText w:val="•"/>
      <w:lvlJc w:val="left"/>
      <w:pPr>
        <w:ind w:left="6664" w:hanging="360"/>
      </w:pPr>
      <w:rPr>
        <w:rFonts w:hint="default"/>
        <w:lang w:val="en-US" w:eastAsia="en-US" w:bidi="en-US"/>
      </w:rPr>
    </w:lvl>
    <w:lvl w:ilvl="8" w:tplc="8DC4438A">
      <w:numFmt w:val="bullet"/>
      <w:lvlText w:val="•"/>
      <w:lvlJc w:val="left"/>
      <w:pPr>
        <w:ind w:left="7634" w:hanging="360"/>
      </w:pPr>
      <w:rPr>
        <w:rFonts w:hint="default"/>
        <w:lang w:val="en-US" w:eastAsia="en-US" w:bidi="en-US"/>
      </w:rPr>
    </w:lvl>
  </w:abstractNum>
  <w:abstractNum w:abstractNumId="5">
    <w:nsid w:val="49DB1C62"/>
    <w:multiLevelType w:val="hybridMultilevel"/>
    <w:tmpl w:val="326CA524"/>
    <w:lvl w:ilvl="0" w:tplc="EB6E9E62">
      <w:numFmt w:val="bullet"/>
      <w:lvlText w:val="•"/>
      <w:lvlJc w:val="left"/>
      <w:pPr>
        <w:ind w:left="388" w:hanging="360"/>
      </w:pPr>
      <w:rPr>
        <w:rFonts w:ascii="Arial" w:eastAsia="Arial" w:hAnsi="Arial" w:cs="Arial" w:hint="default"/>
        <w:w w:val="100"/>
        <w:position w:val="-3"/>
        <w:sz w:val="28"/>
        <w:szCs w:val="28"/>
        <w:lang w:val="en-US" w:eastAsia="en-US" w:bidi="en-US"/>
      </w:rPr>
    </w:lvl>
    <w:lvl w:ilvl="1" w:tplc="8CD2D69E">
      <w:numFmt w:val="bullet"/>
      <w:lvlText w:val="•"/>
      <w:lvlJc w:val="left"/>
      <w:pPr>
        <w:ind w:left="668" w:hanging="360"/>
      </w:pPr>
      <w:rPr>
        <w:rFonts w:hint="default"/>
        <w:lang w:val="en-US" w:eastAsia="en-US" w:bidi="en-US"/>
      </w:rPr>
    </w:lvl>
    <w:lvl w:ilvl="2" w:tplc="FFA2731C">
      <w:numFmt w:val="bullet"/>
      <w:lvlText w:val="•"/>
      <w:lvlJc w:val="left"/>
      <w:pPr>
        <w:ind w:left="956" w:hanging="360"/>
      </w:pPr>
      <w:rPr>
        <w:rFonts w:hint="default"/>
        <w:lang w:val="en-US" w:eastAsia="en-US" w:bidi="en-US"/>
      </w:rPr>
    </w:lvl>
    <w:lvl w:ilvl="3" w:tplc="53B4A700">
      <w:numFmt w:val="bullet"/>
      <w:lvlText w:val="•"/>
      <w:lvlJc w:val="left"/>
      <w:pPr>
        <w:ind w:left="1244" w:hanging="360"/>
      </w:pPr>
      <w:rPr>
        <w:rFonts w:hint="default"/>
        <w:lang w:val="en-US" w:eastAsia="en-US" w:bidi="en-US"/>
      </w:rPr>
    </w:lvl>
    <w:lvl w:ilvl="4" w:tplc="1988ECB0">
      <w:numFmt w:val="bullet"/>
      <w:lvlText w:val="•"/>
      <w:lvlJc w:val="left"/>
      <w:pPr>
        <w:ind w:left="1532" w:hanging="360"/>
      </w:pPr>
      <w:rPr>
        <w:rFonts w:hint="default"/>
        <w:lang w:val="en-US" w:eastAsia="en-US" w:bidi="en-US"/>
      </w:rPr>
    </w:lvl>
    <w:lvl w:ilvl="5" w:tplc="B62400DE">
      <w:numFmt w:val="bullet"/>
      <w:lvlText w:val="•"/>
      <w:lvlJc w:val="left"/>
      <w:pPr>
        <w:ind w:left="1821" w:hanging="360"/>
      </w:pPr>
      <w:rPr>
        <w:rFonts w:hint="default"/>
        <w:lang w:val="en-US" w:eastAsia="en-US" w:bidi="en-US"/>
      </w:rPr>
    </w:lvl>
    <w:lvl w:ilvl="6" w:tplc="A6AA5576">
      <w:numFmt w:val="bullet"/>
      <w:lvlText w:val="•"/>
      <w:lvlJc w:val="left"/>
      <w:pPr>
        <w:ind w:left="2109" w:hanging="360"/>
      </w:pPr>
      <w:rPr>
        <w:rFonts w:hint="default"/>
        <w:lang w:val="en-US" w:eastAsia="en-US" w:bidi="en-US"/>
      </w:rPr>
    </w:lvl>
    <w:lvl w:ilvl="7" w:tplc="FB78F00A">
      <w:numFmt w:val="bullet"/>
      <w:lvlText w:val="•"/>
      <w:lvlJc w:val="left"/>
      <w:pPr>
        <w:ind w:left="2397" w:hanging="360"/>
      </w:pPr>
      <w:rPr>
        <w:rFonts w:hint="default"/>
        <w:lang w:val="en-US" w:eastAsia="en-US" w:bidi="en-US"/>
      </w:rPr>
    </w:lvl>
    <w:lvl w:ilvl="8" w:tplc="47562F8A">
      <w:numFmt w:val="bullet"/>
      <w:lvlText w:val="•"/>
      <w:lvlJc w:val="left"/>
      <w:pPr>
        <w:ind w:left="2685" w:hanging="360"/>
      </w:pPr>
      <w:rPr>
        <w:rFonts w:hint="default"/>
        <w:lang w:val="en-US" w:eastAsia="en-US" w:bidi="en-US"/>
      </w:rPr>
    </w:lvl>
  </w:abstractNum>
  <w:abstractNum w:abstractNumId="6">
    <w:nsid w:val="4DF61D9C"/>
    <w:multiLevelType w:val="hybridMultilevel"/>
    <w:tmpl w:val="22E29CA8"/>
    <w:lvl w:ilvl="0" w:tplc="63AE6246">
      <w:start w:val="3"/>
      <w:numFmt w:val="decimal"/>
      <w:lvlText w:val="%1."/>
      <w:lvlJc w:val="left"/>
      <w:pPr>
        <w:ind w:left="482" w:hanging="360"/>
        <w:jc w:val="left"/>
      </w:pPr>
      <w:rPr>
        <w:rFonts w:ascii="Arial" w:eastAsia="Arial" w:hAnsi="Arial" w:cs="Arial" w:hint="default"/>
        <w:spacing w:val="-1"/>
        <w:w w:val="99"/>
        <w:sz w:val="20"/>
        <w:szCs w:val="20"/>
        <w:lang w:val="en-US" w:eastAsia="en-US" w:bidi="en-US"/>
      </w:rPr>
    </w:lvl>
    <w:lvl w:ilvl="1" w:tplc="AD9EF9D8">
      <w:start w:val="1"/>
      <w:numFmt w:val="lowerLetter"/>
      <w:lvlText w:val="%2."/>
      <w:lvlJc w:val="left"/>
      <w:pPr>
        <w:ind w:left="842" w:hanging="360"/>
        <w:jc w:val="left"/>
      </w:pPr>
      <w:rPr>
        <w:rFonts w:ascii="Arial" w:eastAsia="Arial" w:hAnsi="Arial" w:cs="Arial" w:hint="default"/>
        <w:spacing w:val="-1"/>
        <w:w w:val="99"/>
        <w:sz w:val="20"/>
        <w:szCs w:val="20"/>
        <w:lang w:val="en-US" w:eastAsia="en-US" w:bidi="en-US"/>
      </w:rPr>
    </w:lvl>
    <w:lvl w:ilvl="2" w:tplc="5D4CBFD8">
      <w:numFmt w:val="bullet"/>
      <w:lvlText w:val="•"/>
      <w:lvlJc w:val="left"/>
      <w:pPr>
        <w:ind w:left="1810" w:hanging="360"/>
      </w:pPr>
      <w:rPr>
        <w:rFonts w:hint="default"/>
        <w:lang w:val="en-US" w:eastAsia="en-US" w:bidi="en-US"/>
      </w:rPr>
    </w:lvl>
    <w:lvl w:ilvl="3" w:tplc="7638BF4C">
      <w:numFmt w:val="bullet"/>
      <w:lvlText w:val="•"/>
      <w:lvlJc w:val="left"/>
      <w:pPr>
        <w:ind w:left="2781" w:hanging="360"/>
      </w:pPr>
      <w:rPr>
        <w:rFonts w:hint="default"/>
        <w:lang w:val="en-US" w:eastAsia="en-US" w:bidi="en-US"/>
      </w:rPr>
    </w:lvl>
    <w:lvl w:ilvl="4" w:tplc="5F34C4DC">
      <w:numFmt w:val="bullet"/>
      <w:lvlText w:val="•"/>
      <w:lvlJc w:val="left"/>
      <w:pPr>
        <w:ind w:left="3752" w:hanging="360"/>
      </w:pPr>
      <w:rPr>
        <w:rFonts w:hint="default"/>
        <w:lang w:val="en-US" w:eastAsia="en-US" w:bidi="en-US"/>
      </w:rPr>
    </w:lvl>
    <w:lvl w:ilvl="5" w:tplc="E10877D4">
      <w:numFmt w:val="bullet"/>
      <w:lvlText w:val="•"/>
      <w:lvlJc w:val="left"/>
      <w:pPr>
        <w:ind w:left="4722" w:hanging="360"/>
      </w:pPr>
      <w:rPr>
        <w:rFonts w:hint="default"/>
        <w:lang w:val="en-US" w:eastAsia="en-US" w:bidi="en-US"/>
      </w:rPr>
    </w:lvl>
    <w:lvl w:ilvl="6" w:tplc="8DAC98E6">
      <w:numFmt w:val="bullet"/>
      <w:lvlText w:val="•"/>
      <w:lvlJc w:val="left"/>
      <w:pPr>
        <w:ind w:left="5693" w:hanging="360"/>
      </w:pPr>
      <w:rPr>
        <w:rFonts w:hint="default"/>
        <w:lang w:val="en-US" w:eastAsia="en-US" w:bidi="en-US"/>
      </w:rPr>
    </w:lvl>
    <w:lvl w:ilvl="7" w:tplc="17767AA6">
      <w:numFmt w:val="bullet"/>
      <w:lvlText w:val="•"/>
      <w:lvlJc w:val="left"/>
      <w:pPr>
        <w:ind w:left="6664" w:hanging="360"/>
      </w:pPr>
      <w:rPr>
        <w:rFonts w:hint="default"/>
        <w:lang w:val="en-US" w:eastAsia="en-US" w:bidi="en-US"/>
      </w:rPr>
    </w:lvl>
    <w:lvl w:ilvl="8" w:tplc="CDDE53FE">
      <w:numFmt w:val="bullet"/>
      <w:lvlText w:val="•"/>
      <w:lvlJc w:val="left"/>
      <w:pPr>
        <w:ind w:left="7634" w:hanging="360"/>
      </w:pPr>
      <w:rPr>
        <w:rFonts w:hint="default"/>
        <w:lang w:val="en-US" w:eastAsia="en-US" w:bidi="en-US"/>
      </w:rPr>
    </w:lvl>
  </w:abstractNum>
  <w:abstractNum w:abstractNumId="7">
    <w:nsid w:val="5AFF2CA7"/>
    <w:multiLevelType w:val="hybridMultilevel"/>
    <w:tmpl w:val="599C28DA"/>
    <w:lvl w:ilvl="0" w:tplc="B1C8DDA2">
      <w:start w:val="1"/>
      <w:numFmt w:val="decimal"/>
      <w:lvlText w:val="%1."/>
      <w:lvlJc w:val="left"/>
      <w:pPr>
        <w:ind w:left="482" w:hanging="360"/>
        <w:jc w:val="left"/>
      </w:pPr>
      <w:rPr>
        <w:rFonts w:ascii="Arial" w:eastAsia="Arial" w:hAnsi="Arial" w:cs="Arial" w:hint="default"/>
        <w:spacing w:val="-1"/>
        <w:w w:val="99"/>
        <w:sz w:val="20"/>
        <w:szCs w:val="20"/>
        <w:lang w:val="en-US" w:eastAsia="en-US" w:bidi="en-US"/>
      </w:rPr>
    </w:lvl>
    <w:lvl w:ilvl="1" w:tplc="09322F6A">
      <w:start w:val="1"/>
      <w:numFmt w:val="lowerLetter"/>
      <w:lvlText w:val="%2."/>
      <w:lvlJc w:val="left"/>
      <w:pPr>
        <w:ind w:left="842" w:hanging="360"/>
        <w:jc w:val="left"/>
      </w:pPr>
      <w:rPr>
        <w:rFonts w:ascii="Arial" w:eastAsia="Arial" w:hAnsi="Arial" w:cs="Arial" w:hint="default"/>
        <w:spacing w:val="-1"/>
        <w:w w:val="99"/>
        <w:sz w:val="20"/>
        <w:szCs w:val="20"/>
        <w:lang w:val="en-US" w:eastAsia="en-US" w:bidi="en-US"/>
      </w:rPr>
    </w:lvl>
    <w:lvl w:ilvl="2" w:tplc="65667836">
      <w:numFmt w:val="bullet"/>
      <w:lvlText w:val="•"/>
      <w:lvlJc w:val="left"/>
      <w:pPr>
        <w:ind w:left="1810" w:hanging="360"/>
      </w:pPr>
      <w:rPr>
        <w:rFonts w:hint="default"/>
        <w:lang w:val="en-US" w:eastAsia="en-US" w:bidi="en-US"/>
      </w:rPr>
    </w:lvl>
    <w:lvl w:ilvl="3" w:tplc="2D08E0FC">
      <w:numFmt w:val="bullet"/>
      <w:lvlText w:val="•"/>
      <w:lvlJc w:val="left"/>
      <w:pPr>
        <w:ind w:left="2781" w:hanging="360"/>
      </w:pPr>
      <w:rPr>
        <w:rFonts w:hint="default"/>
        <w:lang w:val="en-US" w:eastAsia="en-US" w:bidi="en-US"/>
      </w:rPr>
    </w:lvl>
    <w:lvl w:ilvl="4" w:tplc="9F203626">
      <w:numFmt w:val="bullet"/>
      <w:lvlText w:val="•"/>
      <w:lvlJc w:val="left"/>
      <w:pPr>
        <w:ind w:left="3752" w:hanging="360"/>
      </w:pPr>
      <w:rPr>
        <w:rFonts w:hint="default"/>
        <w:lang w:val="en-US" w:eastAsia="en-US" w:bidi="en-US"/>
      </w:rPr>
    </w:lvl>
    <w:lvl w:ilvl="5" w:tplc="A55C22CA">
      <w:numFmt w:val="bullet"/>
      <w:lvlText w:val="•"/>
      <w:lvlJc w:val="left"/>
      <w:pPr>
        <w:ind w:left="4723" w:hanging="360"/>
      </w:pPr>
      <w:rPr>
        <w:rFonts w:hint="default"/>
        <w:lang w:val="en-US" w:eastAsia="en-US" w:bidi="en-US"/>
      </w:rPr>
    </w:lvl>
    <w:lvl w:ilvl="6" w:tplc="223227D6">
      <w:numFmt w:val="bullet"/>
      <w:lvlText w:val="•"/>
      <w:lvlJc w:val="left"/>
      <w:pPr>
        <w:ind w:left="5694" w:hanging="360"/>
      </w:pPr>
      <w:rPr>
        <w:rFonts w:hint="default"/>
        <w:lang w:val="en-US" w:eastAsia="en-US" w:bidi="en-US"/>
      </w:rPr>
    </w:lvl>
    <w:lvl w:ilvl="7" w:tplc="A1FCF2E6">
      <w:numFmt w:val="bullet"/>
      <w:lvlText w:val="•"/>
      <w:lvlJc w:val="left"/>
      <w:pPr>
        <w:ind w:left="6665" w:hanging="360"/>
      </w:pPr>
      <w:rPr>
        <w:rFonts w:hint="default"/>
        <w:lang w:val="en-US" w:eastAsia="en-US" w:bidi="en-US"/>
      </w:rPr>
    </w:lvl>
    <w:lvl w:ilvl="8" w:tplc="E7346644">
      <w:numFmt w:val="bullet"/>
      <w:lvlText w:val="•"/>
      <w:lvlJc w:val="left"/>
      <w:pPr>
        <w:ind w:left="7636" w:hanging="360"/>
      </w:pPr>
      <w:rPr>
        <w:rFonts w:hint="default"/>
        <w:lang w:val="en-US" w:eastAsia="en-US" w:bidi="en-US"/>
      </w:rPr>
    </w:lvl>
  </w:abstractNum>
  <w:abstractNum w:abstractNumId="8">
    <w:nsid w:val="663E1E83"/>
    <w:multiLevelType w:val="hybridMultilevel"/>
    <w:tmpl w:val="9DB84D4A"/>
    <w:lvl w:ilvl="0" w:tplc="84FAF1FC">
      <w:numFmt w:val="bullet"/>
      <w:lvlText w:val=""/>
      <w:lvlJc w:val="left"/>
      <w:pPr>
        <w:ind w:left="659" w:hanging="360"/>
      </w:pPr>
      <w:rPr>
        <w:rFonts w:ascii="Symbol" w:eastAsia="Symbol" w:hAnsi="Symbol" w:cs="Symbol" w:hint="default"/>
        <w:w w:val="99"/>
        <w:sz w:val="20"/>
        <w:szCs w:val="20"/>
        <w:lang w:val="en-US" w:eastAsia="en-US" w:bidi="en-US"/>
      </w:rPr>
    </w:lvl>
    <w:lvl w:ilvl="1" w:tplc="DA300754">
      <w:numFmt w:val="bullet"/>
      <w:lvlText w:val="•"/>
      <w:lvlJc w:val="left"/>
      <w:pPr>
        <w:ind w:left="1664" w:hanging="360"/>
      </w:pPr>
      <w:rPr>
        <w:rFonts w:hint="default"/>
        <w:lang w:val="en-US" w:eastAsia="en-US" w:bidi="en-US"/>
      </w:rPr>
    </w:lvl>
    <w:lvl w:ilvl="2" w:tplc="96F0FA08">
      <w:numFmt w:val="bullet"/>
      <w:lvlText w:val="•"/>
      <w:lvlJc w:val="left"/>
      <w:pPr>
        <w:ind w:left="2668" w:hanging="360"/>
      </w:pPr>
      <w:rPr>
        <w:rFonts w:hint="default"/>
        <w:lang w:val="en-US" w:eastAsia="en-US" w:bidi="en-US"/>
      </w:rPr>
    </w:lvl>
    <w:lvl w:ilvl="3" w:tplc="A65CAEA6">
      <w:numFmt w:val="bullet"/>
      <w:lvlText w:val="•"/>
      <w:lvlJc w:val="left"/>
      <w:pPr>
        <w:ind w:left="3672" w:hanging="360"/>
      </w:pPr>
      <w:rPr>
        <w:rFonts w:hint="default"/>
        <w:lang w:val="en-US" w:eastAsia="en-US" w:bidi="en-US"/>
      </w:rPr>
    </w:lvl>
    <w:lvl w:ilvl="4" w:tplc="9B28E4DE">
      <w:numFmt w:val="bullet"/>
      <w:lvlText w:val="•"/>
      <w:lvlJc w:val="left"/>
      <w:pPr>
        <w:ind w:left="4676" w:hanging="360"/>
      </w:pPr>
      <w:rPr>
        <w:rFonts w:hint="default"/>
        <w:lang w:val="en-US" w:eastAsia="en-US" w:bidi="en-US"/>
      </w:rPr>
    </w:lvl>
    <w:lvl w:ilvl="5" w:tplc="9CD29D0C">
      <w:numFmt w:val="bullet"/>
      <w:lvlText w:val="•"/>
      <w:lvlJc w:val="left"/>
      <w:pPr>
        <w:ind w:left="5680" w:hanging="360"/>
      </w:pPr>
      <w:rPr>
        <w:rFonts w:hint="default"/>
        <w:lang w:val="en-US" w:eastAsia="en-US" w:bidi="en-US"/>
      </w:rPr>
    </w:lvl>
    <w:lvl w:ilvl="6" w:tplc="3ACE6896">
      <w:numFmt w:val="bullet"/>
      <w:lvlText w:val="•"/>
      <w:lvlJc w:val="left"/>
      <w:pPr>
        <w:ind w:left="6684" w:hanging="360"/>
      </w:pPr>
      <w:rPr>
        <w:rFonts w:hint="default"/>
        <w:lang w:val="en-US" w:eastAsia="en-US" w:bidi="en-US"/>
      </w:rPr>
    </w:lvl>
    <w:lvl w:ilvl="7" w:tplc="B08C72B2">
      <w:numFmt w:val="bullet"/>
      <w:lvlText w:val="•"/>
      <w:lvlJc w:val="left"/>
      <w:pPr>
        <w:ind w:left="7688" w:hanging="360"/>
      </w:pPr>
      <w:rPr>
        <w:rFonts w:hint="default"/>
        <w:lang w:val="en-US" w:eastAsia="en-US" w:bidi="en-US"/>
      </w:rPr>
    </w:lvl>
    <w:lvl w:ilvl="8" w:tplc="9EE67F38">
      <w:numFmt w:val="bullet"/>
      <w:lvlText w:val="•"/>
      <w:lvlJc w:val="left"/>
      <w:pPr>
        <w:ind w:left="8692" w:hanging="360"/>
      </w:pPr>
      <w:rPr>
        <w:rFonts w:hint="default"/>
        <w:lang w:val="en-US" w:eastAsia="en-US" w:bidi="en-US"/>
      </w:rPr>
    </w:lvl>
  </w:abstractNum>
  <w:num w:numId="1">
    <w:abstractNumId w:val="8"/>
  </w:num>
  <w:num w:numId="2">
    <w:abstractNumId w:val="3"/>
  </w:num>
  <w:num w:numId="3">
    <w:abstractNumId w:val="0"/>
  </w:num>
  <w:num w:numId="4">
    <w:abstractNumId w:val="4"/>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88"/>
    <w:rsid w:val="00106BCD"/>
    <w:rsid w:val="00230B66"/>
    <w:rsid w:val="00B6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300"/>
      <w:outlineLvl w:val="0"/>
    </w:pPr>
    <w:rPr>
      <w:b/>
      <w:bCs/>
      <w:sz w:val="24"/>
      <w:szCs w:val="24"/>
    </w:rPr>
  </w:style>
  <w:style w:type="paragraph" w:styleId="Heading2">
    <w:name w:val="heading 2"/>
    <w:basedOn w:val="Normal"/>
    <w:uiPriority w:val="1"/>
    <w:qFormat/>
    <w:pPr>
      <w:spacing w:before="1"/>
      <w:ind w:left="3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B66"/>
    <w:rPr>
      <w:rFonts w:ascii="Tahoma" w:hAnsi="Tahoma" w:cs="Tahoma"/>
      <w:sz w:val="16"/>
      <w:szCs w:val="16"/>
    </w:rPr>
  </w:style>
  <w:style w:type="character" w:customStyle="1" w:styleId="BalloonTextChar">
    <w:name w:val="Balloon Text Char"/>
    <w:basedOn w:val="DefaultParagraphFont"/>
    <w:link w:val="BalloonText"/>
    <w:uiPriority w:val="99"/>
    <w:semiHidden/>
    <w:rsid w:val="00230B66"/>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300"/>
      <w:outlineLvl w:val="0"/>
    </w:pPr>
    <w:rPr>
      <w:b/>
      <w:bCs/>
      <w:sz w:val="24"/>
      <w:szCs w:val="24"/>
    </w:rPr>
  </w:style>
  <w:style w:type="paragraph" w:styleId="Heading2">
    <w:name w:val="heading 2"/>
    <w:basedOn w:val="Normal"/>
    <w:uiPriority w:val="1"/>
    <w:qFormat/>
    <w:pPr>
      <w:spacing w:before="1"/>
      <w:ind w:left="3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B66"/>
    <w:rPr>
      <w:rFonts w:ascii="Tahoma" w:hAnsi="Tahoma" w:cs="Tahoma"/>
      <w:sz w:val="16"/>
      <w:szCs w:val="16"/>
    </w:rPr>
  </w:style>
  <w:style w:type="character" w:customStyle="1" w:styleId="BalloonTextChar">
    <w:name w:val="Balloon Text Char"/>
    <w:basedOn w:val="DefaultParagraphFont"/>
    <w:link w:val="BalloonText"/>
    <w:uiPriority w:val="99"/>
    <w:semiHidden/>
    <w:rsid w:val="00230B66"/>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ducation.ti.com/%0bcalculators/pd/US/Online-Learning/Tutorials" TargetMode="External"/><Relationship Id="rId17" Type="http://schemas.openxmlformats.org/officeDocument/2006/relationships/image" Target="media/image7.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ti.com/%0bcalculators/pd/US/Online-Learning/Tutorials"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education.ti.com/%0bcalculators/pd/US/Online-Learning/Tutori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Trig Ratios</vt:lpstr>
    </vt:vector>
  </TitlesOfParts>
  <Company>Texas Instruments, Inc.</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 Ratios</dc:title>
  <dc:creator>Texas Instruments</dc:creator>
  <cp:lastModifiedBy>Kugler, Cara</cp:lastModifiedBy>
  <cp:revision>2</cp:revision>
  <dcterms:created xsi:type="dcterms:W3CDTF">2020-02-14T20:54:00Z</dcterms:created>
  <dcterms:modified xsi:type="dcterms:W3CDTF">2020-02-14T20:54:00Z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2020-02-14T00:00:00Z</vt:filetime>
  </property>
</Properties>
</file>