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28" w:type="dxa"/>
        <w:tblLayout w:type="fixed"/>
        <w:tblLook w:val="01E0" w:firstRow="1" w:lastRow="1" w:firstColumn="1" w:lastColumn="1" w:noHBand="0" w:noVBand="0"/>
      </w:tblPr>
      <w:tblGrid>
        <w:gridCol w:w="6408"/>
        <w:gridCol w:w="3120"/>
      </w:tblGrid>
      <w:tr w:rsidR="002A68C3" w14:paraId="3A46712C" w14:textId="77777777" w:rsidTr="004B05DD">
        <w:tc>
          <w:tcPr>
            <w:tcW w:w="6408" w:type="dxa"/>
          </w:tcPr>
          <w:p w14:paraId="0AA163A1" w14:textId="77777777" w:rsidR="002A68C3" w:rsidRPr="004631AA" w:rsidRDefault="002A68C3" w:rsidP="004B05DD">
            <w:pPr>
              <w:spacing w:line="320" w:lineRule="atLeast"/>
              <w:rPr>
                <w:rFonts w:ascii="Arial" w:hAnsi="Arial" w:cs="Arial"/>
                <w:b/>
              </w:rPr>
            </w:pPr>
            <w:r>
              <w:rPr>
                <w:rFonts w:ascii="Arial" w:hAnsi="Arial" w:cs="Arial"/>
                <w:b/>
              </w:rPr>
              <w:t>Math Objectives</w:t>
            </w:r>
          </w:p>
          <w:p w14:paraId="6C77DFDE" w14:textId="49767131" w:rsidR="002A68C3" w:rsidRDefault="002A68C3" w:rsidP="004B05DD">
            <w:pPr>
              <w:numPr>
                <w:ilvl w:val="0"/>
                <w:numId w:val="1"/>
              </w:numPr>
              <w:spacing w:line="320" w:lineRule="atLeast"/>
              <w:ind w:left="360" w:hanging="360"/>
              <w:rPr>
                <w:rFonts w:ascii="Arial" w:hAnsi="Arial" w:cs="Arial"/>
                <w:sz w:val="20"/>
                <w:szCs w:val="20"/>
              </w:rPr>
            </w:pPr>
            <w:r>
              <w:rPr>
                <w:rFonts w:ascii="Arial" w:hAnsi="Arial" w:cs="Arial"/>
                <w:sz w:val="20"/>
                <w:szCs w:val="20"/>
              </w:rPr>
              <w:t xml:space="preserve">Students will </w:t>
            </w:r>
            <w:r w:rsidRPr="001E4EA8">
              <w:rPr>
                <w:rFonts w:ascii="Arial" w:hAnsi="Arial" w:cs="Arial"/>
                <w:sz w:val="20"/>
                <w:szCs w:val="20"/>
              </w:rPr>
              <w:t>discuss scenarios when best to use a t-test</w:t>
            </w:r>
            <w:r>
              <w:rPr>
                <w:rFonts w:ascii="Arial" w:hAnsi="Arial" w:cs="Arial"/>
                <w:sz w:val="20"/>
                <w:szCs w:val="20"/>
              </w:rPr>
              <w:t>.</w:t>
            </w:r>
          </w:p>
          <w:p w14:paraId="4DD43352" w14:textId="03FFD9C2" w:rsidR="002A68C3" w:rsidRPr="002F78CD" w:rsidRDefault="002A68C3" w:rsidP="004B05DD">
            <w:pPr>
              <w:numPr>
                <w:ilvl w:val="0"/>
                <w:numId w:val="1"/>
              </w:numPr>
              <w:spacing w:line="320" w:lineRule="atLeast"/>
              <w:ind w:left="360" w:hanging="360"/>
            </w:pPr>
            <w:r w:rsidRPr="00CC2500">
              <w:rPr>
                <w:rFonts w:ascii="Arial" w:hAnsi="Arial" w:cs="Arial"/>
                <w:sz w:val="20"/>
                <w:szCs w:val="20"/>
              </w:rPr>
              <w:t xml:space="preserve">Students </w:t>
            </w:r>
            <w:r w:rsidRPr="001E4EA8">
              <w:rPr>
                <w:rFonts w:ascii="Arial" w:hAnsi="Arial" w:cs="Arial"/>
                <w:sz w:val="20"/>
                <w:szCs w:val="20"/>
              </w:rPr>
              <w:t xml:space="preserve">will practice writing </w:t>
            </w:r>
            <w:r>
              <w:rPr>
                <w:rFonts w:ascii="Arial" w:hAnsi="Arial" w:cs="Arial"/>
                <w:sz w:val="20"/>
                <w:szCs w:val="20"/>
              </w:rPr>
              <w:t>their</w:t>
            </w:r>
            <w:r w:rsidRPr="001E4EA8">
              <w:rPr>
                <w:rFonts w:ascii="Arial" w:hAnsi="Arial" w:cs="Arial"/>
                <w:sz w:val="20"/>
                <w:szCs w:val="20"/>
              </w:rPr>
              <w:t xml:space="preserve"> null and alternative hypotheses</w:t>
            </w:r>
            <w:r>
              <w:rPr>
                <w:rFonts w:ascii="Arial" w:hAnsi="Arial" w:cs="Arial"/>
                <w:sz w:val="20"/>
                <w:szCs w:val="20"/>
              </w:rPr>
              <w:t>.</w:t>
            </w:r>
          </w:p>
          <w:p w14:paraId="60C1AB60" w14:textId="4C804657" w:rsidR="002A68C3" w:rsidRDefault="002A68C3" w:rsidP="004B05DD">
            <w:pPr>
              <w:numPr>
                <w:ilvl w:val="0"/>
                <w:numId w:val="1"/>
              </w:numPr>
              <w:spacing w:line="320" w:lineRule="atLeast"/>
              <w:ind w:left="360" w:hanging="360"/>
            </w:pPr>
            <w:r>
              <w:rPr>
                <w:rFonts w:ascii="Arial" w:hAnsi="Arial" w:cs="Arial"/>
                <w:sz w:val="20"/>
                <w:szCs w:val="20"/>
              </w:rPr>
              <w:t xml:space="preserve">Students will </w:t>
            </w:r>
            <w:r w:rsidRPr="001E4EA8">
              <w:rPr>
                <w:rFonts w:ascii="Arial" w:hAnsi="Arial" w:cs="Arial"/>
                <w:sz w:val="20"/>
                <w:szCs w:val="20"/>
              </w:rPr>
              <w:t>decid</w:t>
            </w:r>
            <w:r>
              <w:rPr>
                <w:rFonts w:ascii="Arial" w:hAnsi="Arial" w:cs="Arial"/>
                <w:sz w:val="20"/>
                <w:szCs w:val="20"/>
              </w:rPr>
              <w:t>e</w:t>
            </w:r>
            <w:r w:rsidRPr="001E4EA8">
              <w:rPr>
                <w:rFonts w:ascii="Arial" w:hAnsi="Arial" w:cs="Arial"/>
                <w:sz w:val="20"/>
                <w:szCs w:val="20"/>
              </w:rPr>
              <w:t xml:space="preserve"> between one and two tailed tests, finding the t-value and p-value with the handheld</w:t>
            </w:r>
            <w:r>
              <w:rPr>
                <w:rFonts w:ascii="Arial" w:hAnsi="Arial" w:cs="Arial"/>
                <w:sz w:val="20"/>
                <w:szCs w:val="20"/>
              </w:rPr>
              <w:t>,</w:t>
            </w:r>
            <w:r w:rsidRPr="001E4EA8">
              <w:rPr>
                <w:rFonts w:ascii="Arial" w:hAnsi="Arial" w:cs="Arial"/>
                <w:sz w:val="20"/>
                <w:szCs w:val="20"/>
              </w:rPr>
              <w:t xml:space="preserve"> and stating </w:t>
            </w:r>
            <w:r>
              <w:rPr>
                <w:rFonts w:ascii="Arial" w:hAnsi="Arial" w:cs="Arial"/>
                <w:sz w:val="20"/>
                <w:szCs w:val="20"/>
              </w:rPr>
              <w:t>their</w:t>
            </w:r>
            <w:r w:rsidRPr="001E4EA8">
              <w:rPr>
                <w:rFonts w:ascii="Arial" w:hAnsi="Arial" w:cs="Arial"/>
                <w:sz w:val="20"/>
                <w:szCs w:val="20"/>
              </w:rPr>
              <w:t xml:space="preserve"> conclusions</w:t>
            </w:r>
            <w:r>
              <w:rPr>
                <w:rFonts w:ascii="Arial" w:hAnsi="Arial" w:cs="Arial"/>
                <w:sz w:val="20"/>
                <w:szCs w:val="20"/>
              </w:rPr>
              <w:t>.</w:t>
            </w:r>
          </w:p>
          <w:p w14:paraId="00D872DF" w14:textId="77777777" w:rsidR="002A68C3" w:rsidRPr="00B76B04" w:rsidRDefault="002A68C3" w:rsidP="004B05DD">
            <w:pPr>
              <w:spacing w:line="320" w:lineRule="atLeast"/>
              <w:ind w:left="360"/>
            </w:pPr>
          </w:p>
          <w:p w14:paraId="0ABB8532" w14:textId="77777777" w:rsidR="002A68C3" w:rsidRPr="004631AA" w:rsidRDefault="002A68C3" w:rsidP="004B05DD">
            <w:pPr>
              <w:spacing w:line="320" w:lineRule="atLeast"/>
              <w:rPr>
                <w:rFonts w:ascii="Arial" w:hAnsi="Arial" w:cs="Arial"/>
                <w:b/>
              </w:rPr>
            </w:pPr>
            <w:r w:rsidRPr="004631AA">
              <w:rPr>
                <w:rFonts w:ascii="Arial" w:hAnsi="Arial" w:cs="Arial"/>
                <w:b/>
              </w:rPr>
              <w:t>Vocabulary</w:t>
            </w:r>
          </w:p>
          <w:p w14:paraId="56F17AC6" w14:textId="074DA541" w:rsidR="002A68C3" w:rsidRPr="00BE240E" w:rsidRDefault="00AE0BC5" w:rsidP="004B05DD">
            <w:pPr>
              <w:numPr>
                <w:ilvl w:val="0"/>
                <w:numId w:val="1"/>
              </w:numPr>
              <w:tabs>
                <w:tab w:val="clear" w:pos="0"/>
                <w:tab w:val="num" w:pos="360"/>
                <w:tab w:val="left" w:pos="2865"/>
                <w:tab w:val="left" w:pos="3240"/>
                <w:tab w:val="left" w:pos="4680"/>
                <w:tab w:val="left" w:pos="5040"/>
              </w:tabs>
              <w:spacing w:line="320" w:lineRule="atLeast"/>
              <w:ind w:left="360" w:hanging="360"/>
              <w:rPr>
                <w:rFonts w:ascii="Arial" w:hAnsi="Arial" w:cs="Arial"/>
                <w:sz w:val="20"/>
                <w:szCs w:val="20"/>
              </w:rPr>
            </w:pPr>
            <w:r>
              <w:rPr>
                <w:rFonts w:ascii="Arial" w:hAnsi="Arial" w:cs="Arial"/>
                <w:i/>
                <w:iCs/>
                <w:sz w:val="20"/>
                <w:szCs w:val="20"/>
              </w:rPr>
              <w:t>t</w:t>
            </w:r>
            <w:r>
              <w:rPr>
                <w:rFonts w:ascii="Arial" w:hAnsi="Arial" w:cs="Arial"/>
                <w:sz w:val="20"/>
                <w:szCs w:val="20"/>
              </w:rPr>
              <w:t>-test</w:t>
            </w:r>
            <w:r w:rsidR="002A68C3">
              <w:rPr>
                <w:rFonts w:cs="Arial"/>
                <w:szCs w:val="20"/>
              </w:rPr>
              <w:t xml:space="preserve">          </w:t>
            </w:r>
            <w:r>
              <w:rPr>
                <w:rFonts w:cs="Arial"/>
                <w:szCs w:val="20"/>
              </w:rPr>
              <w:t xml:space="preserve">        </w:t>
            </w:r>
            <w:r w:rsidR="002A68C3" w:rsidRPr="000722ED">
              <w:rPr>
                <w:rFonts w:cs="Arial"/>
                <w:position w:val="-4"/>
                <w:sz w:val="28"/>
                <w:szCs w:val="20"/>
              </w:rPr>
              <w:t>•</w:t>
            </w:r>
            <w:r w:rsidR="002A68C3">
              <w:rPr>
                <w:rFonts w:cs="Arial"/>
                <w:szCs w:val="20"/>
              </w:rPr>
              <w:t xml:space="preserve">    </w:t>
            </w:r>
            <w:r>
              <w:rPr>
                <w:rFonts w:ascii="Arial" w:hAnsi="Arial" w:cs="Arial"/>
                <w:sz w:val="20"/>
                <w:szCs w:val="20"/>
              </w:rPr>
              <w:t>normally distributed</w:t>
            </w:r>
            <w:r w:rsidR="002A68C3">
              <w:rPr>
                <w:rFonts w:ascii="Arial" w:hAnsi="Arial" w:cs="Arial"/>
                <w:sz w:val="20"/>
                <w:szCs w:val="20"/>
              </w:rPr>
              <w:t xml:space="preserve">     </w:t>
            </w:r>
            <w:r w:rsidR="002A68C3">
              <w:rPr>
                <w:rFonts w:cs="Arial"/>
                <w:szCs w:val="20"/>
              </w:rPr>
              <w:t xml:space="preserve">      </w:t>
            </w:r>
            <w:r w:rsidR="002A68C3" w:rsidRPr="000722ED">
              <w:rPr>
                <w:rFonts w:cs="Arial"/>
                <w:position w:val="-4"/>
                <w:sz w:val="28"/>
                <w:szCs w:val="20"/>
              </w:rPr>
              <w:t>•</w:t>
            </w:r>
            <w:r w:rsidR="002A68C3">
              <w:rPr>
                <w:rFonts w:cs="Arial"/>
                <w:position w:val="-4"/>
                <w:sz w:val="28"/>
                <w:szCs w:val="20"/>
              </w:rPr>
              <w:t xml:space="preserve">    </w:t>
            </w:r>
            <w:r>
              <w:rPr>
                <w:rFonts w:ascii="Arial" w:hAnsi="Arial" w:cs="Arial"/>
                <w:position w:val="-4"/>
                <w:sz w:val="20"/>
                <w:szCs w:val="20"/>
              </w:rPr>
              <w:t>variance</w:t>
            </w:r>
          </w:p>
          <w:p w14:paraId="5A1B014E" w14:textId="154B0998" w:rsidR="002A68C3" w:rsidRDefault="00AE0BC5" w:rsidP="004B05DD">
            <w:pPr>
              <w:numPr>
                <w:ilvl w:val="0"/>
                <w:numId w:val="1"/>
              </w:numPr>
              <w:tabs>
                <w:tab w:val="clear" w:pos="0"/>
                <w:tab w:val="num" w:pos="360"/>
                <w:tab w:val="left" w:pos="2865"/>
                <w:tab w:val="left" w:pos="3240"/>
                <w:tab w:val="left" w:pos="4680"/>
                <w:tab w:val="left" w:pos="5040"/>
              </w:tabs>
              <w:spacing w:line="320" w:lineRule="atLeast"/>
              <w:ind w:left="360" w:hanging="360"/>
              <w:rPr>
                <w:rFonts w:ascii="Arial" w:hAnsi="Arial" w:cs="Arial"/>
                <w:sz w:val="20"/>
                <w:szCs w:val="20"/>
              </w:rPr>
            </w:pPr>
            <w:r>
              <w:rPr>
                <w:rFonts w:ascii="Arial" w:hAnsi="Arial" w:cs="Arial"/>
                <w:sz w:val="20"/>
                <w:szCs w:val="20"/>
              </w:rPr>
              <w:t>hypotheses</w:t>
            </w:r>
            <w:r w:rsidR="002A68C3">
              <w:rPr>
                <w:rFonts w:ascii="Arial" w:hAnsi="Arial" w:cs="Arial"/>
                <w:sz w:val="20"/>
                <w:szCs w:val="20"/>
              </w:rPr>
              <w:t xml:space="preserve"> </w:t>
            </w:r>
            <w:r w:rsidR="002A68C3">
              <w:rPr>
                <w:rFonts w:cs="Arial"/>
                <w:szCs w:val="20"/>
              </w:rPr>
              <w:t xml:space="preserve">       </w:t>
            </w:r>
            <w:r>
              <w:rPr>
                <w:rFonts w:cs="Arial"/>
                <w:szCs w:val="20"/>
              </w:rPr>
              <w:t xml:space="preserve"> </w:t>
            </w:r>
            <w:r w:rsidR="002A68C3" w:rsidRPr="000722ED">
              <w:rPr>
                <w:rFonts w:cs="Arial"/>
                <w:position w:val="-4"/>
                <w:sz w:val="28"/>
                <w:szCs w:val="20"/>
              </w:rPr>
              <w:t>•</w:t>
            </w:r>
            <w:r w:rsidR="002A68C3">
              <w:rPr>
                <w:rFonts w:cs="Arial"/>
                <w:szCs w:val="20"/>
              </w:rPr>
              <w:t xml:space="preserve">    </w:t>
            </w:r>
            <w:r w:rsidR="004A6BBC">
              <w:rPr>
                <w:rFonts w:ascii="Arial" w:hAnsi="Arial" w:cs="Arial"/>
                <w:sz w:val="20"/>
                <w:szCs w:val="20"/>
              </w:rPr>
              <w:t>pooled data</w:t>
            </w:r>
            <w:r w:rsidR="004A6BBC" w:rsidRPr="000722ED">
              <w:rPr>
                <w:rFonts w:cs="Arial"/>
                <w:position w:val="-4"/>
                <w:sz w:val="28"/>
                <w:szCs w:val="20"/>
              </w:rPr>
              <w:t xml:space="preserve"> </w:t>
            </w:r>
            <w:r w:rsidR="004A6BBC">
              <w:rPr>
                <w:rFonts w:cs="Arial"/>
                <w:position w:val="-4"/>
                <w:sz w:val="28"/>
                <w:szCs w:val="20"/>
              </w:rPr>
              <w:t xml:space="preserve">                  </w:t>
            </w:r>
            <w:r w:rsidR="004A6BBC" w:rsidRPr="000722ED">
              <w:rPr>
                <w:rFonts w:cs="Arial"/>
                <w:position w:val="-4"/>
                <w:sz w:val="28"/>
                <w:szCs w:val="20"/>
              </w:rPr>
              <w:t>•</w:t>
            </w:r>
            <w:r w:rsidR="002A68C3">
              <w:rPr>
                <w:rFonts w:ascii="Arial" w:hAnsi="Arial" w:cs="Arial"/>
                <w:sz w:val="20"/>
                <w:szCs w:val="20"/>
              </w:rPr>
              <w:t xml:space="preserve">     </w:t>
            </w:r>
            <w:r w:rsidR="004A6BBC">
              <w:rPr>
                <w:rFonts w:ascii="Arial" w:hAnsi="Arial" w:cs="Arial"/>
                <w:i/>
                <w:iCs/>
                <w:sz w:val="20"/>
                <w:szCs w:val="20"/>
              </w:rPr>
              <w:t>p</w:t>
            </w:r>
            <w:r w:rsidR="004A6BBC">
              <w:rPr>
                <w:rFonts w:ascii="Arial" w:hAnsi="Arial" w:cs="Arial"/>
                <w:sz w:val="20"/>
                <w:szCs w:val="20"/>
              </w:rPr>
              <w:t>-value</w:t>
            </w:r>
          </w:p>
          <w:p w14:paraId="7ABBC430" w14:textId="77777777" w:rsidR="004A6BBC" w:rsidRPr="004A6BBC" w:rsidRDefault="004A6BBC" w:rsidP="004A6BBC">
            <w:pPr>
              <w:tabs>
                <w:tab w:val="left" w:pos="2865"/>
                <w:tab w:val="left" w:pos="3240"/>
                <w:tab w:val="left" w:pos="4680"/>
                <w:tab w:val="left" w:pos="5040"/>
              </w:tabs>
              <w:spacing w:line="320" w:lineRule="atLeast"/>
              <w:ind w:left="360"/>
              <w:rPr>
                <w:rFonts w:ascii="Arial" w:hAnsi="Arial" w:cs="Arial"/>
                <w:sz w:val="20"/>
                <w:szCs w:val="20"/>
              </w:rPr>
            </w:pPr>
          </w:p>
          <w:p w14:paraId="590DF1AA" w14:textId="77777777" w:rsidR="002A68C3" w:rsidRPr="004631AA" w:rsidRDefault="002A68C3" w:rsidP="004B05DD">
            <w:pPr>
              <w:spacing w:line="320" w:lineRule="atLeast"/>
              <w:rPr>
                <w:rFonts w:ascii="Arial" w:hAnsi="Arial" w:cs="Arial"/>
                <w:b/>
                <w:noProof/>
              </w:rPr>
            </w:pPr>
            <w:r w:rsidRPr="004631AA">
              <w:rPr>
                <w:rFonts w:ascii="Arial" w:hAnsi="Arial" w:cs="Arial"/>
                <w:b/>
                <w:noProof/>
              </w:rPr>
              <w:t>About the Lesson</w:t>
            </w:r>
          </w:p>
          <w:p w14:paraId="06FCE8EB" w14:textId="2A3629DE" w:rsidR="002A68C3" w:rsidRDefault="002A68C3" w:rsidP="004B05DD">
            <w:pPr>
              <w:numPr>
                <w:ilvl w:val="0"/>
                <w:numId w:val="1"/>
              </w:numPr>
              <w:spacing w:line="320" w:lineRule="atLeast"/>
              <w:ind w:left="360" w:hanging="360"/>
              <w:rPr>
                <w:rFonts w:ascii="Arial" w:hAnsi="Arial" w:cs="Arial"/>
                <w:sz w:val="20"/>
                <w:szCs w:val="20"/>
              </w:rPr>
            </w:pPr>
            <w:r>
              <w:rPr>
                <w:rFonts w:ascii="Arial" w:hAnsi="Arial" w:cs="Arial"/>
                <w:sz w:val="20"/>
                <w:szCs w:val="20"/>
              </w:rPr>
              <w:t>This lesson is aligning with the curriculum of IB Mathematics Applications and interpretations SL/HL</w:t>
            </w:r>
          </w:p>
          <w:p w14:paraId="2F8030E6" w14:textId="77777777" w:rsidR="002A68C3" w:rsidRDefault="002A68C3" w:rsidP="004B05DD">
            <w:pPr>
              <w:numPr>
                <w:ilvl w:val="0"/>
                <w:numId w:val="1"/>
              </w:numPr>
              <w:spacing w:line="320" w:lineRule="atLeast"/>
              <w:ind w:left="360" w:hanging="360"/>
              <w:rPr>
                <w:rFonts w:ascii="Arial" w:hAnsi="Arial" w:cs="Arial"/>
                <w:sz w:val="20"/>
                <w:szCs w:val="20"/>
              </w:rPr>
            </w:pPr>
            <w:r>
              <w:rPr>
                <w:rFonts w:ascii="Arial" w:hAnsi="Arial" w:cs="Arial"/>
                <w:sz w:val="20"/>
                <w:szCs w:val="20"/>
              </w:rPr>
              <w:t>This falls under the IB Mathematics Core Content Topic 4 Statistics and Probability:</w:t>
            </w:r>
          </w:p>
          <w:p w14:paraId="09E565F7" w14:textId="408577CB" w:rsidR="007F63BA" w:rsidRDefault="002A68C3" w:rsidP="007F63BA">
            <w:pPr>
              <w:spacing w:line="320" w:lineRule="atLeast"/>
              <w:ind w:left="360"/>
              <w:rPr>
                <w:rFonts w:ascii="Arial" w:hAnsi="Arial" w:cs="Arial"/>
                <w:sz w:val="20"/>
                <w:szCs w:val="20"/>
              </w:rPr>
            </w:pPr>
            <w:r w:rsidRPr="00AD2285">
              <w:rPr>
                <w:rFonts w:ascii="Arial" w:hAnsi="Arial" w:cs="Arial"/>
                <w:b/>
                <w:bCs/>
                <w:sz w:val="20"/>
                <w:szCs w:val="20"/>
              </w:rPr>
              <w:t>4.1</w:t>
            </w:r>
            <w:r w:rsidR="007F63BA">
              <w:rPr>
                <w:rFonts w:ascii="Arial" w:hAnsi="Arial" w:cs="Arial"/>
                <w:b/>
                <w:bCs/>
                <w:sz w:val="20"/>
                <w:szCs w:val="20"/>
              </w:rPr>
              <w:t>1c</w:t>
            </w:r>
            <w:r>
              <w:rPr>
                <w:rFonts w:ascii="Arial" w:hAnsi="Arial" w:cs="Arial"/>
                <w:sz w:val="20"/>
                <w:szCs w:val="20"/>
              </w:rPr>
              <w:t xml:space="preserve"> </w:t>
            </w:r>
          </w:p>
          <w:p w14:paraId="5B517006" w14:textId="73B18C16" w:rsidR="007F63BA" w:rsidRPr="007F63BA" w:rsidRDefault="007F63BA" w:rsidP="007F63BA">
            <w:pPr>
              <w:pStyle w:val="ListParagraph"/>
              <w:numPr>
                <w:ilvl w:val="0"/>
                <w:numId w:val="8"/>
              </w:numPr>
              <w:spacing w:line="320" w:lineRule="atLeast"/>
              <w:rPr>
                <w:rFonts w:ascii="Arial" w:hAnsi="Arial" w:cs="Arial"/>
                <w:sz w:val="20"/>
                <w:szCs w:val="20"/>
              </w:rPr>
            </w:pPr>
            <w:r w:rsidRPr="007F63BA">
              <w:rPr>
                <w:rFonts w:ascii="Arial" w:hAnsi="Arial" w:cs="Arial"/>
                <w:color w:val="333333"/>
                <w:sz w:val="20"/>
                <w:szCs w:val="20"/>
                <w:shd w:val="clear" w:color="auto" w:fill="FFFFFF"/>
              </w:rPr>
              <w:t>In examinations</w:t>
            </w:r>
            <w:r>
              <w:rPr>
                <w:rFonts w:ascii="Arial" w:hAnsi="Arial" w:cs="Arial"/>
                <w:color w:val="333333"/>
                <w:sz w:val="20"/>
                <w:szCs w:val="20"/>
                <w:shd w:val="clear" w:color="auto" w:fill="FFFFFF"/>
              </w:rPr>
              <w:t xml:space="preserve"> </w:t>
            </w:r>
            <w:r w:rsidRPr="007F63BA">
              <w:rPr>
                <w:rFonts w:ascii="Arial" w:hAnsi="Arial" w:cs="Arial"/>
                <w:i/>
                <w:iCs/>
                <w:color w:val="333333"/>
                <w:sz w:val="20"/>
                <w:szCs w:val="20"/>
                <w:shd w:val="clear" w:color="auto" w:fill="FFFFFF"/>
              </w:rPr>
              <w:t>t</w:t>
            </w:r>
            <w:r>
              <w:rPr>
                <w:rFonts w:ascii="Arial" w:hAnsi="Arial" w:cs="Arial"/>
                <w:color w:val="333333"/>
                <w:sz w:val="20"/>
                <w:szCs w:val="20"/>
                <w:shd w:val="clear" w:color="auto" w:fill="FFFFFF"/>
              </w:rPr>
              <w:t>-test</w:t>
            </w:r>
            <w:r w:rsidRPr="007F63BA">
              <w:rPr>
                <w:rFonts w:ascii="Arial" w:hAnsi="Arial" w:cs="Arial"/>
                <w:color w:val="333333"/>
                <w:sz w:val="20"/>
                <w:szCs w:val="20"/>
                <w:shd w:val="clear" w:color="auto" w:fill="FFFFFF"/>
              </w:rPr>
              <w:t xml:space="preserve"> calculations will be made using technology.</w:t>
            </w:r>
          </w:p>
          <w:p w14:paraId="6D7D0FDB" w14:textId="48B760D8" w:rsidR="007F63BA" w:rsidRPr="007F63BA" w:rsidRDefault="007F63BA" w:rsidP="007F63BA">
            <w:pPr>
              <w:pStyle w:val="ListParagraph"/>
              <w:numPr>
                <w:ilvl w:val="0"/>
                <w:numId w:val="8"/>
              </w:numPr>
              <w:spacing w:line="320" w:lineRule="atLeast"/>
              <w:rPr>
                <w:rFonts w:ascii="Arial" w:hAnsi="Arial" w:cs="Arial"/>
                <w:sz w:val="20"/>
                <w:szCs w:val="20"/>
              </w:rPr>
            </w:pPr>
            <w:r w:rsidRPr="007F63BA">
              <w:rPr>
                <w:rFonts w:ascii="Arial" w:hAnsi="Arial" w:cs="Arial"/>
                <w:color w:val="333333"/>
                <w:sz w:val="20"/>
                <w:szCs w:val="20"/>
                <w:shd w:val="clear" w:color="auto" w:fill="FFFFFF"/>
              </w:rPr>
              <w:t>At SL, samples will be unpaired, and population variance will always be unknown.</w:t>
            </w:r>
          </w:p>
          <w:p w14:paraId="3E0B1995" w14:textId="64755BDB" w:rsidR="007F63BA" w:rsidRPr="007F63BA" w:rsidRDefault="007F63BA" w:rsidP="007F63BA">
            <w:pPr>
              <w:pStyle w:val="ListParagraph"/>
              <w:numPr>
                <w:ilvl w:val="0"/>
                <w:numId w:val="8"/>
              </w:numPr>
              <w:spacing w:line="320" w:lineRule="atLeast"/>
              <w:rPr>
                <w:rFonts w:ascii="Arial" w:hAnsi="Arial" w:cs="Arial"/>
                <w:sz w:val="20"/>
                <w:szCs w:val="20"/>
              </w:rPr>
            </w:pPr>
            <w:r w:rsidRPr="007F63BA">
              <w:rPr>
                <w:rFonts w:ascii="Arial" w:hAnsi="Arial" w:cs="Arial"/>
                <w:color w:val="333333"/>
                <w:sz w:val="20"/>
                <w:szCs w:val="20"/>
                <w:shd w:val="clear" w:color="auto" w:fill="FFFFFF"/>
              </w:rPr>
              <w:t>Students will be asked to interpret the results of a test.</w:t>
            </w:r>
          </w:p>
          <w:p w14:paraId="0551CCC2" w14:textId="6476C022" w:rsidR="007F63BA" w:rsidRPr="007F63BA" w:rsidRDefault="007F63BA" w:rsidP="007F63BA">
            <w:pPr>
              <w:pStyle w:val="ListParagraph"/>
              <w:numPr>
                <w:ilvl w:val="0"/>
                <w:numId w:val="8"/>
              </w:numPr>
              <w:spacing w:line="320" w:lineRule="atLeast"/>
              <w:rPr>
                <w:rFonts w:ascii="Arial" w:hAnsi="Arial" w:cs="Arial"/>
                <w:sz w:val="20"/>
                <w:szCs w:val="20"/>
              </w:rPr>
            </w:pPr>
            <w:r w:rsidRPr="007F63BA">
              <w:rPr>
                <w:rFonts w:ascii="Arial" w:hAnsi="Arial" w:cs="Arial"/>
                <w:color w:val="333333"/>
                <w:sz w:val="20"/>
                <w:szCs w:val="20"/>
                <w:shd w:val="clear" w:color="auto" w:fill="FFFFFF"/>
              </w:rPr>
              <w:t>Students should know that the underlying distribution of the variables must be normal for the </w:t>
            </w:r>
            <w:r w:rsidRPr="007F63BA">
              <w:rPr>
                <w:rStyle w:val="tei-hi5"/>
                <w:rFonts w:ascii="Arial" w:hAnsi="Arial" w:cs="Arial"/>
                <w:i/>
                <w:iCs/>
                <w:color w:val="333333"/>
                <w:sz w:val="20"/>
                <w:szCs w:val="20"/>
                <w:shd w:val="clear" w:color="auto" w:fill="FFFFFF"/>
              </w:rPr>
              <w:t>t</w:t>
            </w:r>
            <w:r w:rsidRPr="007F63BA">
              <w:rPr>
                <w:rFonts w:ascii="Arial" w:hAnsi="Arial" w:cs="Arial"/>
                <w:color w:val="333333"/>
                <w:sz w:val="20"/>
                <w:szCs w:val="20"/>
                <w:shd w:val="clear" w:color="auto" w:fill="FFFFFF"/>
              </w:rPr>
              <w:t> -test to be applied. In examinations, students should assume that variance of the two groups is equal and therefore the pooled two-sample </w:t>
            </w:r>
            <w:r w:rsidRPr="007F63BA">
              <w:rPr>
                <w:rStyle w:val="tei-hi5"/>
                <w:rFonts w:ascii="Arial" w:hAnsi="Arial" w:cs="Arial"/>
                <w:i/>
                <w:iCs/>
                <w:color w:val="333333"/>
                <w:sz w:val="20"/>
                <w:szCs w:val="20"/>
                <w:shd w:val="clear" w:color="auto" w:fill="FFFFFF"/>
              </w:rPr>
              <w:t>t</w:t>
            </w:r>
            <w:r w:rsidRPr="007F63BA">
              <w:rPr>
                <w:rFonts w:ascii="Arial" w:hAnsi="Arial" w:cs="Arial"/>
                <w:color w:val="333333"/>
                <w:sz w:val="20"/>
                <w:szCs w:val="20"/>
                <w:shd w:val="clear" w:color="auto" w:fill="FFFFFF"/>
              </w:rPr>
              <w:t> -test should be used.</w:t>
            </w:r>
          </w:p>
          <w:p w14:paraId="6FBD4143" w14:textId="7F0F52B8" w:rsidR="002A68C3" w:rsidRPr="00BE240E" w:rsidRDefault="002A68C3" w:rsidP="007F63BA">
            <w:pPr>
              <w:spacing w:line="320" w:lineRule="atLeast"/>
              <w:ind w:left="360"/>
              <w:rPr>
                <w:rFonts w:ascii="Arial" w:hAnsi="Arial" w:cs="Arial"/>
                <w:sz w:val="20"/>
                <w:szCs w:val="20"/>
              </w:rPr>
            </w:pPr>
            <w:r w:rsidRPr="00BE240E">
              <w:rPr>
                <w:rFonts w:ascii="Arial" w:hAnsi="Arial" w:cs="Arial"/>
                <w:sz w:val="20"/>
                <w:szCs w:val="20"/>
              </w:rPr>
              <w:t>As a result</w:t>
            </w:r>
            <w:r>
              <w:rPr>
                <w:rFonts w:ascii="Arial" w:hAnsi="Arial" w:cs="Arial"/>
                <w:sz w:val="20"/>
                <w:szCs w:val="20"/>
              </w:rPr>
              <w:t>,</w:t>
            </w:r>
            <w:r w:rsidRPr="00BE240E">
              <w:rPr>
                <w:rFonts w:ascii="Arial" w:hAnsi="Arial" w:cs="Arial"/>
                <w:sz w:val="20"/>
                <w:szCs w:val="20"/>
              </w:rPr>
              <w:t xml:space="preserve"> students will: </w:t>
            </w:r>
          </w:p>
          <w:p w14:paraId="4A7D9855" w14:textId="77777777" w:rsidR="002A68C3" w:rsidRPr="00083F58" w:rsidRDefault="002A68C3" w:rsidP="004B05DD">
            <w:pPr>
              <w:numPr>
                <w:ilvl w:val="0"/>
                <w:numId w:val="1"/>
              </w:numPr>
              <w:tabs>
                <w:tab w:val="clear" w:pos="0"/>
              </w:tabs>
              <w:spacing w:line="320" w:lineRule="atLeast"/>
              <w:ind w:left="720" w:hanging="324"/>
            </w:pPr>
            <w:r>
              <w:rPr>
                <w:rFonts w:ascii="Arial" w:hAnsi="Arial" w:cs="Arial"/>
                <w:sz w:val="20"/>
                <w:szCs w:val="20"/>
              </w:rPr>
              <w:t>Apply this information to real world situations</w:t>
            </w:r>
          </w:p>
          <w:p w14:paraId="4F49CB6C" w14:textId="77777777" w:rsidR="002A68C3" w:rsidRPr="004631AA" w:rsidRDefault="002A68C3" w:rsidP="004B05DD">
            <w:pPr>
              <w:spacing w:after="60" w:line="320" w:lineRule="atLeast"/>
              <w:rPr>
                <w:rFonts w:ascii="Arial" w:hAnsi="Arial" w:cs="Arial"/>
                <w:sz w:val="20"/>
                <w:szCs w:val="20"/>
              </w:rPr>
            </w:pPr>
          </w:p>
          <w:p w14:paraId="5D0DC034" w14:textId="77777777" w:rsidR="002A68C3" w:rsidRPr="004631AA" w:rsidRDefault="002A68C3" w:rsidP="004B05DD">
            <w:pPr>
              <w:spacing w:line="320" w:lineRule="atLeast"/>
              <w:rPr>
                <w:rFonts w:ascii="Arial" w:hAnsi="Arial" w:cs="Arial"/>
                <w:b/>
              </w:rPr>
            </w:pPr>
            <w:r w:rsidRPr="00633845">
              <w:rPr>
                <w:rFonts w:ascii="Arial Bold" w:hAnsi="Arial Bold" w:cs="Arial"/>
                <w:b/>
                <w:noProof/>
                <w:position w:val="-6"/>
              </w:rPr>
              <w:drawing>
                <wp:inline distT="0" distB="0" distL="0" distR="0" wp14:anchorId="3B707456" wp14:editId="642BC86E">
                  <wp:extent cx="480060" cy="281940"/>
                  <wp:effectExtent l="0" t="0" r="0" b="0"/>
                  <wp:docPr id="8" name="Picture 4" descr="HH_SW_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H_SW_ico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 cy="281940"/>
                          </a:xfrm>
                          <a:prstGeom prst="rect">
                            <a:avLst/>
                          </a:prstGeom>
                          <a:noFill/>
                          <a:ln>
                            <a:noFill/>
                          </a:ln>
                        </pic:spPr>
                      </pic:pic>
                    </a:graphicData>
                  </a:graphic>
                </wp:inline>
              </w:drawing>
            </w:r>
            <w:r w:rsidRPr="004631AA">
              <w:rPr>
                <w:rFonts w:ascii="Arial" w:hAnsi="Arial" w:cs="Arial"/>
                <w:b/>
              </w:rPr>
              <w:t>TI-Nspire</w:t>
            </w:r>
            <w:r>
              <w:rPr>
                <w:rFonts w:ascii="Arial" w:hAnsi="Arial" w:cs="Arial"/>
                <w:b/>
              </w:rPr>
              <w:t>™</w:t>
            </w:r>
            <w:r w:rsidRPr="004631AA">
              <w:rPr>
                <w:rFonts w:ascii="Arial" w:hAnsi="Arial" w:cs="Arial"/>
                <w:b/>
              </w:rPr>
              <w:t xml:space="preserve"> Navigator</w:t>
            </w:r>
            <w:r>
              <w:rPr>
                <w:rFonts w:ascii="Arial" w:hAnsi="Arial" w:cs="Arial"/>
                <w:b/>
              </w:rPr>
              <w:t>™</w:t>
            </w:r>
          </w:p>
          <w:p w14:paraId="73938027" w14:textId="77777777" w:rsidR="002A68C3" w:rsidRDefault="002A68C3" w:rsidP="002A68C3">
            <w:pPr>
              <w:numPr>
                <w:ilvl w:val="0"/>
                <w:numId w:val="6"/>
              </w:numPr>
              <w:spacing w:line="320" w:lineRule="atLeast"/>
              <w:rPr>
                <w:rFonts w:ascii="Arial" w:hAnsi="Arial" w:cs="Arial"/>
                <w:sz w:val="20"/>
                <w:szCs w:val="20"/>
              </w:rPr>
            </w:pPr>
            <w:r>
              <w:rPr>
                <w:rFonts w:ascii="Arial" w:hAnsi="Arial" w:cs="Arial"/>
                <w:sz w:val="20"/>
                <w:szCs w:val="20"/>
              </w:rPr>
              <w:t>Transfer a File.</w:t>
            </w:r>
          </w:p>
          <w:p w14:paraId="7CA83C45" w14:textId="77777777" w:rsidR="002A68C3" w:rsidRDefault="002A68C3" w:rsidP="002A68C3">
            <w:pPr>
              <w:numPr>
                <w:ilvl w:val="0"/>
                <w:numId w:val="6"/>
              </w:numPr>
              <w:spacing w:line="320" w:lineRule="atLeast"/>
              <w:rPr>
                <w:rFonts w:ascii="Arial" w:hAnsi="Arial" w:cs="Arial"/>
                <w:sz w:val="20"/>
                <w:szCs w:val="20"/>
              </w:rPr>
            </w:pPr>
            <w:r w:rsidRPr="00BE240E">
              <w:rPr>
                <w:rFonts w:ascii="Arial" w:hAnsi="Arial" w:cs="Arial"/>
                <w:sz w:val="20"/>
                <w:szCs w:val="20"/>
              </w:rPr>
              <w:t xml:space="preserve">Use </w:t>
            </w:r>
            <w:r>
              <w:rPr>
                <w:rFonts w:ascii="Arial" w:hAnsi="Arial" w:cs="Arial"/>
                <w:sz w:val="20"/>
                <w:szCs w:val="20"/>
              </w:rPr>
              <w:t>Class</w:t>
            </w:r>
            <w:r w:rsidRPr="00BE240E">
              <w:rPr>
                <w:rFonts w:ascii="Arial" w:hAnsi="Arial" w:cs="Arial"/>
                <w:sz w:val="20"/>
                <w:szCs w:val="20"/>
              </w:rPr>
              <w:t xml:space="preserve"> Capture to examine patterns that emerge.</w:t>
            </w:r>
          </w:p>
          <w:p w14:paraId="5D1D16AE" w14:textId="77777777" w:rsidR="002A68C3" w:rsidRDefault="002A68C3" w:rsidP="002A68C3">
            <w:pPr>
              <w:numPr>
                <w:ilvl w:val="0"/>
                <w:numId w:val="6"/>
              </w:numPr>
              <w:spacing w:line="320" w:lineRule="atLeast"/>
              <w:rPr>
                <w:rFonts w:ascii="Arial" w:hAnsi="Arial" w:cs="Arial"/>
                <w:sz w:val="20"/>
                <w:szCs w:val="20"/>
              </w:rPr>
            </w:pPr>
            <w:r>
              <w:rPr>
                <w:rFonts w:ascii="Arial" w:hAnsi="Arial" w:cs="Arial"/>
                <w:sz w:val="20"/>
                <w:szCs w:val="20"/>
              </w:rPr>
              <w:t>Use Live Presenter to demonstrate.</w:t>
            </w:r>
          </w:p>
          <w:p w14:paraId="3FFBF58A" w14:textId="77777777" w:rsidR="002A68C3" w:rsidRDefault="002A68C3" w:rsidP="002A68C3">
            <w:pPr>
              <w:numPr>
                <w:ilvl w:val="0"/>
                <w:numId w:val="6"/>
              </w:numPr>
              <w:spacing w:line="320" w:lineRule="atLeast"/>
              <w:rPr>
                <w:rFonts w:ascii="Arial" w:hAnsi="Arial" w:cs="Arial"/>
                <w:sz w:val="20"/>
                <w:szCs w:val="20"/>
              </w:rPr>
            </w:pPr>
            <w:r w:rsidRPr="00E11EAD">
              <w:rPr>
                <w:rFonts w:ascii="Arial" w:hAnsi="Arial" w:cs="Arial"/>
                <w:sz w:val="20"/>
                <w:szCs w:val="20"/>
              </w:rPr>
              <w:t>Use Teacher Edition computer software to review student documents.</w:t>
            </w:r>
          </w:p>
          <w:p w14:paraId="4007914A" w14:textId="77777777" w:rsidR="002A68C3" w:rsidRDefault="002A68C3" w:rsidP="002A68C3">
            <w:pPr>
              <w:numPr>
                <w:ilvl w:val="0"/>
                <w:numId w:val="6"/>
              </w:numPr>
              <w:spacing w:line="320" w:lineRule="atLeast"/>
              <w:rPr>
                <w:rFonts w:ascii="Arial" w:hAnsi="Arial" w:cs="Arial"/>
                <w:sz w:val="20"/>
                <w:szCs w:val="20"/>
              </w:rPr>
            </w:pPr>
            <w:r w:rsidRPr="00E11EAD">
              <w:rPr>
                <w:rFonts w:ascii="Arial" w:hAnsi="Arial" w:cs="Arial"/>
                <w:sz w:val="20"/>
                <w:szCs w:val="20"/>
              </w:rPr>
              <w:t>Use Quick Poll to assess students’ understanding</w:t>
            </w:r>
          </w:p>
          <w:p w14:paraId="55315299" w14:textId="29F63465" w:rsidR="00AE0BC5" w:rsidRDefault="00AE0BC5" w:rsidP="00905554">
            <w:pPr>
              <w:spacing w:line="320" w:lineRule="atLeast"/>
              <w:ind w:left="360"/>
              <w:rPr>
                <w:rFonts w:ascii="Arial" w:hAnsi="Arial" w:cs="Arial"/>
                <w:sz w:val="20"/>
                <w:szCs w:val="20"/>
              </w:rPr>
            </w:pPr>
          </w:p>
          <w:p w14:paraId="0B2DD73F" w14:textId="77777777" w:rsidR="002A68C3" w:rsidRPr="00391FBE" w:rsidRDefault="002A68C3" w:rsidP="004B05DD">
            <w:pPr>
              <w:spacing w:line="320" w:lineRule="atLeast"/>
              <w:ind w:left="360" w:hanging="360"/>
              <w:rPr>
                <w:rFonts w:ascii="Arial" w:hAnsi="Arial" w:cs="Arial"/>
                <w:b/>
              </w:rPr>
            </w:pPr>
            <w:r w:rsidRPr="00391FBE">
              <w:rPr>
                <w:rFonts w:ascii="Arial" w:hAnsi="Arial" w:cs="Arial"/>
                <w:b/>
              </w:rPr>
              <w:lastRenderedPageBreak/>
              <w:t>Activity Materials</w:t>
            </w:r>
          </w:p>
          <w:p w14:paraId="78A736F8" w14:textId="77777777" w:rsidR="002A68C3" w:rsidRPr="008D45F5" w:rsidRDefault="002A68C3" w:rsidP="002A68C3">
            <w:pPr>
              <w:numPr>
                <w:ilvl w:val="0"/>
                <w:numId w:val="6"/>
              </w:numPr>
              <w:spacing w:line="320" w:lineRule="atLeast"/>
              <w:rPr>
                <w:rFonts w:ascii="Arial" w:hAnsi="Arial" w:cs="Arial"/>
                <w:sz w:val="20"/>
                <w:szCs w:val="20"/>
              </w:rPr>
            </w:pPr>
            <w:r w:rsidRPr="00E17A60">
              <w:rPr>
                <w:rFonts w:ascii="Arial" w:hAnsi="Arial" w:cs="Arial"/>
                <w:sz w:val="20"/>
                <w:szCs w:val="20"/>
              </w:rPr>
              <w:t xml:space="preserve">Compatible TI Technologies: </w:t>
            </w:r>
            <w:r w:rsidRPr="00633845">
              <w:rPr>
                <w:rFonts w:ascii="Arial" w:hAnsi="Arial" w:cs="Arial"/>
                <w:b/>
                <w:noProof/>
                <w:position w:val="-6"/>
                <w:sz w:val="20"/>
                <w:szCs w:val="20"/>
              </w:rPr>
              <w:drawing>
                <wp:inline distT="0" distB="0" distL="0" distR="0" wp14:anchorId="7EB4FED8" wp14:editId="00A1B157">
                  <wp:extent cx="281940" cy="281940"/>
                  <wp:effectExtent l="0" t="0" r="0" b="0"/>
                  <wp:docPr id="2" name="Picture 2" descr="Trail Blaszer:Users:ronblasz:Documents:WIP:CL947_Platform icons:Handheld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il Blaszer:Users:ronblasz:Documents:WIP:CL947_Platform icons:Handheld_ico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E17A60">
              <w:rPr>
                <w:rFonts w:ascii="Arial" w:hAnsi="Arial" w:cs="Arial"/>
                <w:sz w:val="20"/>
                <w:szCs w:val="20"/>
              </w:rPr>
              <w:t xml:space="preserve"> TI-Nspire™ CX Handhelds, </w:t>
            </w:r>
            <w:r w:rsidRPr="00E17A60">
              <w:rPr>
                <w:rFonts w:ascii="Arial" w:hAnsi="Arial" w:cs="Arial"/>
                <w:sz w:val="20"/>
                <w:szCs w:val="20"/>
              </w:rPr>
              <w:br/>
            </w:r>
            <w:r w:rsidRPr="00633845">
              <w:rPr>
                <w:rFonts w:ascii="Arial" w:hAnsi="Arial" w:cs="Arial"/>
                <w:noProof/>
                <w:position w:val="-6"/>
                <w:sz w:val="20"/>
                <w:szCs w:val="20"/>
              </w:rPr>
              <w:drawing>
                <wp:inline distT="0" distB="0" distL="0" distR="0" wp14:anchorId="561CF64D" wp14:editId="3021BB72">
                  <wp:extent cx="281940" cy="281940"/>
                  <wp:effectExtent l="0" t="0" r="0" b="0"/>
                  <wp:docPr id="9" name="Picture 4" descr="Trail Blaszer:Users:ronblasz:Documents:WIP:CL947_Platform icons:Tablet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ail Blaszer:Users:ronblasz:Documents:WIP:CL947_Platform icons:Tablet_ico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E17A60">
              <w:rPr>
                <w:rFonts w:ascii="Arial" w:hAnsi="Arial" w:cs="Arial"/>
                <w:sz w:val="20"/>
                <w:szCs w:val="20"/>
              </w:rPr>
              <w:t xml:space="preserve"> TI-Nspire™ Apps for iPad®, </w:t>
            </w:r>
            <w:r w:rsidRPr="00633845">
              <w:rPr>
                <w:rFonts w:ascii="Arial" w:hAnsi="Arial" w:cs="Arial"/>
                <w:noProof/>
                <w:position w:val="-6"/>
                <w:sz w:val="20"/>
                <w:szCs w:val="20"/>
              </w:rPr>
              <w:drawing>
                <wp:inline distT="0" distB="0" distL="0" distR="0" wp14:anchorId="1920D0B2" wp14:editId="1AF2ECB2">
                  <wp:extent cx="281940" cy="281940"/>
                  <wp:effectExtent l="0" t="0" r="0" b="0"/>
                  <wp:docPr id="10" name="Picture 3" descr="Trail Blaszer:Users:ronblasz:Documents:WIP:CL947_Platform icons:Software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il Blaszer:Users:ronblasz:Documents:WIP:CL947_Platform icons:Software_ico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E17A60">
              <w:rPr>
                <w:rFonts w:ascii="Arial" w:hAnsi="Arial" w:cs="Arial"/>
                <w:sz w:val="20"/>
                <w:szCs w:val="20"/>
              </w:rPr>
              <w:t xml:space="preserve"> TI-Nspire™ Software</w:t>
            </w:r>
          </w:p>
        </w:tc>
        <w:tc>
          <w:tcPr>
            <w:tcW w:w="3120" w:type="dxa"/>
          </w:tcPr>
          <w:p w14:paraId="1C9ABC67" w14:textId="77777777" w:rsidR="002A68C3" w:rsidRDefault="002A68C3" w:rsidP="004B05DD">
            <w:pPr>
              <w:spacing w:line="320" w:lineRule="atLeast"/>
              <w:rPr>
                <w:rFonts w:ascii="Arial" w:hAnsi="Arial" w:cs="Arial"/>
                <w:noProof/>
                <w:sz w:val="20"/>
                <w:szCs w:val="20"/>
              </w:rPr>
            </w:pPr>
          </w:p>
          <w:p w14:paraId="41F4B2F1" w14:textId="694F2712" w:rsidR="002A68C3" w:rsidRDefault="002A68C3" w:rsidP="004B05DD">
            <w:pPr>
              <w:spacing w:line="320" w:lineRule="atLeast"/>
              <w:rPr>
                <w:rFonts w:ascii="Arial" w:hAnsi="Arial" w:cs="Arial"/>
                <w:sz w:val="20"/>
                <w:szCs w:val="20"/>
              </w:rPr>
            </w:pPr>
            <w:r w:rsidRPr="00F66BC1">
              <w:rPr>
                <w:rFonts w:ascii="Arial" w:hAnsi="Arial" w:cs="Arial"/>
                <w:noProof/>
                <w:sz w:val="20"/>
                <w:szCs w:val="20"/>
              </w:rPr>
              <w:drawing>
                <wp:inline distT="0" distB="0" distL="0" distR="0" wp14:anchorId="59BA3292" wp14:editId="6DE88E0C">
                  <wp:extent cx="1821180" cy="1369428"/>
                  <wp:effectExtent l="0" t="0" r="762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828977" cy="1375291"/>
                          </a:xfrm>
                          <a:prstGeom prst="rect">
                            <a:avLst/>
                          </a:prstGeom>
                        </pic:spPr>
                      </pic:pic>
                    </a:graphicData>
                  </a:graphic>
                </wp:inline>
              </w:drawing>
            </w:r>
          </w:p>
          <w:p w14:paraId="6381A249" w14:textId="77777777" w:rsidR="002A68C3" w:rsidRPr="004631AA" w:rsidRDefault="002A68C3" w:rsidP="004B05DD">
            <w:pPr>
              <w:spacing w:line="320" w:lineRule="atLeast"/>
              <w:rPr>
                <w:rFonts w:ascii="Arial" w:hAnsi="Arial" w:cs="Arial"/>
                <w:sz w:val="20"/>
                <w:szCs w:val="20"/>
              </w:rPr>
            </w:pPr>
          </w:p>
          <w:p w14:paraId="7F3BC972" w14:textId="77777777" w:rsidR="002A68C3" w:rsidRPr="00E17A60" w:rsidRDefault="002A68C3" w:rsidP="004B05DD">
            <w:pPr>
              <w:shd w:val="clear" w:color="auto" w:fill="D9D9D9"/>
              <w:spacing w:line="320" w:lineRule="atLeast"/>
              <w:rPr>
                <w:rFonts w:ascii="Arial" w:hAnsi="Arial" w:cs="Arial"/>
                <w:b/>
                <w:sz w:val="20"/>
                <w:szCs w:val="20"/>
              </w:rPr>
            </w:pPr>
            <w:r w:rsidRPr="00E17A60">
              <w:rPr>
                <w:rFonts w:ascii="Arial" w:hAnsi="Arial" w:cs="Arial"/>
                <w:b/>
                <w:sz w:val="20"/>
                <w:szCs w:val="20"/>
              </w:rPr>
              <w:t>Tech Tips:</w:t>
            </w:r>
          </w:p>
          <w:p w14:paraId="33AC0F14" w14:textId="1CCEDCE1" w:rsidR="002A68C3" w:rsidRPr="00E17A60" w:rsidRDefault="002A68C3" w:rsidP="002A68C3">
            <w:pPr>
              <w:numPr>
                <w:ilvl w:val="0"/>
                <w:numId w:val="7"/>
              </w:numPr>
              <w:shd w:val="clear" w:color="auto" w:fill="D9D9D9"/>
              <w:spacing w:line="320" w:lineRule="atLeast"/>
              <w:rPr>
                <w:rFonts w:ascii="Arial" w:hAnsi="Arial" w:cs="Arial"/>
                <w:sz w:val="20"/>
                <w:szCs w:val="20"/>
              </w:rPr>
            </w:pPr>
            <w:r w:rsidRPr="00E17A60">
              <w:rPr>
                <w:rFonts w:ascii="Arial" w:hAnsi="Arial" w:cs="Arial"/>
                <w:sz w:val="20"/>
                <w:szCs w:val="20"/>
              </w:rPr>
              <w:t>This activity includes screen captures taken from the TI-Nspire CX</w:t>
            </w:r>
            <w:r w:rsidR="002C7C7B">
              <w:rPr>
                <w:rFonts w:ascii="Arial" w:hAnsi="Arial" w:cs="Arial"/>
                <w:sz w:val="20"/>
                <w:szCs w:val="20"/>
              </w:rPr>
              <w:t xml:space="preserve"> II</w:t>
            </w:r>
            <w:r w:rsidRPr="00E17A60">
              <w:rPr>
                <w:rFonts w:ascii="Arial" w:hAnsi="Arial" w:cs="Arial"/>
                <w:sz w:val="20"/>
                <w:szCs w:val="20"/>
              </w:rPr>
              <w:t xml:space="preserve"> handheld. It is also appropriate for use with the TI-Nspire family of products including TI-Nspire software and TI-Nspire App. Slight variations to these directions may be required if using other technologies besides the handheld.</w:t>
            </w:r>
          </w:p>
          <w:p w14:paraId="6ACB450F" w14:textId="77777777" w:rsidR="002A68C3" w:rsidRPr="00E17A60" w:rsidRDefault="002A68C3" w:rsidP="002A68C3">
            <w:pPr>
              <w:numPr>
                <w:ilvl w:val="0"/>
                <w:numId w:val="7"/>
              </w:numPr>
              <w:shd w:val="clear" w:color="auto" w:fill="D9D9D9"/>
              <w:spacing w:line="320" w:lineRule="atLeast"/>
              <w:rPr>
                <w:rFonts w:ascii="Arial" w:hAnsi="Arial" w:cs="Arial"/>
                <w:sz w:val="20"/>
                <w:szCs w:val="20"/>
              </w:rPr>
            </w:pPr>
            <w:r w:rsidRPr="00E17A60">
              <w:rPr>
                <w:rFonts w:ascii="Arial" w:hAnsi="Arial" w:cs="Arial"/>
                <w:sz w:val="20"/>
                <w:szCs w:val="20"/>
              </w:rPr>
              <w:t>Watch for additional Tech Tips throughout the activity for the specific technology you are using.</w:t>
            </w:r>
          </w:p>
          <w:p w14:paraId="132545A4" w14:textId="77777777" w:rsidR="002A68C3" w:rsidRPr="00E17A60" w:rsidRDefault="002A68C3" w:rsidP="002A68C3">
            <w:pPr>
              <w:numPr>
                <w:ilvl w:val="0"/>
                <w:numId w:val="7"/>
              </w:numPr>
              <w:shd w:val="clear" w:color="auto" w:fill="D9D9D9"/>
              <w:spacing w:line="320" w:lineRule="atLeast"/>
              <w:rPr>
                <w:rFonts w:ascii="Arial" w:hAnsi="Arial" w:cs="Arial"/>
                <w:sz w:val="20"/>
                <w:szCs w:val="20"/>
              </w:rPr>
            </w:pPr>
            <w:r w:rsidRPr="00E17A60">
              <w:rPr>
                <w:rFonts w:ascii="Arial" w:hAnsi="Arial" w:cs="Arial"/>
                <w:sz w:val="20"/>
                <w:szCs w:val="20"/>
              </w:rPr>
              <w:t xml:space="preserve">Access free tutorials at </w:t>
            </w:r>
            <w:hyperlink r:id="rId12" w:history="1">
              <w:r w:rsidRPr="00E17A60">
                <w:rPr>
                  <w:rStyle w:val="Hyperlink"/>
                  <w:rFonts w:ascii="Arial" w:hAnsi="Arial" w:cs="Arial"/>
                  <w:sz w:val="20"/>
                  <w:szCs w:val="20"/>
                </w:rPr>
                <w:t>http://education.ti.com/calculators/pd/US/Online-Learning/Tutorials</w:t>
              </w:r>
            </w:hyperlink>
            <w:r w:rsidRPr="00E17A60">
              <w:rPr>
                <w:rFonts w:ascii="Arial" w:hAnsi="Arial" w:cs="Arial"/>
                <w:sz w:val="20"/>
                <w:szCs w:val="20"/>
              </w:rPr>
              <w:t xml:space="preserve"> </w:t>
            </w:r>
          </w:p>
          <w:p w14:paraId="17ED5B5A" w14:textId="77777777" w:rsidR="002A68C3" w:rsidRPr="00E17A60" w:rsidRDefault="002A68C3" w:rsidP="004B05DD">
            <w:pPr>
              <w:spacing w:line="320" w:lineRule="atLeast"/>
              <w:rPr>
                <w:rFonts w:ascii="Arial" w:hAnsi="Arial" w:cs="Arial"/>
                <w:b/>
                <w:sz w:val="20"/>
                <w:szCs w:val="20"/>
              </w:rPr>
            </w:pPr>
          </w:p>
          <w:p w14:paraId="07D65D12" w14:textId="77777777" w:rsidR="002A68C3" w:rsidRPr="004631AA" w:rsidRDefault="002A68C3" w:rsidP="004B05DD">
            <w:pPr>
              <w:shd w:val="clear" w:color="auto" w:fill="D9D9D9"/>
              <w:spacing w:line="320" w:lineRule="atLeast"/>
              <w:rPr>
                <w:rFonts w:ascii="Arial" w:hAnsi="Arial" w:cs="Arial"/>
                <w:b/>
                <w:sz w:val="20"/>
                <w:szCs w:val="20"/>
              </w:rPr>
            </w:pPr>
            <w:r w:rsidRPr="004631AA">
              <w:rPr>
                <w:rFonts w:ascii="Arial" w:hAnsi="Arial" w:cs="Arial"/>
                <w:b/>
                <w:sz w:val="20"/>
                <w:szCs w:val="20"/>
              </w:rPr>
              <w:t xml:space="preserve">Lesson </w:t>
            </w:r>
            <w:r>
              <w:rPr>
                <w:rFonts w:ascii="Arial" w:hAnsi="Arial" w:cs="Arial"/>
                <w:b/>
                <w:sz w:val="20"/>
                <w:szCs w:val="20"/>
              </w:rPr>
              <w:t>Files</w:t>
            </w:r>
            <w:r w:rsidRPr="004631AA">
              <w:rPr>
                <w:rFonts w:ascii="Arial" w:hAnsi="Arial" w:cs="Arial"/>
                <w:b/>
                <w:sz w:val="20"/>
                <w:szCs w:val="20"/>
              </w:rPr>
              <w:t>:</w:t>
            </w:r>
          </w:p>
          <w:p w14:paraId="45BD390E" w14:textId="77777777" w:rsidR="002A68C3" w:rsidRPr="004631AA" w:rsidRDefault="002A68C3" w:rsidP="004B05DD">
            <w:pPr>
              <w:shd w:val="clear" w:color="auto" w:fill="D9D9D9"/>
              <w:tabs>
                <w:tab w:val="left" w:pos="180"/>
              </w:tabs>
              <w:rPr>
                <w:rFonts w:ascii="Arial" w:hAnsi="Arial" w:cs="Arial"/>
                <w:i/>
                <w:sz w:val="20"/>
                <w:szCs w:val="20"/>
              </w:rPr>
            </w:pPr>
            <w:r w:rsidRPr="004631AA">
              <w:rPr>
                <w:rFonts w:ascii="Arial" w:hAnsi="Arial" w:cs="Arial"/>
                <w:i/>
                <w:sz w:val="20"/>
                <w:szCs w:val="20"/>
              </w:rPr>
              <w:t>Student Activity</w:t>
            </w:r>
          </w:p>
          <w:p w14:paraId="0742ACCD" w14:textId="78A5AA4A" w:rsidR="002A68C3" w:rsidRPr="004631AA" w:rsidRDefault="00846030" w:rsidP="004B05DD">
            <w:pPr>
              <w:shd w:val="clear" w:color="auto" w:fill="D9D9D9"/>
              <w:spacing w:before="40"/>
              <w:rPr>
                <w:rFonts w:ascii="Arial" w:hAnsi="Arial" w:cs="Arial"/>
                <w:b/>
                <w:sz w:val="20"/>
                <w:szCs w:val="20"/>
              </w:rPr>
            </w:pPr>
            <w:r>
              <w:rPr>
                <w:rFonts w:ascii="Arial" w:hAnsi="Arial" w:cs="Arial"/>
                <w:sz w:val="20"/>
                <w:szCs w:val="20"/>
              </w:rPr>
              <w:t>t-test</w:t>
            </w:r>
            <w:r w:rsidR="002A68C3">
              <w:rPr>
                <w:rFonts w:ascii="Arial" w:hAnsi="Arial" w:cs="Arial"/>
                <w:sz w:val="20"/>
                <w:szCs w:val="20"/>
              </w:rPr>
              <w:t>_Student-Nspire</w:t>
            </w:r>
            <w:r w:rsidR="002A68C3" w:rsidRPr="004631AA">
              <w:rPr>
                <w:rFonts w:ascii="Arial" w:hAnsi="Arial" w:cs="Arial"/>
                <w:sz w:val="20"/>
                <w:szCs w:val="20"/>
              </w:rPr>
              <w:t>.pdf</w:t>
            </w:r>
          </w:p>
          <w:p w14:paraId="23EBD85E" w14:textId="480B2B05" w:rsidR="002A68C3" w:rsidRPr="004631AA" w:rsidRDefault="00846030" w:rsidP="004B05DD">
            <w:pPr>
              <w:shd w:val="clear" w:color="auto" w:fill="D9D9D9"/>
              <w:spacing w:before="40"/>
              <w:rPr>
                <w:rFonts w:ascii="Arial" w:hAnsi="Arial" w:cs="Arial"/>
                <w:b/>
                <w:sz w:val="20"/>
                <w:szCs w:val="20"/>
              </w:rPr>
            </w:pPr>
            <w:r>
              <w:rPr>
                <w:rFonts w:ascii="Arial" w:hAnsi="Arial" w:cs="Arial"/>
                <w:sz w:val="20"/>
                <w:szCs w:val="20"/>
              </w:rPr>
              <w:t>t-test</w:t>
            </w:r>
            <w:r w:rsidR="002A68C3">
              <w:rPr>
                <w:rFonts w:ascii="Arial" w:hAnsi="Arial" w:cs="Arial"/>
                <w:sz w:val="20"/>
                <w:szCs w:val="20"/>
              </w:rPr>
              <w:t>_Student-Nspire.</w:t>
            </w:r>
            <w:r w:rsidR="002A68C3" w:rsidRPr="004631AA">
              <w:rPr>
                <w:rFonts w:ascii="Arial" w:hAnsi="Arial" w:cs="Arial"/>
                <w:sz w:val="20"/>
                <w:szCs w:val="20"/>
              </w:rPr>
              <w:t>doc</w:t>
            </w:r>
          </w:p>
          <w:p w14:paraId="29D841DA" w14:textId="77777777" w:rsidR="002A68C3" w:rsidRPr="004631AA" w:rsidRDefault="002A68C3" w:rsidP="004B05DD">
            <w:pPr>
              <w:shd w:val="clear" w:color="auto" w:fill="D9D9D9"/>
              <w:tabs>
                <w:tab w:val="num" w:pos="360"/>
              </w:tabs>
              <w:spacing w:before="120"/>
              <w:rPr>
                <w:rFonts w:ascii="Arial" w:hAnsi="Arial" w:cs="Arial"/>
                <w:i/>
                <w:sz w:val="20"/>
                <w:szCs w:val="20"/>
              </w:rPr>
            </w:pPr>
            <w:r w:rsidRPr="004631AA">
              <w:rPr>
                <w:rFonts w:ascii="Arial" w:hAnsi="Arial" w:cs="Arial"/>
                <w:i/>
                <w:sz w:val="20"/>
                <w:szCs w:val="20"/>
              </w:rPr>
              <w:t xml:space="preserve">TI-Nspire document </w:t>
            </w:r>
          </w:p>
          <w:p w14:paraId="68630868" w14:textId="71F7D718" w:rsidR="002A68C3" w:rsidRDefault="00846030" w:rsidP="004B05DD">
            <w:pPr>
              <w:shd w:val="clear" w:color="auto" w:fill="D9D9D9"/>
              <w:rPr>
                <w:rFonts w:ascii="Arial" w:hAnsi="Arial" w:cs="Arial"/>
                <w:sz w:val="20"/>
                <w:szCs w:val="20"/>
              </w:rPr>
            </w:pPr>
            <w:r>
              <w:rPr>
                <w:rFonts w:ascii="Arial" w:hAnsi="Arial" w:cs="Arial"/>
                <w:sz w:val="20"/>
                <w:szCs w:val="20"/>
              </w:rPr>
              <w:t>t-</w:t>
            </w:r>
            <w:proofErr w:type="spellStart"/>
            <w:r>
              <w:rPr>
                <w:rFonts w:ascii="Arial" w:hAnsi="Arial" w:cs="Arial"/>
                <w:sz w:val="20"/>
                <w:szCs w:val="20"/>
              </w:rPr>
              <w:t>test</w:t>
            </w:r>
            <w:r w:rsidR="002A68C3" w:rsidRPr="004631AA">
              <w:rPr>
                <w:rFonts w:ascii="Arial" w:hAnsi="Arial" w:cs="Arial"/>
                <w:sz w:val="20"/>
                <w:szCs w:val="20"/>
              </w:rPr>
              <w:t>.tns</w:t>
            </w:r>
            <w:proofErr w:type="spellEnd"/>
          </w:p>
        </w:tc>
      </w:tr>
    </w:tbl>
    <w:p w14:paraId="19A196CB" w14:textId="455C2634" w:rsidR="00846030" w:rsidRDefault="002A68C3" w:rsidP="002A68C3">
      <w:pPr>
        <w:tabs>
          <w:tab w:val="left" w:pos="6972"/>
        </w:tabs>
      </w:pPr>
      <w:r>
        <w:tab/>
      </w:r>
    </w:p>
    <w:p w14:paraId="7B32731A" w14:textId="77777777" w:rsidR="00AE0BC5" w:rsidRDefault="00AE0BC5" w:rsidP="002A68C3">
      <w:pPr>
        <w:tabs>
          <w:tab w:val="left" w:pos="6972"/>
        </w:tabs>
      </w:pPr>
    </w:p>
    <w:p w14:paraId="79A0BB1E" w14:textId="77777777" w:rsidR="00846030" w:rsidRPr="002F72BA" w:rsidRDefault="00846030" w:rsidP="00846030">
      <w:pPr>
        <w:spacing w:line="320" w:lineRule="atLeast"/>
        <w:rPr>
          <w:rFonts w:ascii="Arial" w:hAnsi="Arial" w:cs="Arial"/>
          <w:sz w:val="20"/>
          <w:szCs w:val="20"/>
        </w:rPr>
      </w:pPr>
      <w:r w:rsidRPr="002F72BA">
        <w:rPr>
          <w:rFonts w:ascii="Arial" w:hAnsi="Arial" w:cs="Arial"/>
          <w:b/>
          <w:sz w:val="20"/>
          <w:szCs w:val="20"/>
        </w:rPr>
        <w:t xml:space="preserve">Open the TI-Nspire document </w:t>
      </w:r>
      <w:r>
        <w:rPr>
          <w:rFonts w:ascii="Arial" w:hAnsi="Arial" w:cs="Arial"/>
          <w:b/>
          <w:i/>
          <w:sz w:val="20"/>
          <w:szCs w:val="20"/>
        </w:rPr>
        <w:t>t-</w:t>
      </w:r>
      <w:proofErr w:type="spellStart"/>
      <w:r>
        <w:rPr>
          <w:rFonts w:ascii="Arial" w:hAnsi="Arial" w:cs="Arial"/>
          <w:b/>
          <w:i/>
          <w:sz w:val="20"/>
          <w:szCs w:val="20"/>
        </w:rPr>
        <w:t>test</w:t>
      </w:r>
      <w:r w:rsidRPr="002F72BA">
        <w:rPr>
          <w:rFonts w:ascii="Arial" w:hAnsi="Arial" w:cs="Arial"/>
          <w:b/>
          <w:i/>
          <w:sz w:val="20"/>
          <w:szCs w:val="20"/>
        </w:rPr>
        <w:t>.tns</w:t>
      </w:r>
      <w:proofErr w:type="spellEnd"/>
      <w:r w:rsidRPr="002F72BA">
        <w:rPr>
          <w:rFonts w:ascii="Arial" w:hAnsi="Arial" w:cs="Arial"/>
          <w:b/>
          <w:i/>
          <w:sz w:val="20"/>
          <w:szCs w:val="20"/>
        </w:rPr>
        <w:t>.</w:t>
      </w:r>
    </w:p>
    <w:p w14:paraId="1755F267" w14:textId="177DDBB6" w:rsidR="00A60AA5" w:rsidRPr="008E6F0B" w:rsidRDefault="00A60AA5" w:rsidP="00A60AA5">
      <w:pPr>
        <w:spacing w:line="320" w:lineRule="atLeast"/>
        <w:rPr>
          <w:rFonts w:ascii="Arial" w:hAnsi="Arial" w:cs="Arial"/>
          <w:sz w:val="20"/>
          <w:szCs w:val="20"/>
        </w:rPr>
      </w:pPr>
    </w:p>
    <w:tbl>
      <w:tblPr>
        <w:tblW w:w="9528" w:type="dxa"/>
        <w:tblLayout w:type="fixed"/>
        <w:tblLook w:val="01E0" w:firstRow="1" w:lastRow="1" w:firstColumn="1" w:lastColumn="1" w:noHBand="0" w:noVBand="0"/>
      </w:tblPr>
      <w:tblGrid>
        <w:gridCol w:w="9468"/>
        <w:gridCol w:w="60"/>
      </w:tblGrid>
      <w:tr w:rsidR="00A60AA5" w:rsidRPr="002F72BA" w14:paraId="55BA7ECA" w14:textId="77777777" w:rsidTr="00E20CDE">
        <w:trPr>
          <w:gridAfter w:val="1"/>
          <w:wAfter w:w="60" w:type="dxa"/>
        </w:trPr>
        <w:tc>
          <w:tcPr>
            <w:tcW w:w="9468" w:type="dxa"/>
          </w:tcPr>
          <w:p w14:paraId="6AA02B13" w14:textId="77777777" w:rsidR="00A60AA5" w:rsidRPr="002F72BA" w:rsidRDefault="00A60AA5" w:rsidP="00E20CDE">
            <w:pPr>
              <w:spacing w:line="320" w:lineRule="atLeast"/>
              <w:ind w:right="504"/>
              <w:rPr>
                <w:rFonts w:ascii="Arial" w:hAnsi="Arial" w:cs="Arial"/>
                <w:sz w:val="20"/>
                <w:szCs w:val="20"/>
              </w:rPr>
            </w:pPr>
            <w:r>
              <w:rPr>
                <w:rFonts w:ascii="Arial" w:hAnsi="Arial" w:cs="Arial"/>
                <w:b/>
                <w:sz w:val="20"/>
                <w:szCs w:val="20"/>
              </w:rPr>
              <w:t xml:space="preserve">Move to page </w:t>
            </w:r>
            <w:r w:rsidR="00B24C6D">
              <w:rPr>
                <w:rFonts w:ascii="Arial" w:hAnsi="Arial" w:cs="Arial"/>
                <w:b/>
                <w:sz w:val="20"/>
                <w:szCs w:val="20"/>
              </w:rPr>
              <w:t>1.2</w:t>
            </w:r>
            <w:r>
              <w:rPr>
                <w:rFonts w:ascii="Arial" w:hAnsi="Arial" w:cs="Arial"/>
                <w:b/>
                <w:sz w:val="20"/>
                <w:szCs w:val="20"/>
              </w:rPr>
              <w:t>.</w:t>
            </w:r>
          </w:p>
          <w:p w14:paraId="1DA172B6" w14:textId="77777777" w:rsidR="00A60AA5" w:rsidRPr="002F72BA" w:rsidRDefault="00A60AA5" w:rsidP="00E20CDE">
            <w:pPr>
              <w:spacing w:line="320" w:lineRule="atLeast"/>
              <w:ind w:right="504"/>
              <w:rPr>
                <w:rFonts w:ascii="Arial" w:hAnsi="Arial" w:cs="Arial"/>
                <w:b/>
                <w:sz w:val="20"/>
                <w:szCs w:val="20"/>
              </w:rPr>
            </w:pPr>
          </w:p>
        </w:tc>
      </w:tr>
      <w:tr w:rsidR="00A60AA5" w:rsidRPr="002F72BA" w14:paraId="4F5E87C4" w14:textId="77777777" w:rsidTr="00E20CDE">
        <w:tc>
          <w:tcPr>
            <w:tcW w:w="9528" w:type="dxa"/>
            <w:gridSpan w:val="2"/>
          </w:tcPr>
          <w:p w14:paraId="39D8DB46" w14:textId="50977775" w:rsidR="001E4EA8" w:rsidRDefault="001E4EA8" w:rsidP="001E4EA8">
            <w:pPr>
              <w:spacing w:line="320" w:lineRule="atLeast"/>
              <w:ind w:right="132"/>
              <w:rPr>
                <w:rFonts w:ascii="Arial" w:hAnsi="Arial" w:cs="Arial"/>
                <w:sz w:val="20"/>
                <w:szCs w:val="20"/>
              </w:rPr>
            </w:pPr>
            <w:r w:rsidRPr="001E4EA8">
              <w:rPr>
                <w:rFonts w:ascii="Arial" w:hAnsi="Arial" w:cs="Arial"/>
                <w:sz w:val="20"/>
                <w:szCs w:val="20"/>
              </w:rPr>
              <w:t xml:space="preserve">The t-test was created by William </w:t>
            </w:r>
            <w:proofErr w:type="spellStart"/>
            <w:r w:rsidRPr="001E4EA8">
              <w:rPr>
                <w:rFonts w:ascii="Arial" w:hAnsi="Arial" w:cs="Arial"/>
                <w:sz w:val="20"/>
                <w:szCs w:val="20"/>
              </w:rPr>
              <w:t>Gosset</w:t>
            </w:r>
            <w:proofErr w:type="spellEnd"/>
            <w:r w:rsidRPr="001E4EA8">
              <w:rPr>
                <w:rFonts w:ascii="Arial" w:hAnsi="Arial" w:cs="Arial"/>
                <w:sz w:val="20"/>
                <w:szCs w:val="20"/>
              </w:rPr>
              <w:t xml:space="preserve">. He was an employee of the Guinness brewing company tasked with improving the taste and quality of their beer. He published his work under a pen name, "Student", which is why the test is sometimes referred to as Student's t-test. </w:t>
            </w:r>
          </w:p>
          <w:p w14:paraId="5DCEA3B6" w14:textId="77777777" w:rsidR="001E4EA8" w:rsidRPr="001E4EA8" w:rsidRDefault="001E4EA8" w:rsidP="001E4EA8">
            <w:pPr>
              <w:spacing w:line="320" w:lineRule="atLeast"/>
              <w:ind w:right="132"/>
              <w:rPr>
                <w:rFonts w:ascii="Arial" w:hAnsi="Arial" w:cs="Arial"/>
                <w:sz w:val="20"/>
                <w:szCs w:val="20"/>
              </w:rPr>
            </w:pPr>
          </w:p>
          <w:p w14:paraId="787E86EC" w14:textId="5B6B5FA6" w:rsidR="003D6322" w:rsidRDefault="001E4EA8" w:rsidP="001E4EA8">
            <w:pPr>
              <w:spacing w:line="320" w:lineRule="atLeast"/>
              <w:ind w:right="132"/>
              <w:rPr>
                <w:rFonts w:ascii="Arial" w:hAnsi="Arial" w:cs="Arial"/>
                <w:sz w:val="20"/>
                <w:szCs w:val="20"/>
              </w:rPr>
            </w:pPr>
            <w:r w:rsidRPr="001E4EA8">
              <w:rPr>
                <w:rFonts w:ascii="Arial" w:hAnsi="Arial" w:cs="Arial"/>
                <w:sz w:val="20"/>
                <w:szCs w:val="20"/>
              </w:rPr>
              <w:t>It is a method of testing hypotheses about the mean of a small sample drawn from a normally distributed population when the population standard deviation is unknown. The t-test is used for comparing two data sets that are measuring the same thing.</w:t>
            </w:r>
          </w:p>
          <w:p w14:paraId="414137AD" w14:textId="77777777" w:rsidR="001E4EA8" w:rsidRDefault="001E4EA8" w:rsidP="001E4EA8">
            <w:pPr>
              <w:spacing w:line="320" w:lineRule="atLeast"/>
              <w:ind w:right="132"/>
              <w:rPr>
                <w:rFonts w:ascii="Arial" w:hAnsi="Arial" w:cs="Arial"/>
                <w:sz w:val="20"/>
                <w:szCs w:val="20"/>
              </w:rPr>
            </w:pPr>
          </w:p>
          <w:p w14:paraId="00A328BE" w14:textId="77777777" w:rsidR="00A60AA5" w:rsidRDefault="00B24C6D" w:rsidP="00B24C6D">
            <w:pPr>
              <w:spacing w:line="320" w:lineRule="atLeast"/>
              <w:ind w:left="360" w:right="132" w:hanging="360"/>
              <w:rPr>
                <w:rFonts w:ascii="Arial" w:hAnsi="Arial" w:cs="Arial"/>
                <w:sz w:val="20"/>
                <w:szCs w:val="20"/>
              </w:rPr>
            </w:pPr>
            <w:r>
              <w:rPr>
                <w:rFonts w:ascii="Arial" w:hAnsi="Arial" w:cs="Arial"/>
                <w:b/>
                <w:sz w:val="20"/>
                <w:szCs w:val="20"/>
              </w:rPr>
              <w:t>Move to page 1.3.</w:t>
            </w:r>
          </w:p>
          <w:p w14:paraId="0E5EA7C4" w14:textId="77777777" w:rsidR="00B24C6D" w:rsidRDefault="00B24C6D" w:rsidP="00B24C6D">
            <w:pPr>
              <w:spacing w:line="320" w:lineRule="atLeast"/>
              <w:ind w:left="360" w:right="132" w:hanging="360"/>
              <w:rPr>
                <w:rFonts w:ascii="Arial" w:hAnsi="Arial" w:cs="Arial"/>
                <w:sz w:val="20"/>
                <w:szCs w:val="20"/>
              </w:rPr>
            </w:pPr>
          </w:p>
          <w:p w14:paraId="4A19A72E" w14:textId="77777777" w:rsidR="00427C2C" w:rsidRDefault="00427C2C" w:rsidP="00427C2C">
            <w:pPr>
              <w:spacing w:line="320" w:lineRule="atLeast"/>
              <w:ind w:left="360" w:right="132" w:hanging="360"/>
              <w:rPr>
                <w:rFonts w:ascii="Arial" w:hAnsi="Arial" w:cs="Arial"/>
                <w:sz w:val="20"/>
                <w:szCs w:val="20"/>
              </w:rPr>
            </w:pPr>
            <w:r w:rsidRPr="00427C2C">
              <w:rPr>
                <w:rFonts w:ascii="Arial" w:hAnsi="Arial" w:cs="Arial"/>
                <w:sz w:val="20"/>
                <w:szCs w:val="20"/>
              </w:rPr>
              <w:t>On the following pages, you will be given several examples of data. You will do the following for each</w:t>
            </w:r>
          </w:p>
          <w:p w14:paraId="1D1904FC" w14:textId="552F632E" w:rsidR="00427C2C" w:rsidRPr="00427C2C" w:rsidRDefault="00427C2C" w:rsidP="00427C2C">
            <w:pPr>
              <w:spacing w:line="320" w:lineRule="atLeast"/>
              <w:ind w:left="360" w:right="132" w:hanging="360"/>
              <w:rPr>
                <w:rFonts w:ascii="Arial" w:hAnsi="Arial" w:cs="Arial"/>
                <w:sz w:val="20"/>
                <w:szCs w:val="20"/>
              </w:rPr>
            </w:pPr>
            <w:r w:rsidRPr="00427C2C">
              <w:rPr>
                <w:rFonts w:ascii="Arial" w:hAnsi="Arial" w:cs="Arial"/>
                <w:sz w:val="20"/>
                <w:szCs w:val="20"/>
              </w:rPr>
              <w:t>example:</w:t>
            </w:r>
          </w:p>
          <w:p w14:paraId="1CCD5CE1" w14:textId="77777777" w:rsidR="00427C2C" w:rsidRDefault="00427C2C" w:rsidP="00427C2C">
            <w:pPr>
              <w:spacing w:line="320" w:lineRule="atLeast"/>
              <w:ind w:left="360" w:right="132" w:hanging="360"/>
              <w:rPr>
                <w:rFonts w:ascii="Arial" w:hAnsi="Arial" w:cs="Arial"/>
                <w:sz w:val="20"/>
                <w:szCs w:val="20"/>
              </w:rPr>
            </w:pPr>
          </w:p>
          <w:p w14:paraId="3C39B372" w14:textId="4F7B6B88" w:rsidR="00427C2C" w:rsidRPr="00427C2C" w:rsidRDefault="00427C2C" w:rsidP="00427C2C">
            <w:pPr>
              <w:spacing w:line="320" w:lineRule="atLeast"/>
              <w:ind w:left="360" w:right="132" w:hanging="360"/>
              <w:rPr>
                <w:rFonts w:ascii="Arial" w:hAnsi="Arial" w:cs="Arial"/>
                <w:sz w:val="20"/>
                <w:szCs w:val="20"/>
              </w:rPr>
            </w:pPr>
            <w:r w:rsidRPr="00427C2C">
              <w:rPr>
                <w:rFonts w:ascii="Arial" w:hAnsi="Arial" w:cs="Arial"/>
                <w:sz w:val="20"/>
                <w:szCs w:val="20"/>
              </w:rPr>
              <w:t>1.  Write down the null and alternative hypotheses.</w:t>
            </w:r>
          </w:p>
          <w:p w14:paraId="46183D30" w14:textId="7549E8EB" w:rsidR="00427C2C" w:rsidRPr="00427C2C" w:rsidRDefault="00427C2C" w:rsidP="00427C2C">
            <w:pPr>
              <w:spacing w:line="320" w:lineRule="atLeast"/>
              <w:ind w:left="360" w:right="132" w:hanging="360"/>
              <w:rPr>
                <w:rFonts w:ascii="Arial" w:hAnsi="Arial" w:cs="Arial"/>
                <w:sz w:val="20"/>
                <w:szCs w:val="20"/>
              </w:rPr>
            </w:pPr>
            <w:r w:rsidRPr="00427C2C">
              <w:rPr>
                <w:rFonts w:ascii="Arial" w:hAnsi="Arial" w:cs="Arial"/>
                <w:sz w:val="20"/>
                <w:szCs w:val="20"/>
              </w:rPr>
              <w:t>2.  State whether the example is a one-tailed or a two-tailed test.</w:t>
            </w:r>
          </w:p>
          <w:p w14:paraId="7025FD12" w14:textId="77777777" w:rsidR="00427C2C" w:rsidRDefault="00427C2C" w:rsidP="00427C2C">
            <w:pPr>
              <w:spacing w:line="320" w:lineRule="atLeast"/>
              <w:ind w:left="360" w:right="132" w:hanging="360"/>
              <w:rPr>
                <w:rFonts w:ascii="Arial" w:hAnsi="Arial" w:cs="Arial"/>
                <w:sz w:val="20"/>
                <w:szCs w:val="20"/>
              </w:rPr>
            </w:pPr>
            <w:r w:rsidRPr="00427C2C">
              <w:rPr>
                <w:rFonts w:ascii="Arial" w:hAnsi="Arial" w:cs="Arial"/>
                <w:sz w:val="20"/>
                <w:szCs w:val="20"/>
              </w:rPr>
              <w:t>3.  Using your handheld, you will find the t-value and   p-value for a 2 sample t-test at the 5%</w:t>
            </w:r>
          </w:p>
          <w:p w14:paraId="2AF03DF2" w14:textId="66E07827" w:rsidR="00427C2C" w:rsidRPr="00427C2C" w:rsidRDefault="00427C2C" w:rsidP="00427C2C">
            <w:pPr>
              <w:spacing w:line="320" w:lineRule="atLeast"/>
              <w:ind w:left="360" w:right="132" w:hanging="360"/>
              <w:rPr>
                <w:rFonts w:ascii="Arial" w:hAnsi="Arial" w:cs="Arial"/>
                <w:sz w:val="20"/>
                <w:szCs w:val="20"/>
              </w:rPr>
            </w:pPr>
            <w:r>
              <w:rPr>
                <w:rFonts w:ascii="Arial" w:hAnsi="Arial" w:cs="Arial"/>
                <w:sz w:val="20"/>
                <w:szCs w:val="20"/>
              </w:rPr>
              <w:t xml:space="preserve">    </w:t>
            </w:r>
            <w:r w:rsidRPr="00427C2C">
              <w:rPr>
                <w:rFonts w:ascii="Arial" w:hAnsi="Arial" w:cs="Arial"/>
                <w:sz w:val="20"/>
                <w:szCs w:val="20"/>
              </w:rPr>
              <w:t xml:space="preserve"> significance level.</w:t>
            </w:r>
          </w:p>
          <w:p w14:paraId="5D8528C8" w14:textId="77777777" w:rsidR="00427C2C" w:rsidRPr="00427C2C" w:rsidRDefault="00427C2C" w:rsidP="00427C2C">
            <w:pPr>
              <w:spacing w:line="320" w:lineRule="atLeast"/>
              <w:ind w:left="360" w:right="132" w:hanging="360"/>
              <w:rPr>
                <w:rFonts w:ascii="Arial" w:hAnsi="Arial" w:cs="Arial"/>
                <w:sz w:val="20"/>
                <w:szCs w:val="20"/>
              </w:rPr>
            </w:pPr>
            <w:r w:rsidRPr="00427C2C">
              <w:rPr>
                <w:rFonts w:ascii="Arial" w:hAnsi="Arial" w:cs="Arial"/>
                <w:sz w:val="20"/>
                <w:szCs w:val="20"/>
              </w:rPr>
              <w:t>4.  Write down the conclusion to the test.</w:t>
            </w:r>
          </w:p>
          <w:p w14:paraId="355057DE" w14:textId="33C4E6A1" w:rsidR="003D6322" w:rsidRDefault="003D6322" w:rsidP="003D6322">
            <w:pPr>
              <w:spacing w:line="320" w:lineRule="atLeast"/>
              <w:ind w:left="360" w:right="132" w:hanging="360"/>
              <w:rPr>
                <w:rFonts w:ascii="Arial" w:hAnsi="Arial" w:cs="Arial"/>
                <w:sz w:val="20"/>
                <w:szCs w:val="20"/>
              </w:rPr>
            </w:pPr>
          </w:p>
          <w:p w14:paraId="3196BBD1" w14:textId="4482EF7C" w:rsidR="00A60AA5" w:rsidRPr="00E20CDE" w:rsidRDefault="00B24C6D" w:rsidP="00EC35EF">
            <w:pPr>
              <w:spacing w:line="320" w:lineRule="atLeast"/>
              <w:ind w:right="132"/>
              <w:rPr>
                <w:rFonts w:ascii="Arial" w:hAnsi="Arial" w:cs="Arial"/>
                <w:b/>
                <w:sz w:val="20"/>
                <w:szCs w:val="20"/>
              </w:rPr>
            </w:pPr>
            <w:r>
              <w:rPr>
                <w:rFonts w:ascii="Arial" w:hAnsi="Arial" w:cs="Arial"/>
                <w:b/>
                <w:sz w:val="20"/>
                <w:szCs w:val="20"/>
              </w:rPr>
              <w:t>Move to page 1.4</w:t>
            </w:r>
            <w:r w:rsidR="00A60AA5">
              <w:rPr>
                <w:rFonts w:ascii="Arial" w:hAnsi="Arial" w:cs="Arial"/>
                <w:b/>
                <w:sz w:val="20"/>
                <w:szCs w:val="20"/>
              </w:rPr>
              <w:t>.</w:t>
            </w:r>
          </w:p>
          <w:p w14:paraId="7EB014C4" w14:textId="6E1B4991" w:rsidR="00A60AA5" w:rsidRDefault="00A60AA5" w:rsidP="00E20CDE">
            <w:pPr>
              <w:spacing w:line="320" w:lineRule="atLeast"/>
              <w:ind w:right="132"/>
              <w:rPr>
                <w:rFonts w:ascii="Arial" w:hAnsi="Arial" w:cs="Arial"/>
                <w:sz w:val="20"/>
                <w:szCs w:val="20"/>
              </w:rPr>
            </w:pPr>
          </w:p>
          <w:p w14:paraId="27E22F78" w14:textId="6E2A3705" w:rsidR="000B60E7" w:rsidRDefault="000B60E7" w:rsidP="00E20CDE">
            <w:pPr>
              <w:spacing w:line="320" w:lineRule="atLeast"/>
              <w:ind w:right="132"/>
              <w:rPr>
                <w:rFonts w:ascii="Arial" w:hAnsi="Arial" w:cs="Arial"/>
                <w:sz w:val="20"/>
                <w:szCs w:val="20"/>
              </w:rPr>
            </w:pPr>
            <w:r w:rsidRPr="000B60E7">
              <w:rPr>
                <w:rFonts w:ascii="Arial" w:hAnsi="Arial" w:cs="Arial"/>
                <w:sz w:val="20"/>
                <w:szCs w:val="20"/>
              </w:rPr>
              <w:t>Problem – 1 (Practice)</w:t>
            </w:r>
          </w:p>
          <w:p w14:paraId="648DA5E3" w14:textId="77777777" w:rsidR="000B60E7" w:rsidRPr="000B60E7" w:rsidRDefault="000B60E7" w:rsidP="00E20CDE">
            <w:pPr>
              <w:spacing w:line="320" w:lineRule="atLeast"/>
              <w:ind w:right="132"/>
              <w:rPr>
                <w:rFonts w:ascii="Arial" w:hAnsi="Arial" w:cs="Arial"/>
                <w:sz w:val="20"/>
                <w:szCs w:val="20"/>
              </w:rPr>
            </w:pPr>
          </w:p>
          <w:p w14:paraId="3D564648" w14:textId="77777777" w:rsidR="00427C2C" w:rsidRDefault="00427C2C" w:rsidP="00427C2C">
            <w:pPr>
              <w:spacing w:line="320" w:lineRule="atLeast"/>
              <w:ind w:left="360" w:right="132" w:hanging="360"/>
              <w:rPr>
                <w:rFonts w:ascii="Arial" w:hAnsi="Arial" w:cs="Arial"/>
                <w:sz w:val="20"/>
                <w:szCs w:val="20"/>
              </w:rPr>
            </w:pPr>
            <w:r w:rsidRPr="00427C2C">
              <w:rPr>
                <w:rFonts w:ascii="Arial" w:hAnsi="Arial" w:cs="Arial"/>
                <w:sz w:val="20"/>
                <w:szCs w:val="20"/>
              </w:rPr>
              <w:t>Your math teacher wants to compare how his 2nd and 4th period classes are doing. He gives both</w:t>
            </w:r>
          </w:p>
          <w:p w14:paraId="684AB496" w14:textId="77777777" w:rsidR="00427C2C" w:rsidRDefault="00427C2C" w:rsidP="00427C2C">
            <w:pPr>
              <w:spacing w:line="320" w:lineRule="atLeast"/>
              <w:ind w:left="360" w:right="132" w:hanging="360"/>
              <w:rPr>
                <w:rFonts w:ascii="Arial" w:hAnsi="Arial" w:cs="Arial"/>
                <w:sz w:val="20"/>
                <w:szCs w:val="20"/>
              </w:rPr>
            </w:pPr>
            <w:r w:rsidRPr="00427C2C">
              <w:rPr>
                <w:rFonts w:ascii="Arial" w:hAnsi="Arial" w:cs="Arial"/>
                <w:sz w:val="20"/>
                <w:szCs w:val="20"/>
              </w:rPr>
              <w:t>classes the same test on Wednesday to test their achievement levels, and the results are in the table</w:t>
            </w:r>
          </w:p>
          <w:p w14:paraId="59420458" w14:textId="54AD976F" w:rsidR="00D50F0D" w:rsidRDefault="00427C2C" w:rsidP="00D50F0D">
            <w:pPr>
              <w:spacing w:line="320" w:lineRule="atLeast"/>
              <w:ind w:left="360" w:right="132" w:hanging="360"/>
              <w:rPr>
                <w:rFonts w:ascii="Arial" w:hAnsi="Arial" w:cs="Arial"/>
                <w:sz w:val="20"/>
                <w:szCs w:val="20"/>
              </w:rPr>
            </w:pPr>
            <w:r w:rsidRPr="00427C2C">
              <w:rPr>
                <w:rFonts w:ascii="Arial" w:hAnsi="Arial" w:cs="Arial"/>
                <w:sz w:val="20"/>
                <w:szCs w:val="20"/>
              </w:rPr>
              <w:t>below:</w:t>
            </w:r>
          </w:p>
          <w:p w14:paraId="1E825500" w14:textId="77777777" w:rsidR="00427C2C" w:rsidRPr="00427C2C" w:rsidRDefault="00427C2C" w:rsidP="00427C2C">
            <w:pPr>
              <w:spacing w:line="320" w:lineRule="atLeast"/>
              <w:ind w:left="360" w:right="132" w:hanging="360"/>
              <w:rPr>
                <w:rFonts w:ascii="Arial" w:hAnsi="Arial" w:cs="Arial"/>
                <w:sz w:val="20"/>
                <w:szCs w:val="20"/>
              </w:rPr>
            </w:pPr>
          </w:p>
          <w:tbl>
            <w:tblPr>
              <w:tblStyle w:val="TableGrid"/>
              <w:tblpPr w:leftFromText="180" w:rightFromText="180" w:vertAnchor="text" w:horzAnchor="page" w:tblpX="1321" w:tblpY="-69"/>
              <w:tblOverlap w:val="never"/>
              <w:tblW w:w="0" w:type="auto"/>
              <w:tblLayout w:type="fixed"/>
              <w:tblLook w:val="04A0" w:firstRow="1" w:lastRow="0" w:firstColumn="1" w:lastColumn="0" w:noHBand="0" w:noVBand="1"/>
            </w:tblPr>
            <w:tblGrid>
              <w:gridCol w:w="1075"/>
              <w:gridCol w:w="540"/>
              <w:gridCol w:w="540"/>
              <w:gridCol w:w="540"/>
              <w:gridCol w:w="540"/>
              <w:gridCol w:w="540"/>
              <w:gridCol w:w="540"/>
              <w:gridCol w:w="540"/>
              <w:gridCol w:w="540"/>
              <w:gridCol w:w="522"/>
            </w:tblGrid>
            <w:tr w:rsidR="00427C2C" w14:paraId="6357251C" w14:textId="77777777" w:rsidTr="00427C2C">
              <w:tc>
                <w:tcPr>
                  <w:tcW w:w="1075" w:type="dxa"/>
                </w:tcPr>
                <w:p w14:paraId="7CA202E5" w14:textId="77777777" w:rsidR="00427C2C" w:rsidRDefault="00427C2C" w:rsidP="00427C2C">
                  <w:r>
                    <w:t>Period 2</w:t>
                  </w:r>
                </w:p>
              </w:tc>
              <w:tc>
                <w:tcPr>
                  <w:tcW w:w="540" w:type="dxa"/>
                </w:tcPr>
                <w:p w14:paraId="6E56185B" w14:textId="77777777" w:rsidR="00427C2C" w:rsidRDefault="00427C2C" w:rsidP="00427C2C">
                  <w:r>
                    <w:t>76</w:t>
                  </w:r>
                </w:p>
              </w:tc>
              <w:tc>
                <w:tcPr>
                  <w:tcW w:w="540" w:type="dxa"/>
                </w:tcPr>
                <w:p w14:paraId="77F13CFD" w14:textId="77777777" w:rsidR="00427C2C" w:rsidRDefault="00427C2C" w:rsidP="00427C2C">
                  <w:r>
                    <w:t>88</w:t>
                  </w:r>
                </w:p>
              </w:tc>
              <w:tc>
                <w:tcPr>
                  <w:tcW w:w="540" w:type="dxa"/>
                </w:tcPr>
                <w:p w14:paraId="7CBD9F55" w14:textId="77777777" w:rsidR="00427C2C" w:rsidRDefault="00427C2C" w:rsidP="00427C2C">
                  <w:r>
                    <w:t>91</w:t>
                  </w:r>
                </w:p>
              </w:tc>
              <w:tc>
                <w:tcPr>
                  <w:tcW w:w="540" w:type="dxa"/>
                </w:tcPr>
                <w:p w14:paraId="11966F9A" w14:textId="77777777" w:rsidR="00427C2C" w:rsidRDefault="00427C2C" w:rsidP="00427C2C">
                  <w:r>
                    <w:t>85</w:t>
                  </w:r>
                </w:p>
              </w:tc>
              <w:tc>
                <w:tcPr>
                  <w:tcW w:w="540" w:type="dxa"/>
                </w:tcPr>
                <w:p w14:paraId="534413D4" w14:textId="77777777" w:rsidR="00427C2C" w:rsidRDefault="00427C2C" w:rsidP="00427C2C">
                  <w:r>
                    <w:t>67</w:t>
                  </w:r>
                </w:p>
              </w:tc>
              <w:tc>
                <w:tcPr>
                  <w:tcW w:w="540" w:type="dxa"/>
                </w:tcPr>
                <w:p w14:paraId="75B97E49" w14:textId="77777777" w:rsidR="00427C2C" w:rsidRDefault="00427C2C" w:rsidP="00427C2C">
                  <w:r>
                    <w:t>73</w:t>
                  </w:r>
                </w:p>
              </w:tc>
              <w:tc>
                <w:tcPr>
                  <w:tcW w:w="540" w:type="dxa"/>
                </w:tcPr>
                <w:p w14:paraId="682EA14A" w14:textId="77777777" w:rsidR="00427C2C" w:rsidRDefault="00427C2C" w:rsidP="00427C2C">
                  <w:r>
                    <w:t>90</w:t>
                  </w:r>
                </w:p>
              </w:tc>
              <w:tc>
                <w:tcPr>
                  <w:tcW w:w="540" w:type="dxa"/>
                </w:tcPr>
                <w:p w14:paraId="5FEE8DF0" w14:textId="77777777" w:rsidR="00427C2C" w:rsidRDefault="00427C2C" w:rsidP="00427C2C">
                  <w:r>
                    <w:t>95</w:t>
                  </w:r>
                </w:p>
              </w:tc>
              <w:tc>
                <w:tcPr>
                  <w:tcW w:w="522" w:type="dxa"/>
                </w:tcPr>
                <w:p w14:paraId="5DC82C44" w14:textId="77777777" w:rsidR="00427C2C" w:rsidRDefault="00427C2C" w:rsidP="00427C2C">
                  <w:r>
                    <w:t>82</w:t>
                  </w:r>
                </w:p>
              </w:tc>
            </w:tr>
            <w:tr w:rsidR="00427C2C" w14:paraId="01A96CD7" w14:textId="77777777" w:rsidTr="00427C2C">
              <w:tc>
                <w:tcPr>
                  <w:tcW w:w="1075" w:type="dxa"/>
                </w:tcPr>
                <w:p w14:paraId="21379F68" w14:textId="77777777" w:rsidR="00427C2C" w:rsidRDefault="00427C2C" w:rsidP="00427C2C">
                  <w:r>
                    <w:t>Period 4</w:t>
                  </w:r>
                </w:p>
              </w:tc>
              <w:tc>
                <w:tcPr>
                  <w:tcW w:w="540" w:type="dxa"/>
                </w:tcPr>
                <w:p w14:paraId="6DEB1266" w14:textId="77777777" w:rsidR="00427C2C" w:rsidRDefault="00427C2C" w:rsidP="00427C2C">
                  <w:r>
                    <w:t>94</w:t>
                  </w:r>
                </w:p>
              </w:tc>
              <w:tc>
                <w:tcPr>
                  <w:tcW w:w="540" w:type="dxa"/>
                </w:tcPr>
                <w:p w14:paraId="6E2DC70B" w14:textId="77777777" w:rsidR="00427C2C" w:rsidRDefault="00427C2C" w:rsidP="00427C2C">
                  <w:r>
                    <w:t>70</w:t>
                  </w:r>
                </w:p>
              </w:tc>
              <w:tc>
                <w:tcPr>
                  <w:tcW w:w="540" w:type="dxa"/>
                </w:tcPr>
                <w:p w14:paraId="6D39D1BA" w14:textId="77777777" w:rsidR="00427C2C" w:rsidRDefault="00427C2C" w:rsidP="00427C2C">
                  <w:r>
                    <w:t>79</w:t>
                  </w:r>
                </w:p>
              </w:tc>
              <w:tc>
                <w:tcPr>
                  <w:tcW w:w="540" w:type="dxa"/>
                </w:tcPr>
                <w:p w14:paraId="5E2FB997" w14:textId="77777777" w:rsidR="00427C2C" w:rsidRDefault="00427C2C" w:rsidP="00427C2C">
                  <w:r>
                    <w:t>83</w:t>
                  </w:r>
                </w:p>
              </w:tc>
              <w:tc>
                <w:tcPr>
                  <w:tcW w:w="540" w:type="dxa"/>
                </w:tcPr>
                <w:p w14:paraId="67EFBAC8" w14:textId="77777777" w:rsidR="00427C2C" w:rsidRDefault="00427C2C" w:rsidP="00427C2C">
                  <w:r>
                    <w:t>71</w:t>
                  </w:r>
                </w:p>
              </w:tc>
              <w:tc>
                <w:tcPr>
                  <w:tcW w:w="540" w:type="dxa"/>
                </w:tcPr>
                <w:p w14:paraId="72DD7E31" w14:textId="77777777" w:rsidR="00427C2C" w:rsidRDefault="00427C2C" w:rsidP="00427C2C">
                  <w:r>
                    <w:t>81</w:t>
                  </w:r>
                </w:p>
              </w:tc>
              <w:tc>
                <w:tcPr>
                  <w:tcW w:w="540" w:type="dxa"/>
                </w:tcPr>
                <w:p w14:paraId="363F2173" w14:textId="77777777" w:rsidR="00427C2C" w:rsidRDefault="00427C2C" w:rsidP="00427C2C">
                  <w:r>
                    <w:t>89</w:t>
                  </w:r>
                </w:p>
              </w:tc>
              <w:tc>
                <w:tcPr>
                  <w:tcW w:w="540" w:type="dxa"/>
                </w:tcPr>
                <w:p w14:paraId="2EF3182A" w14:textId="77777777" w:rsidR="00427C2C" w:rsidRDefault="00427C2C" w:rsidP="00427C2C">
                  <w:r>
                    <w:t>84</w:t>
                  </w:r>
                </w:p>
              </w:tc>
              <w:tc>
                <w:tcPr>
                  <w:tcW w:w="522" w:type="dxa"/>
                </w:tcPr>
                <w:p w14:paraId="3EF2BF80" w14:textId="77777777" w:rsidR="00427C2C" w:rsidRDefault="00427C2C" w:rsidP="00427C2C">
                  <w:r>
                    <w:t>77</w:t>
                  </w:r>
                </w:p>
              </w:tc>
            </w:tr>
          </w:tbl>
          <w:p w14:paraId="07788D88" w14:textId="0333239E" w:rsidR="00427C2C" w:rsidRDefault="00427C2C" w:rsidP="00427C2C">
            <w:pPr>
              <w:spacing w:line="320" w:lineRule="atLeast"/>
              <w:ind w:left="360" w:right="132" w:hanging="360"/>
              <w:rPr>
                <w:rFonts w:ascii="Arial" w:hAnsi="Arial" w:cs="Arial"/>
                <w:sz w:val="20"/>
                <w:szCs w:val="20"/>
              </w:rPr>
            </w:pPr>
          </w:p>
          <w:p w14:paraId="145C4F82" w14:textId="229753A5" w:rsidR="000E0D22" w:rsidRDefault="000E0D22" w:rsidP="00E641AF">
            <w:pPr>
              <w:spacing w:line="320" w:lineRule="atLeast"/>
              <w:ind w:right="132"/>
            </w:pPr>
          </w:p>
          <w:p w14:paraId="22709E03" w14:textId="77777777" w:rsidR="00D50F0D" w:rsidRDefault="00D50F0D" w:rsidP="00E641AF">
            <w:pPr>
              <w:spacing w:line="320" w:lineRule="atLeast"/>
              <w:ind w:right="132"/>
            </w:pPr>
          </w:p>
          <w:tbl>
            <w:tblPr>
              <w:tblStyle w:val="TableGrid"/>
              <w:tblW w:w="0" w:type="auto"/>
              <w:tblInd w:w="94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pct12" w:color="auto" w:fill="auto"/>
              <w:tblLayout w:type="fixed"/>
              <w:tblLook w:val="04A0" w:firstRow="1" w:lastRow="0" w:firstColumn="1" w:lastColumn="0" w:noHBand="0" w:noVBand="1"/>
            </w:tblPr>
            <w:tblGrid>
              <w:gridCol w:w="7393"/>
            </w:tblGrid>
            <w:tr w:rsidR="00D50F0D" w14:paraId="4419839C" w14:textId="77777777" w:rsidTr="00D50F0D">
              <w:trPr>
                <w:trHeight w:val="541"/>
              </w:trPr>
              <w:tc>
                <w:tcPr>
                  <w:tcW w:w="7393" w:type="dxa"/>
                  <w:shd w:val="pct12" w:color="auto" w:fill="auto"/>
                </w:tcPr>
                <w:p w14:paraId="08085E62" w14:textId="161934BE" w:rsidR="00D50F0D" w:rsidRPr="002C7C7B" w:rsidRDefault="00D50F0D" w:rsidP="00E641AF">
                  <w:pPr>
                    <w:spacing w:line="320" w:lineRule="atLeast"/>
                    <w:ind w:right="132"/>
                    <w:rPr>
                      <w:rFonts w:ascii="Arial" w:hAnsi="Arial" w:cs="Arial"/>
                      <w:sz w:val="20"/>
                      <w:szCs w:val="20"/>
                    </w:rPr>
                  </w:pPr>
                  <w:r w:rsidRPr="002C7C7B">
                    <w:rPr>
                      <w:rFonts w:ascii="Arial" w:hAnsi="Arial" w:cs="Arial"/>
                      <w:b/>
                      <w:bCs/>
                      <w:sz w:val="20"/>
                      <w:szCs w:val="20"/>
                    </w:rPr>
                    <w:t xml:space="preserve">Teacher Note:  </w:t>
                  </w:r>
                  <w:r w:rsidRPr="002C7C7B">
                    <w:rPr>
                      <w:rFonts w:ascii="Arial" w:hAnsi="Arial" w:cs="Arial"/>
                      <w:sz w:val="20"/>
                      <w:szCs w:val="20"/>
                    </w:rPr>
                    <w:t xml:space="preserve">Please remind students that the two data sets being compared do not have to be of equal size to perform the </w:t>
                  </w:r>
                  <w:r w:rsidRPr="002C7C7B">
                    <w:rPr>
                      <w:rFonts w:ascii="Arial" w:hAnsi="Arial" w:cs="Arial"/>
                      <w:i/>
                      <w:iCs/>
                      <w:sz w:val="20"/>
                      <w:szCs w:val="20"/>
                    </w:rPr>
                    <w:t>t</w:t>
                  </w:r>
                  <w:r w:rsidRPr="002C7C7B">
                    <w:rPr>
                      <w:rFonts w:ascii="Arial" w:hAnsi="Arial" w:cs="Arial"/>
                      <w:sz w:val="20"/>
                      <w:szCs w:val="20"/>
                    </w:rPr>
                    <w:t>-test.</w:t>
                  </w:r>
                </w:p>
              </w:tc>
            </w:tr>
          </w:tbl>
          <w:p w14:paraId="55E86459" w14:textId="26F88916" w:rsidR="00D50F0D" w:rsidRPr="00427C2C" w:rsidRDefault="00D50F0D" w:rsidP="00E641AF">
            <w:pPr>
              <w:spacing w:line="320" w:lineRule="atLeast"/>
              <w:ind w:right="132"/>
            </w:pPr>
          </w:p>
        </w:tc>
      </w:tr>
      <w:tr w:rsidR="00A60AA5" w:rsidRPr="002F72BA" w14:paraId="58DB3A44" w14:textId="77777777" w:rsidTr="00E20CDE">
        <w:tc>
          <w:tcPr>
            <w:tcW w:w="9528" w:type="dxa"/>
            <w:gridSpan w:val="2"/>
          </w:tcPr>
          <w:p w14:paraId="788B5772" w14:textId="6B221FAA" w:rsidR="00A60AA5" w:rsidRDefault="00A60AA5" w:rsidP="00E20CDE">
            <w:pPr>
              <w:spacing w:line="320" w:lineRule="atLeast"/>
              <w:ind w:right="132"/>
              <w:rPr>
                <w:rFonts w:ascii="Arial" w:hAnsi="Arial" w:cs="Arial"/>
                <w:sz w:val="20"/>
                <w:szCs w:val="20"/>
              </w:rPr>
            </w:pPr>
            <w:r>
              <w:rPr>
                <w:rFonts w:ascii="Arial" w:hAnsi="Arial" w:cs="Arial"/>
                <w:b/>
                <w:sz w:val="20"/>
                <w:szCs w:val="20"/>
              </w:rPr>
              <w:lastRenderedPageBreak/>
              <w:t xml:space="preserve">Move to page </w:t>
            </w:r>
            <w:r w:rsidR="000E0D22">
              <w:rPr>
                <w:rFonts w:ascii="Arial" w:hAnsi="Arial" w:cs="Arial"/>
                <w:b/>
                <w:sz w:val="20"/>
                <w:szCs w:val="20"/>
              </w:rPr>
              <w:t>1.5</w:t>
            </w:r>
            <w:r w:rsidR="00427C2C">
              <w:rPr>
                <w:rFonts w:ascii="Arial" w:hAnsi="Arial" w:cs="Arial"/>
                <w:b/>
                <w:sz w:val="20"/>
                <w:szCs w:val="20"/>
              </w:rPr>
              <w:t xml:space="preserve"> and follow the process of </w:t>
            </w:r>
            <w:r w:rsidR="000B60E7">
              <w:rPr>
                <w:rFonts w:ascii="Arial" w:hAnsi="Arial" w:cs="Arial"/>
                <w:b/>
                <w:sz w:val="20"/>
                <w:szCs w:val="20"/>
              </w:rPr>
              <w:t xml:space="preserve">discussing </w:t>
            </w:r>
            <w:r w:rsidR="00427C2C">
              <w:rPr>
                <w:rFonts w:ascii="Arial" w:hAnsi="Arial" w:cs="Arial"/>
                <w:b/>
                <w:sz w:val="20"/>
                <w:szCs w:val="20"/>
              </w:rPr>
              <w:t>this data</w:t>
            </w:r>
            <w:r w:rsidRPr="002F72BA">
              <w:rPr>
                <w:rFonts w:ascii="Arial" w:hAnsi="Arial" w:cs="Arial"/>
                <w:b/>
                <w:sz w:val="20"/>
                <w:szCs w:val="20"/>
              </w:rPr>
              <w:t>.</w:t>
            </w:r>
          </w:p>
          <w:p w14:paraId="14A6AA2D" w14:textId="77777777" w:rsidR="00A60AA5" w:rsidRPr="006A4264" w:rsidRDefault="00A60AA5" w:rsidP="00E20CDE">
            <w:pPr>
              <w:spacing w:line="320" w:lineRule="atLeast"/>
              <w:ind w:right="132"/>
              <w:rPr>
                <w:rFonts w:ascii="Arial" w:hAnsi="Arial" w:cs="Arial"/>
                <w:sz w:val="20"/>
                <w:szCs w:val="20"/>
              </w:rPr>
            </w:pPr>
          </w:p>
        </w:tc>
      </w:tr>
      <w:tr w:rsidR="00A60AA5" w:rsidRPr="002F72BA" w14:paraId="526CC655" w14:textId="77777777" w:rsidTr="00E20CDE">
        <w:tc>
          <w:tcPr>
            <w:tcW w:w="9528" w:type="dxa"/>
            <w:gridSpan w:val="2"/>
          </w:tcPr>
          <w:p w14:paraId="1FF88601" w14:textId="77777777" w:rsidR="00427C2C" w:rsidRPr="00427C2C" w:rsidRDefault="00427C2C" w:rsidP="00427C2C">
            <w:pPr>
              <w:spacing w:line="320" w:lineRule="atLeast"/>
              <w:ind w:left="360" w:right="132" w:hanging="360"/>
              <w:rPr>
                <w:rFonts w:ascii="Arial" w:hAnsi="Arial" w:cs="Arial"/>
                <w:sz w:val="20"/>
                <w:szCs w:val="20"/>
              </w:rPr>
            </w:pPr>
            <w:r w:rsidRPr="00427C2C">
              <w:rPr>
                <w:rFonts w:ascii="Arial" w:hAnsi="Arial" w:cs="Arial"/>
                <w:sz w:val="20"/>
                <w:szCs w:val="20"/>
              </w:rPr>
              <w:t xml:space="preserve">1. State the Null and Alternative Hypotheses. </w:t>
            </w:r>
          </w:p>
          <w:p w14:paraId="1C39A943" w14:textId="01D10238" w:rsidR="00427C2C" w:rsidRPr="00427C2C" w:rsidRDefault="00427C2C" w:rsidP="00427C2C">
            <w:pPr>
              <w:spacing w:line="320" w:lineRule="atLeast"/>
              <w:ind w:left="360" w:right="132" w:hanging="360"/>
              <w:rPr>
                <w:rFonts w:ascii="Arial" w:hAnsi="Arial" w:cs="Arial"/>
                <w:b/>
                <w:bCs/>
                <w:sz w:val="20"/>
                <w:szCs w:val="20"/>
              </w:rPr>
            </w:pPr>
            <w:r w:rsidRPr="00427C2C">
              <w:rPr>
                <w:rFonts w:ascii="Arial" w:hAnsi="Arial" w:cs="Arial"/>
                <w:b/>
                <w:bCs/>
                <w:sz w:val="20"/>
                <w:szCs w:val="20"/>
              </w:rPr>
              <w:t xml:space="preserve">    H</w:t>
            </w:r>
            <w:r w:rsidRPr="00427C2C">
              <w:rPr>
                <w:rFonts w:ascii="Arial" w:hAnsi="Arial" w:cs="Arial"/>
                <w:b/>
                <w:bCs/>
                <w:sz w:val="20"/>
                <w:szCs w:val="20"/>
                <w:vertAlign w:val="subscript"/>
              </w:rPr>
              <w:t>o</w:t>
            </w:r>
            <w:r w:rsidRPr="00427C2C">
              <w:rPr>
                <w:rFonts w:ascii="Arial" w:hAnsi="Arial" w:cs="Arial"/>
                <w:b/>
                <w:bCs/>
                <w:sz w:val="20"/>
                <w:szCs w:val="20"/>
              </w:rPr>
              <w:t xml:space="preserve">:  </w:t>
            </w:r>
            <m:oMath>
              <m:acc>
                <m:accPr>
                  <m:chr m:val="̅"/>
                  <m:ctrlPr>
                    <w:rPr>
                      <w:rFonts w:ascii="Cambria Math" w:hAnsi="Cambria Math" w:cs="Arial"/>
                      <w:b/>
                      <w:bCs/>
                      <w:i/>
                      <w:sz w:val="20"/>
                      <w:szCs w:val="20"/>
                    </w:rPr>
                  </m:ctrlPr>
                </m:accPr>
                <m:e>
                  <m:r>
                    <m:rPr>
                      <m:sty m:val="bi"/>
                    </m:rPr>
                    <w:rPr>
                      <w:rFonts w:ascii="Cambria Math" w:hAnsi="Cambria Math" w:cs="Arial"/>
                      <w:sz w:val="20"/>
                      <w:szCs w:val="20"/>
                    </w:rPr>
                    <m:t>μ</m:t>
                  </m:r>
                </m:e>
              </m:acc>
            </m:oMath>
            <w:r w:rsidRPr="00427C2C">
              <w:rPr>
                <w:rFonts w:ascii="Cambria Math" w:hAnsi="Cambria Math" w:cs="Cambria Math"/>
                <w:b/>
                <w:bCs/>
                <w:sz w:val="20"/>
                <w:szCs w:val="20"/>
              </w:rPr>
              <w:t>₁</w:t>
            </w:r>
            <w:r w:rsidRPr="00427C2C">
              <w:rPr>
                <w:rFonts w:ascii="Arial" w:hAnsi="Arial" w:cs="Arial"/>
                <w:b/>
                <w:bCs/>
                <w:sz w:val="20"/>
                <w:szCs w:val="20"/>
              </w:rPr>
              <w:t xml:space="preserve"> =  </w:t>
            </w:r>
            <m:oMath>
              <m:acc>
                <m:accPr>
                  <m:chr m:val="̅"/>
                  <m:ctrlPr>
                    <w:rPr>
                      <w:rFonts w:ascii="Cambria Math" w:hAnsi="Cambria Math" w:cs="Arial"/>
                      <w:b/>
                      <w:bCs/>
                      <w:i/>
                      <w:sz w:val="20"/>
                      <w:szCs w:val="20"/>
                    </w:rPr>
                  </m:ctrlPr>
                </m:accPr>
                <m:e>
                  <m:r>
                    <m:rPr>
                      <m:sty m:val="bi"/>
                    </m:rPr>
                    <w:rPr>
                      <w:rFonts w:ascii="Cambria Math" w:hAnsi="Cambria Math" w:cs="Arial"/>
                      <w:sz w:val="20"/>
                      <w:szCs w:val="20"/>
                    </w:rPr>
                    <m:t>μ</m:t>
                  </m:r>
                </m:e>
              </m:acc>
            </m:oMath>
            <w:r w:rsidRPr="00427C2C">
              <w:rPr>
                <w:rFonts w:ascii="Cambria Math" w:hAnsi="Cambria Math" w:cs="Cambria Math"/>
                <w:b/>
                <w:bCs/>
                <w:sz w:val="20"/>
                <w:szCs w:val="20"/>
              </w:rPr>
              <w:t>₂</w:t>
            </w:r>
            <w:r w:rsidRPr="00427C2C">
              <w:rPr>
                <w:rFonts w:ascii="Arial" w:hAnsi="Arial" w:cs="Arial"/>
                <w:b/>
                <w:bCs/>
                <w:sz w:val="20"/>
                <w:szCs w:val="20"/>
              </w:rPr>
              <w:t xml:space="preserve">    </w:t>
            </w:r>
          </w:p>
          <w:p w14:paraId="6B1F297B" w14:textId="37CDFA7A" w:rsidR="00427C2C" w:rsidRPr="00427C2C" w:rsidRDefault="00427C2C" w:rsidP="00427C2C">
            <w:pPr>
              <w:spacing w:line="320" w:lineRule="atLeast"/>
              <w:ind w:left="360" w:right="132" w:hanging="360"/>
              <w:rPr>
                <w:rFonts w:ascii="Arial" w:hAnsi="Arial" w:cs="Arial"/>
                <w:sz w:val="20"/>
                <w:szCs w:val="20"/>
              </w:rPr>
            </w:pPr>
            <w:r>
              <w:rPr>
                <w:rFonts w:ascii="Arial" w:hAnsi="Arial" w:cs="Arial"/>
                <w:sz w:val="20"/>
                <w:szCs w:val="20"/>
              </w:rPr>
              <w:t xml:space="preserve">    </w:t>
            </w:r>
            <w:r w:rsidRPr="00427C2C">
              <w:rPr>
                <w:rFonts w:ascii="Arial" w:hAnsi="Arial" w:cs="Arial"/>
                <w:sz w:val="20"/>
                <w:szCs w:val="20"/>
              </w:rPr>
              <w:t>(There is no difference between the achievement levels between periods 2 and 4)</w:t>
            </w:r>
          </w:p>
          <w:p w14:paraId="25875217" w14:textId="2E3D94DC" w:rsidR="00427C2C" w:rsidRPr="00427C2C" w:rsidRDefault="00427C2C" w:rsidP="00427C2C">
            <w:pPr>
              <w:spacing w:line="320" w:lineRule="atLeast"/>
              <w:ind w:left="360" w:right="132" w:hanging="360"/>
              <w:rPr>
                <w:rFonts w:ascii="Arial" w:hAnsi="Arial" w:cs="Arial"/>
                <w:b/>
                <w:bCs/>
                <w:sz w:val="20"/>
                <w:szCs w:val="20"/>
              </w:rPr>
            </w:pPr>
            <w:r w:rsidRPr="00427C2C">
              <w:rPr>
                <w:rFonts w:ascii="Arial" w:hAnsi="Arial" w:cs="Arial"/>
                <w:b/>
                <w:bCs/>
                <w:sz w:val="20"/>
                <w:szCs w:val="20"/>
              </w:rPr>
              <w:t xml:space="preserve">    H</w:t>
            </w:r>
            <w:r w:rsidRPr="00427C2C">
              <w:rPr>
                <w:rFonts w:ascii="Arial" w:hAnsi="Arial" w:cs="Arial"/>
                <w:b/>
                <w:bCs/>
                <w:sz w:val="20"/>
                <w:szCs w:val="20"/>
                <w:vertAlign w:val="subscript"/>
              </w:rPr>
              <w:t>a</w:t>
            </w:r>
            <w:r w:rsidRPr="00427C2C">
              <w:rPr>
                <w:rFonts w:ascii="Arial" w:hAnsi="Arial" w:cs="Arial"/>
                <w:b/>
                <w:bCs/>
                <w:sz w:val="20"/>
                <w:szCs w:val="20"/>
              </w:rPr>
              <w:t xml:space="preserve">:  </w:t>
            </w:r>
            <m:oMath>
              <m:acc>
                <m:accPr>
                  <m:chr m:val="̅"/>
                  <m:ctrlPr>
                    <w:rPr>
                      <w:rFonts w:ascii="Cambria Math" w:hAnsi="Cambria Math" w:cs="Arial"/>
                      <w:b/>
                      <w:bCs/>
                      <w:i/>
                      <w:sz w:val="20"/>
                      <w:szCs w:val="20"/>
                    </w:rPr>
                  </m:ctrlPr>
                </m:accPr>
                <m:e>
                  <m:r>
                    <m:rPr>
                      <m:sty m:val="bi"/>
                    </m:rPr>
                    <w:rPr>
                      <w:rFonts w:ascii="Cambria Math" w:hAnsi="Cambria Math" w:cs="Arial"/>
                      <w:sz w:val="20"/>
                      <w:szCs w:val="20"/>
                    </w:rPr>
                    <m:t>μ</m:t>
                  </m:r>
                </m:e>
              </m:acc>
            </m:oMath>
            <w:r w:rsidRPr="00427C2C">
              <w:rPr>
                <w:rFonts w:ascii="Cambria Math" w:hAnsi="Cambria Math" w:cs="Cambria Math"/>
                <w:b/>
                <w:bCs/>
                <w:sz w:val="20"/>
                <w:szCs w:val="20"/>
              </w:rPr>
              <w:t>₁</w:t>
            </w:r>
            <w:r w:rsidRPr="00427C2C">
              <w:rPr>
                <w:rFonts w:ascii="Arial" w:hAnsi="Arial" w:cs="Arial"/>
                <w:b/>
                <w:bCs/>
                <w:sz w:val="20"/>
                <w:szCs w:val="20"/>
              </w:rPr>
              <w:t xml:space="preserve"> ≠  </w:t>
            </w:r>
            <m:oMath>
              <m:acc>
                <m:accPr>
                  <m:chr m:val="̅"/>
                  <m:ctrlPr>
                    <w:rPr>
                      <w:rFonts w:ascii="Cambria Math" w:hAnsi="Cambria Math" w:cs="Arial"/>
                      <w:b/>
                      <w:bCs/>
                      <w:i/>
                      <w:sz w:val="20"/>
                      <w:szCs w:val="20"/>
                    </w:rPr>
                  </m:ctrlPr>
                </m:accPr>
                <m:e>
                  <m:r>
                    <m:rPr>
                      <m:sty m:val="bi"/>
                    </m:rPr>
                    <w:rPr>
                      <w:rFonts w:ascii="Cambria Math" w:hAnsi="Cambria Math" w:cs="Arial"/>
                      <w:sz w:val="20"/>
                      <w:szCs w:val="20"/>
                    </w:rPr>
                    <m:t>μ</m:t>
                  </m:r>
                </m:e>
              </m:acc>
            </m:oMath>
            <w:r w:rsidRPr="00427C2C">
              <w:rPr>
                <w:rFonts w:ascii="Cambria Math" w:hAnsi="Cambria Math" w:cs="Cambria Math"/>
                <w:b/>
                <w:bCs/>
                <w:sz w:val="20"/>
                <w:szCs w:val="20"/>
              </w:rPr>
              <w:t>₂</w:t>
            </w:r>
            <w:r w:rsidRPr="00427C2C">
              <w:rPr>
                <w:rFonts w:ascii="Arial" w:hAnsi="Arial" w:cs="Arial"/>
                <w:b/>
                <w:bCs/>
                <w:sz w:val="20"/>
                <w:szCs w:val="20"/>
              </w:rPr>
              <w:t xml:space="preserve">    </w:t>
            </w:r>
          </w:p>
          <w:p w14:paraId="53650051" w14:textId="119141BC" w:rsidR="00427C2C" w:rsidRPr="00427C2C" w:rsidRDefault="00427C2C" w:rsidP="00427C2C">
            <w:pPr>
              <w:spacing w:line="320" w:lineRule="atLeast"/>
              <w:ind w:left="360" w:right="132" w:hanging="360"/>
              <w:rPr>
                <w:rFonts w:ascii="Arial" w:hAnsi="Arial" w:cs="Arial"/>
                <w:sz w:val="20"/>
                <w:szCs w:val="20"/>
              </w:rPr>
            </w:pPr>
            <w:r>
              <w:rPr>
                <w:rFonts w:ascii="Arial" w:hAnsi="Arial" w:cs="Arial"/>
                <w:sz w:val="20"/>
                <w:szCs w:val="20"/>
              </w:rPr>
              <w:t xml:space="preserve">    </w:t>
            </w:r>
            <w:r w:rsidRPr="00427C2C">
              <w:rPr>
                <w:rFonts w:ascii="Arial" w:hAnsi="Arial" w:cs="Arial"/>
                <w:sz w:val="20"/>
                <w:szCs w:val="20"/>
              </w:rPr>
              <w:t>(There is a difference between the achievement levels between periods 2 and 4)</w:t>
            </w:r>
          </w:p>
          <w:p w14:paraId="64C9F399" w14:textId="77777777" w:rsidR="00427C2C" w:rsidRPr="00427C2C" w:rsidRDefault="00427C2C" w:rsidP="00427C2C">
            <w:pPr>
              <w:spacing w:line="320" w:lineRule="atLeast"/>
              <w:ind w:left="360" w:right="132" w:hanging="360"/>
              <w:rPr>
                <w:rFonts w:ascii="Arial" w:hAnsi="Arial" w:cs="Arial"/>
                <w:sz w:val="20"/>
                <w:szCs w:val="20"/>
              </w:rPr>
            </w:pPr>
          </w:p>
          <w:p w14:paraId="32931C0F" w14:textId="77777777" w:rsidR="00427C2C" w:rsidRPr="00427C2C" w:rsidRDefault="00427C2C" w:rsidP="00427C2C">
            <w:pPr>
              <w:spacing w:line="320" w:lineRule="atLeast"/>
              <w:ind w:left="360" w:right="132" w:hanging="360"/>
              <w:rPr>
                <w:rFonts w:ascii="Arial" w:hAnsi="Arial" w:cs="Arial"/>
                <w:sz w:val="20"/>
                <w:szCs w:val="20"/>
              </w:rPr>
            </w:pPr>
            <w:r w:rsidRPr="00427C2C">
              <w:rPr>
                <w:rFonts w:ascii="Arial" w:hAnsi="Arial" w:cs="Arial"/>
                <w:sz w:val="20"/>
                <w:szCs w:val="20"/>
              </w:rPr>
              <w:t>2. State if this is a one- or two-tailed test.</w:t>
            </w:r>
          </w:p>
          <w:p w14:paraId="50A83F5E" w14:textId="34699835" w:rsidR="00427C2C" w:rsidRPr="00427C2C" w:rsidRDefault="00427C2C" w:rsidP="00427C2C">
            <w:pPr>
              <w:spacing w:line="320" w:lineRule="atLeast"/>
              <w:ind w:left="360" w:right="132" w:hanging="360"/>
              <w:rPr>
                <w:rFonts w:ascii="Arial" w:hAnsi="Arial" w:cs="Arial"/>
                <w:b/>
                <w:bCs/>
                <w:sz w:val="20"/>
                <w:szCs w:val="20"/>
              </w:rPr>
            </w:pPr>
            <w:r>
              <w:rPr>
                <w:rFonts w:ascii="Arial" w:hAnsi="Arial" w:cs="Arial"/>
                <w:sz w:val="20"/>
                <w:szCs w:val="20"/>
              </w:rPr>
              <w:t xml:space="preserve">    </w:t>
            </w:r>
            <w:r w:rsidRPr="00427C2C">
              <w:rPr>
                <w:rFonts w:ascii="Arial" w:hAnsi="Arial" w:cs="Arial"/>
                <w:b/>
                <w:bCs/>
                <w:sz w:val="20"/>
                <w:szCs w:val="20"/>
              </w:rPr>
              <w:t xml:space="preserve">Two-Tailed Test  </w:t>
            </w:r>
          </w:p>
          <w:p w14:paraId="1CA8F032" w14:textId="77777777" w:rsidR="00427C2C" w:rsidRDefault="00427C2C" w:rsidP="00427C2C">
            <w:pPr>
              <w:spacing w:line="320" w:lineRule="atLeast"/>
              <w:ind w:right="132"/>
              <w:rPr>
                <w:rFonts w:ascii="Arial" w:hAnsi="Arial" w:cs="Arial"/>
                <w:sz w:val="20"/>
                <w:szCs w:val="20"/>
              </w:rPr>
            </w:pPr>
            <w:r>
              <w:rPr>
                <w:rFonts w:ascii="Arial" w:hAnsi="Arial" w:cs="Arial"/>
                <w:sz w:val="20"/>
                <w:szCs w:val="20"/>
              </w:rPr>
              <w:t xml:space="preserve">    </w:t>
            </w:r>
            <w:r w:rsidRPr="00427C2C">
              <w:rPr>
                <w:rFonts w:ascii="Arial" w:hAnsi="Arial" w:cs="Arial"/>
                <w:sz w:val="20"/>
                <w:szCs w:val="20"/>
              </w:rPr>
              <w:t>(This is a two-tailed test as you want to know whether period 2 is achieving more or less than period</w:t>
            </w:r>
          </w:p>
          <w:p w14:paraId="430EBC90" w14:textId="11B9A531" w:rsidR="00A60AA5" w:rsidRDefault="00427C2C" w:rsidP="00427C2C">
            <w:pPr>
              <w:spacing w:line="320" w:lineRule="atLeast"/>
              <w:ind w:right="132"/>
              <w:rPr>
                <w:rFonts w:ascii="Arial" w:hAnsi="Arial" w:cs="Arial"/>
                <w:sz w:val="20"/>
                <w:szCs w:val="20"/>
              </w:rPr>
            </w:pPr>
            <w:r>
              <w:rPr>
                <w:rFonts w:ascii="Arial" w:hAnsi="Arial" w:cs="Arial"/>
                <w:sz w:val="20"/>
                <w:szCs w:val="20"/>
              </w:rPr>
              <w:t xml:space="preserve">    </w:t>
            </w:r>
            <w:r w:rsidRPr="00427C2C">
              <w:rPr>
                <w:rFonts w:ascii="Arial" w:hAnsi="Arial" w:cs="Arial"/>
                <w:sz w:val="20"/>
                <w:szCs w:val="20"/>
              </w:rPr>
              <w:t xml:space="preserve"> 4)</w:t>
            </w:r>
          </w:p>
          <w:p w14:paraId="1A030F63" w14:textId="77777777" w:rsidR="0010478D" w:rsidRDefault="0010478D" w:rsidP="00427C2C">
            <w:pPr>
              <w:spacing w:line="320" w:lineRule="atLeast"/>
              <w:ind w:right="132"/>
              <w:rPr>
                <w:rFonts w:ascii="Arial" w:hAnsi="Arial" w:cs="Arial"/>
                <w:sz w:val="20"/>
                <w:szCs w:val="20"/>
              </w:rPr>
            </w:pPr>
          </w:p>
          <w:tbl>
            <w:tblPr>
              <w:tblStyle w:val="TableGrid"/>
              <w:tblW w:w="0" w:type="auto"/>
              <w:tblInd w:w="84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pct12" w:color="auto" w:fill="auto"/>
              <w:tblLayout w:type="fixed"/>
              <w:tblLook w:val="04A0" w:firstRow="1" w:lastRow="0" w:firstColumn="1" w:lastColumn="0" w:noHBand="0" w:noVBand="1"/>
            </w:tblPr>
            <w:tblGrid>
              <w:gridCol w:w="7224"/>
            </w:tblGrid>
            <w:tr w:rsidR="0010478D" w14:paraId="07CB4D03" w14:textId="77777777" w:rsidTr="0010478D">
              <w:trPr>
                <w:trHeight w:val="420"/>
              </w:trPr>
              <w:tc>
                <w:tcPr>
                  <w:tcW w:w="7224" w:type="dxa"/>
                  <w:shd w:val="pct12" w:color="auto" w:fill="auto"/>
                </w:tcPr>
                <w:p w14:paraId="7CCE0CBB" w14:textId="59D7BE3C" w:rsidR="0010478D" w:rsidRPr="0010478D" w:rsidRDefault="0010478D" w:rsidP="007E49B9">
                  <w:pPr>
                    <w:spacing w:line="320" w:lineRule="atLeast"/>
                    <w:ind w:right="132"/>
                    <w:rPr>
                      <w:rFonts w:ascii="Arial" w:hAnsi="Arial" w:cs="Arial"/>
                      <w:sz w:val="20"/>
                      <w:szCs w:val="20"/>
                    </w:rPr>
                  </w:pPr>
                  <w:r>
                    <w:rPr>
                      <w:rFonts w:ascii="Arial" w:hAnsi="Arial" w:cs="Arial"/>
                      <w:b/>
                      <w:bCs/>
                      <w:sz w:val="20"/>
                      <w:szCs w:val="20"/>
                    </w:rPr>
                    <w:t>Teacher Note:</w:t>
                  </w:r>
                  <w:r>
                    <w:rPr>
                      <w:rFonts w:ascii="Arial" w:hAnsi="Arial" w:cs="Arial"/>
                      <w:sz w:val="20"/>
                      <w:szCs w:val="20"/>
                    </w:rPr>
                    <w:t xml:space="preserve">  It is assumed that the teaching and understanding of normally distributed data would have been accomplished before using this activity. This would be a good spot to review what a normal distribution curve looks like and what the one-tailed and two-tailed tests are. </w:t>
                  </w:r>
                </w:p>
              </w:tc>
            </w:tr>
          </w:tbl>
          <w:p w14:paraId="644420AC" w14:textId="68B0BF6D" w:rsidR="00EC35EF" w:rsidRDefault="00EC35EF" w:rsidP="007E49B9">
            <w:pPr>
              <w:spacing w:line="320" w:lineRule="atLeast"/>
              <w:ind w:right="132"/>
              <w:rPr>
                <w:rFonts w:ascii="Arial" w:hAnsi="Arial" w:cs="Arial"/>
                <w:sz w:val="20"/>
                <w:szCs w:val="20"/>
              </w:rPr>
            </w:pPr>
          </w:p>
          <w:p w14:paraId="5FACA5EB" w14:textId="77777777" w:rsidR="0010478D" w:rsidRDefault="0010478D" w:rsidP="007E49B9">
            <w:pPr>
              <w:spacing w:line="320" w:lineRule="atLeast"/>
              <w:ind w:right="132"/>
              <w:rPr>
                <w:rFonts w:ascii="Arial" w:hAnsi="Arial" w:cs="Arial"/>
                <w:sz w:val="20"/>
                <w:szCs w:val="20"/>
              </w:rPr>
            </w:pPr>
          </w:p>
          <w:p w14:paraId="603A6556" w14:textId="1AA60CF8" w:rsidR="00A60AA5" w:rsidRPr="00E20CDE" w:rsidRDefault="007E49B9" w:rsidP="00E20CDE">
            <w:pPr>
              <w:spacing w:line="320" w:lineRule="atLeast"/>
              <w:ind w:left="360" w:right="132" w:hanging="360"/>
              <w:rPr>
                <w:rFonts w:ascii="Arial" w:hAnsi="Arial" w:cs="Arial"/>
                <w:b/>
                <w:sz w:val="20"/>
                <w:szCs w:val="20"/>
              </w:rPr>
            </w:pPr>
            <w:r>
              <w:rPr>
                <w:rFonts w:ascii="Arial" w:hAnsi="Arial" w:cs="Arial"/>
                <w:b/>
                <w:sz w:val="20"/>
                <w:szCs w:val="20"/>
              </w:rPr>
              <w:t>Move to page 1.6</w:t>
            </w:r>
            <w:r w:rsidR="000B60E7">
              <w:rPr>
                <w:rFonts w:ascii="Arial" w:hAnsi="Arial" w:cs="Arial"/>
                <w:b/>
                <w:sz w:val="20"/>
                <w:szCs w:val="20"/>
              </w:rPr>
              <w:t xml:space="preserve"> to test and conclude upon this data</w:t>
            </w:r>
            <w:r w:rsidR="00CA1BC7">
              <w:rPr>
                <w:rFonts w:ascii="Arial" w:hAnsi="Arial" w:cs="Arial"/>
                <w:b/>
                <w:sz w:val="20"/>
                <w:szCs w:val="20"/>
              </w:rPr>
              <w:t>.</w:t>
            </w:r>
          </w:p>
          <w:p w14:paraId="3B4E7979" w14:textId="77777777" w:rsidR="00A60AA5" w:rsidRDefault="00A60AA5" w:rsidP="00E20CDE">
            <w:pPr>
              <w:spacing w:line="320" w:lineRule="atLeast"/>
              <w:ind w:left="360" w:right="132" w:hanging="360"/>
              <w:rPr>
                <w:rFonts w:ascii="Arial" w:hAnsi="Arial" w:cs="Arial"/>
                <w:sz w:val="20"/>
                <w:szCs w:val="20"/>
              </w:rPr>
            </w:pPr>
          </w:p>
          <w:p w14:paraId="017462BC" w14:textId="77777777" w:rsidR="00427C2C" w:rsidRPr="00427C2C" w:rsidRDefault="00427C2C" w:rsidP="00427C2C">
            <w:pPr>
              <w:spacing w:line="320" w:lineRule="atLeast"/>
              <w:ind w:left="360" w:right="132" w:hanging="360"/>
              <w:rPr>
                <w:rFonts w:ascii="Arial" w:hAnsi="Arial" w:cs="Arial"/>
                <w:sz w:val="20"/>
                <w:szCs w:val="20"/>
              </w:rPr>
            </w:pPr>
            <w:r w:rsidRPr="00427C2C">
              <w:rPr>
                <w:rFonts w:ascii="Arial" w:hAnsi="Arial" w:cs="Arial"/>
                <w:sz w:val="20"/>
                <w:szCs w:val="20"/>
              </w:rPr>
              <w:t>3.  Find the t-value and p-value.</w:t>
            </w:r>
          </w:p>
          <w:p w14:paraId="68FC8130" w14:textId="0FBEFD7D" w:rsidR="00427C2C" w:rsidRPr="00427C2C" w:rsidRDefault="00427C2C" w:rsidP="00427C2C">
            <w:pPr>
              <w:spacing w:line="320" w:lineRule="atLeast"/>
              <w:ind w:left="360" w:right="132" w:hanging="360"/>
              <w:rPr>
                <w:rFonts w:ascii="Arial" w:hAnsi="Arial" w:cs="Arial"/>
                <w:b/>
                <w:bCs/>
                <w:sz w:val="20"/>
                <w:szCs w:val="20"/>
              </w:rPr>
            </w:pPr>
            <w:r>
              <w:rPr>
                <w:rFonts w:ascii="Arial" w:hAnsi="Arial" w:cs="Arial"/>
                <w:sz w:val="20"/>
                <w:szCs w:val="20"/>
              </w:rPr>
              <w:t xml:space="preserve">     </w:t>
            </w:r>
            <w:r w:rsidRPr="00427C2C">
              <w:rPr>
                <w:rFonts w:ascii="Arial" w:hAnsi="Arial" w:cs="Arial"/>
                <w:b/>
                <w:bCs/>
                <w:sz w:val="20"/>
                <w:szCs w:val="20"/>
              </w:rPr>
              <w:t>t-value = 0.522 and p-value = 0.609</w:t>
            </w:r>
          </w:p>
          <w:p w14:paraId="741FCA7A" w14:textId="0AA88C65" w:rsidR="00427C2C" w:rsidRDefault="00427C2C" w:rsidP="00427C2C">
            <w:pPr>
              <w:spacing w:line="320" w:lineRule="atLeast"/>
              <w:ind w:left="360" w:right="132" w:hanging="360"/>
              <w:rPr>
                <w:rFonts w:ascii="Arial" w:hAnsi="Arial" w:cs="Arial"/>
                <w:sz w:val="20"/>
                <w:szCs w:val="20"/>
              </w:rPr>
            </w:pPr>
            <w:r>
              <w:rPr>
                <w:rFonts w:ascii="Arial" w:hAnsi="Arial" w:cs="Arial"/>
                <w:sz w:val="20"/>
                <w:szCs w:val="20"/>
              </w:rPr>
              <w:t xml:space="preserve">     </w:t>
            </w:r>
            <w:r w:rsidRPr="00427C2C">
              <w:rPr>
                <w:rFonts w:ascii="Arial" w:hAnsi="Arial" w:cs="Arial"/>
                <w:sz w:val="20"/>
                <w:szCs w:val="20"/>
              </w:rPr>
              <w:t xml:space="preserve">(on page 1.7, the data from the table </w:t>
            </w:r>
            <w:r w:rsidR="000B60E7">
              <w:rPr>
                <w:rFonts w:ascii="Arial" w:hAnsi="Arial" w:cs="Arial"/>
                <w:sz w:val="20"/>
                <w:szCs w:val="20"/>
              </w:rPr>
              <w:t>from above</w:t>
            </w:r>
            <w:r w:rsidRPr="00427C2C">
              <w:rPr>
                <w:rFonts w:ascii="Arial" w:hAnsi="Arial" w:cs="Arial"/>
                <w:sz w:val="20"/>
                <w:szCs w:val="20"/>
              </w:rPr>
              <w:t xml:space="preserve"> has been entered, go to page 1.8 and press </w:t>
            </w:r>
          </w:p>
          <w:p w14:paraId="52A02F02" w14:textId="16B77955" w:rsidR="0010478D" w:rsidRDefault="00427C2C" w:rsidP="0010478D">
            <w:pPr>
              <w:spacing w:line="320" w:lineRule="atLeast"/>
              <w:ind w:left="360" w:right="132" w:hanging="360"/>
              <w:rPr>
                <w:rFonts w:ascii="Arial" w:hAnsi="Arial" w:cs="Arial"/>
                <w:sz w:val="20"/>
                <w:szCs w:val="20"/>
              </w:rPr>
            </w:pPr>
            <w:r>
              <w:rPr>
                <w:rFonts w:ascii="Arial" w:hAnsi="Arial" w:cs="Arial"/>
                <w:sz w:val="20"/>
                <w:szCs w:val="20"/>
              </w:rPr>
              <w:t xml:space="preserve">      </w:t>
            </w:r>
            <w:r w:rsidRPr="00941C1B">
              <w:rPr>
                <w:rFonts w:ascii="Arial" w:hAnsi="Arial" w:cs="Arial"/>
                <w:b/>
                <w:bCs/>
                <w:sz w:val="20"/>
                <w:szCs w:val="20"/>
              </w:rPr>
              <w:t>Menu &gt; 6 Statistics &gt; 7 Stat Tests &gt; 4 2-Sample t Test</w:t>
            </w:r>
            <w:r w:rsidRPr="00427C2C">
              <w:rPr>
                <w:rFonts w:ascii="Arial" w:hAnsi="Arial" w:cs="Arial"/>
                <w:sz w:val="20"/>
                <w:szCs w:val="20"/>
              </w:rPr>
              <w:t xml:space="preserve">, fill in the template to find the </w:t>
            </w:r>
            <w:r w:rsidRPr="00941C1B">
              <w:rPr>
                <w:rFonts w:ascii="Arial" w:hAnsi="Arial" w:cs="Arial"/>
                <w:i/>
                <w:iCs/>
                <w:sz w:val="20"/>
                <w:szCs w:val="20"/>
              </w:rPr>
              <w:t>t</w:t>
            </w:r>
            <w:r w:rsidRPr="00427C2C">
              <w:rPr>
                <w:rFonts w:ascii="Arial" w:hAnsi="Arial" w:cs="Arial"/>
                <w:sz w:val="20"/>
                <w:szCs w:val="20"/>
              </w:rPr>
              <w:t xml:space="preserve">-value and </w:t>
            </w:r>
            <w:r w:rsidRPr="00941C1B">
              <w:rPr>
                <w:rFonts w:ascii="Arial" w:hAnsi="Arial" w:cs="Arial"/>
                <w:i/>
                <w:iCs/>
                <w:sz w:val="20"/>
                <w:szCs w:val="20"/>
              </w:rPr>
              <w:t>p</w:t>
            </w:r>
            <w:r w:rsidRPr="00427C2C">
              <w:rPr>
                <w:rFonts w:ascii="Arial" w:hAnsi="Arial" w:cs="Arial"/>
                <w:sz w:val="20"/>
                <w:szCs w:val="20"/>
              </w:rPr>
              <w:t>-value and compare,</w:t>
            </w:r>
            <w:r>
              <w:rPr>
                <w:rFonts w:ascii="Arial" w:hAnsi="Arial" w:cs="Arial"/>
                <w:sz w:val="20"/>
                <w:szCs w:val="20"/>
              </w:rPr>
              <w:t xml:space="preserve"> </w:t>
            </w:r>
            <w:r w:rsidRPr="00427C2C">
              <w:rPr>
                <w:rFonts w:ascii="Arial" w:hAnsi="Arial" w:cs="Arial"/>
                <w:sz w:val="20"/>
                <w:szCs w:val="20"/>
              </w:rPr>
              <w:t>make sure that you are pooling the data)</w:t>
            </w:r>
          </w:p>
          <w:p w14:paraId="17B671F2" w14:textId="4D3E1001" w:rsidR="0010478D" w:rsidRDefault="0010478D" w:rsidP="0010478D">
            <w:pPr>
              <w:spacing w:line="320" w:lineRule="atLeast"/>
              <w:ind w:left="360" w:right="132" w:hanging="360"/>
              <w:rPr>
                <w:rFonts w:ascii="Arial" w:hAnsi="Arial" w:cs="Arial"/>
                <w:sz w:val="20"/>
                <w:szCs w:val="20"/>
              </w:rPr>
            </w:pPr>
          </w:p>
          <w:tbl>
            <w:tblPr>
              <w:tblStyle w:val="TableGrid"/>
              <w:tblW w:w="0" w:type="auto"/>
              <w:tblInd w:w="102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pct12" w:color="auto" w:fill="auto"/>
              <w:tblLayout w:type="fixed"/>
              <w:tblLook w:val="04A0" w:firstRow="1" w:lastRow="0" w:firstColumn="1" w:lastColumn="0" w:noHBand="0" w:noVBand="1"/>
            </w:tblPr>
            <w:tblGrid>
              <w:gridCol w:w="7248"/>
            </w:tblGrid>
            <w:tr w:rsidR="0010478D" w14:paraId="38C309FB" w14:textId="77777777" w:rsidTr="0010478D">
              <w:trPr>
                <w:trHeight w:val="355"/>
              </w:trPr>
              <w:tc>
                <w:tcPr>
                  <w:tcW w:w="7248" w:type="dxa"/>
                  <w:shd w:val="pct12" w:color="auto" w:fill="auto"/>
                </w:tcPr>
                <w:p w14:paraId="7BDF18B0" w14:textId="7F04D31E" w:rsidR="0010478D" w:rsidRDefault="0010478D" w:rsidP="0010478D">
                  <w:pPr>
                    <w:spacing w:line="320" w:lineRule="atLeast"/>
                    <w:ind w:right="132"/>
                    <w:rPr>
                      <w:rFonts w:ascii="Arial" w:hAnsi="Arial" w:cs="Arial"/>
                      <w:sz w:val="20"/>
                      <w:szCs w:val="20"/>
                    </w:rPr>
                  </w:pPr>
                  <w:r w:rsidRPr="0010478D">
                    <w:rPr>
                      <w:rFonts w:ascii="Arial" w:hAnsi="Arial" w:cs="Arial"/>
                      <w:b/>
                      <w:bCs/>
                      <w:sz w:val="20"/>
                      <w:szCs w:val="20"/>
                    </w:rPr>
                    <w:t>Teacher Note:</w:t>
                  </w:r>
                  <w:r>
                    <w:rPr>
                      <w:rFonts w:ascii="Arial" w:hAnsi="Arial" w:cs="Arial"/>
                      <w:sz w:val="20"/>
                      <w:szCs w:val="20"/>
                    </w:rPr>
                    <w:t xml:space="preserve"> This might be a good time to discuss the difference between pooling (equal variances) and </w:t>
                  </w:r>
                  <w:proofErr w:type="spellStart"/>
                  <w:r>
                    <w:rPr>
                      <w:rFonts w:ascii="Arial" w:hAnsi="Arial" w:cs="Arial"/>
                      <w:sz w:val="20"/>
                      <w:szCs w:val="20"/>
                    </w:rPr>
                    <w:t>unpooling</w:t>
                  </w:r>
                  <w:proofErr w:type="spellEnd"/>
                  <w:r>
                    <w:rPr>
                      <w:rFonts w:ascii="Arial" w:hAnsi="Arial" w:cs="Arial"/>
                      <w:sz w:val="20"/>
                      <w:szCs w:val="20"/>
                    </w:rPr>
                    <w:t xml:space="preserve"> (unequal variances) of the data sets. </w:t>
                  </w:r>
                </w:p>
              </w:tc>
            </w:tr>
          </w:tbl>
          <w:p w14:paraId="10AB1CC2" w14:textId="77777777" w:rsidR="00427C2C" w:rsidRPr="00427C2C" w:rsidRDefault="00427C2C" w:rsidP="0010478D">
            <w:pPr>
              <w:spacing w:line="320" w:lineRule="atLeast"/>
              <w:ind w:right="132"/>
              <w:rPr>
                <w:rFonts w:ascii="Arial" w:hAnsi="Arial" w:cs="Arial"/>
                <w:sz w:val="20"/>
                <w:szCs w:val="20"/>
              </w:rPr>
            </w:pPr>
          </w:p>
          <w:p w14:paraId="0F7AF627" w14:textId="77777777" w:rsidR="00427C2C" w:rsidRPr="00427C2C" w:rsidRDefault="00427C2C" w:rsidP="00427C2C">
            <w:pPr>
              <w:spacing w:line="320" w:lineRule="atLeast"/>
              <w:ind w:left="360" w:right="132" w:hanging="360"/>
              <w:rPr>
                <w:rFonts w:ascii="Arial" w:hAnsi="Arial" w:cs="Arial"/>
                <w:sz w:val="20"/>
                <w:szCs w:val="20"/>
              </w:rPr>
            </w:pPr>
            <w:r w:rsidRPr="00427C2C">
              <w:rPr>
                <w:rFonts w:ascii="Arial" w:hAnsi="Arial" w:cs="Arial"/>
                <w:sz w:val="20"/>
                <w:szCs w:val="20"/>
              </w:rPr>
              <w:t xml:space="preserve">4.  Write down the conclusion. </w:t>
            </w:r>
          </w:p>
          <w:p w14:paraId="7B41E811" w14:textId="27D24AB4" w:rsidR="00427C2C" w:rsidRPr="00427C2C" w:rsidRDefault="00427C2C" w:rsidP="00427C2C">
            <w:pPr>
              <w:spacing w:line="320" w:lineRule="atLeast"/>
              <w:ind w:left="360" w:right="132" w:hanging="360"/>
              <w:rPr>
                <w:rFonts w:ascii="Arial" w:hAnsi="Arial" w:cs="Arial"/>
                <w:b/>
                <w:bCs/>
                <w:sz w:val="20"/>
                <w:szCs w:val="20"/>
              </w:rPr>
            </w:pPr>
            <w:r>
              <w:rPr>
                <w:rFonts w:ascii="Arial" w:hAnsi="Arial" w:cs="Arial"/>
                <w:sz w:val="20"/>
                <w:szCs w:val="20"/>
              </w:rPr>
              <w:t xml:space="preserve">   </w:t>
            </w:r>
            <w:r w:rsidRPr="00427C2C">
              <w:rPr>
                <w:rFonts w:ascii="Arial" w:hAnsi="Arial" w:cs="Arial"/>
                <w:b/>
                <w:bCs/>
                <w:sz w:val="20"/>
                <w:szCs w:val="20"/>
              </w:rPr>
              <w:t xml:space="preserve">  Since 0.609 &gt; 0.05, the null hypothesis is not rejected:</w:t>
            </w:r>
          </w:p>
          <w:p w14:paraId="01CD044E" w14:textId="0FEBFC24" w:rsidR="00CA1BC7" w:rsidRPr="00427C2C" w:rsidRDefault="00427C2C" w:rsidP="00427C2C">
            <w:pPr>
              <w:spacing w:line="320" w:lineRule="atLeast"/>
              <w:ind w:right="132"/>
              <w:rPr>
                <w:rFonts w:ascii="Arial" w:hAnsi="Arial" w:cs="Arial"/>
                <w:b/>
                <w:bCs/>
                <w:sz w:val="20"/>
                <w:szCs w:val="20"/>
              </w:rPr>
            </w:pPr>
            <w:r w:rsidRPr="00427C2C">
              <w:rPr>
                <w:rFonts w:ascii="Arial" w:hAnsi="Arial" w:cs="Arial"/>
                <w:b/>
                <w:bCs/>
                <w:sz w:val="20"/>
                <w:szCs w:val="20"/>
              </w:rPr>
              <w:t xml:space="preserve">     There is no real difference in the achievement levels between periods 2 and 4.</w:t>
            </w:r>
          </w:p>
          <w:p w14:paraId="36705F75" w14:textId="77777777" w:rsidR="00EC35EF" w:rsidRDefault="00EC35EF" w:rsidP="00E20CDE">
            <w:pPr>
              <w:spacing w:line="320" w:lineRule="atLeast"/>
              <w:ind w:right="132"/>
              <w:rPr>
                <w:rFonts w:ascii="Arial" w:hAnsi="Arial" w:cs="Arial"/>
                <w:sz w:val="20"/>
                <w:szCs w:val="20"/>
              </w:rPr>
            </w:pPr>
          </w:p>
          <w:p w14:paraId="0AC2CD07" w14:textId="77777777" w:rsidR="002C7C7B" w:rsidRDefault="002C7C7B" w:rsidP="00E20CDE">
            <w:pPr>
              <w:spacing w:line="320" w:lineRule="atLeast"/>
              <w:ind w:right="132"/>
              <w:rPr>
                <w:rFonts w:ascii="Arial" w:hAnsi="Arial" w:cs="Arial"/>
                <w:sz w:val="20"/>
                <w:szCs w:val="20"/>
              </w:rPr>
            </w:pPr>
          </w:p>
          <w:p w14:paraId="312ACFA5" w14:textId="100AD610" w:rsidR="002C7C7B" w:rsidRPr="002F72BA" w:rsidRDefault="002C7C7B" w:rsidP="00E20CDE">
            <w:pPr>
              <w:spacing w:line="320" w:lineRule="atLeast"/>
              <w:ind w:right="132"/>
              <w:rPr>
                <w:rFonts w:ascii="Arial" w:hAnsi="Arial" w:cs="Arial"/>
                <w:sz w:val="20"/>
                <w:szCs w:val="20"/>
              </w:rPr>
            </w:pPr>
          </w:p>
        </w:tc>
      </w:tr>
      <w:tr w:rsidR="00A60AA5" w:rsidRPr="002F72BA" w14:paraId="4F1878B9" w14:textId="77777777" w:rsidTr="00E20CDE">
        <w:tc>
          <w:tcPr>
            <w:tcW w:w="9528" w:type="dxa"/>
            <w:gridSpan w:val="2"/>
          </w:tcPr>
          <w:p w14:paraId="3201901C" w14:textId="7242EDA1" w:rsidR="00A60AA5" w:rsidRDefault="00A60AA5" w:rsidP="00E20CDE">
            <w:pPr>
              <w:spacing w:line="320" w:lineRule="atLeast"/>
              <w:ind w:right="504"/>
              <w:rPr>
                <w:rFonts w:ascii="Arial" w:hAnsi="Arial" w:cs="Arial"/>
                <w:sz w:val="20"/>
                <w:szCs w:val="20"/>
              </w:rPr>
            </w:pPr>
            <w:r>
              <w:rPr>
                <w:rFonts w:ascii="Arial" w:hAnsi="Arial" w:cs="Arial"/>
                <w:b/>
                <w:sz w:val="20"/>
                <w:szCs w:val="20"/>
              </w:rPr>
              <w:lastRenderedPageBreak/>
              <w:t xml:space="preserve">Move to page </w:t>
            </w:r>
            <w:r w:rsidR="00CA1BC7">
              <w:rPr>
                <w:rFonts w:ascii="Arial" w:hAnsi="Arial" w:cs="Arial"/>
                <w:b/>
                <w:sz w:val="20"/>
                <w:szCs w:val="20"/>
              </w:rPr>
              <w:t>1.</w:t>
            </w:r>
            <w:r w:rsidR="000B60E7">
              <w:rPr>
                <w:rFonts w:ascii="Arial" w:hAnsi="Arial" w:cs="Arial"/>
                <w:b/>
                <w:sz w:val="20"/>
                <w:szCs w:val="20"/>
              </w:rPr>
              <w:t>9</w:t>
            </w:r>
            <w:r w:rsidRPr="002F72BA">
              <w:rPr>
                <w:rFonts w:ascii="Arial" w:hAnsi="Arial" w:cs="Arial"/>
                <w:b/>
                <w:sz w:val="20"/>
                <w:szCs w:val="20"/>
              </w:rPr>
              <w:t>.</w:t>
            </w:r>
          </w:p>
          <w:p w14:paraId="1A67F74B" w14:textId="77777777" w:rsidR="00A60AA5" w:rsidRDefault="00A60AA5" w:rsidP="00E20CDE">
            <w:pPr>
              <w:spacing w:line="320" w:lineRule="atLeast"/>
              <w:ind w:right="504"/>
              <w:rPr>
                <w:rFonts w:ascii="Arial" w:hAnsi="Arial" w:cs="Arial"/>
                <w:sz w:val="20"/>
                <w:szCs w:val="20"/>
              </w:rPr>
            </w:pPr>
          </w:p>
          <w:p w14:paraId="4F10D660" w14:textId="77777777" w:rsidR="000B60E7" w:rsidRDefault="000B60E7" w:rsidP="00E20CDE">
            <w:pPr>
              <w:spacing w:line="320" w:lineRule="atLeast"/>
              <w:ind w:right="504"/>
              <w:rPr>
                <w:rFonts w:ascii="Arial" w:hAnsi="Arial" w:cs="Arial"/>
                <w:sz w:val="20"/>
                <w:szCs w:val="20"/>
              </w:rPr>
            </w:pPr>
            <w:r>
              <w:rPr>
                <w:rFonts w:ascii="Arial" w:hAnsi="Arial" w:cs="Arial"/>
                <w:sz w:val="20"/>
                <w:szCs w:val="20"/>
              </w:rPr>
              <w:t>Problem – 2</w:t>
            </w:r>
          </w:p>
          <w:p w14:paraId="010244DD" w14:textId="09C46985" w:rsidR="000B60E7" w:rsidRPr="006A4264" w:rsidRDefault="000B60E7" w:rsidP="00E20CDE">
            <w:pPr>
              <w:spacing w:line="320" w:lineRule="atLeast"/>
              <w:ind w:right="504"/>
              <w:rPr>
                <w:rFonts w:ascii="Arial" w:hAnsi="Arial" w:cs="Arial"/>
                <w:sz w:val="20"/>
                <w:szCs w:val="20"/>
              </w:rPr>
            </w:pPr>
          </w:p>
        </w:tc>
      </w:tr>
      <w:tr w:rsidR="00A60AA5" w:rsidRPr="002F72BA" w14:paraId="636C16C7" w14:textId="77777777" w:rsidTr="00E20CDE">
        <w:tc>
          <w:tcPr>
            <w:tcW w:w="9528" w:type="dxa"/>
            <w:gridSpan w:val="2"/>
          </w:tcPr>
          <w:p w14:paraId="0821DFBE" w14:textId="77777777" w:rsidR="000B60E7" w:rsidRDefault="000B60E7" w:rsidP="000B60E7">
            <w:pPr>
              <w:spacing w:line="320" w:lineRule="atLeast"/>
              <w:ind w:left="360" w:right="132" w:hanging="360"/>
              <w:rPr>
                <w:rFonts w:ascii="Arial" w:hAnsi="Arial" w:cs="Arial"/>
                <w:sz w:val="20"/>
                <w:szCs w:val="20"/>
              </w:rPr>
            </w:pPr>
            <w:r w:rsidRPr="000B60E7">
              <w:rPr>
                <w:rFonts w:ascii="Arial" w:hAnsi="Arial" w:cs="Arial"/>
                <w:sz w:val="20"/>
                <w:szCs w:val="20"/>
              </w:rPr>
              <w:t>Two different brands of batteries are being tested for their longevity (in minutes). The number of</w:t>
            </w:r>
          </w:p>
          <w:p w14:paraId="1A00AE06" w14:textId="3965FD30" w:rsidR="000B60E7" w:rsidRDefault="000B60E7" w:rsidP="000B60E7">
            <w:pPr>
              <w:spacing w:line="320" w:lineRule="atLeast"/>
              <w:ind w:left="360" w:right="132" w:hanging="360"/>
              <w:rPr>
                <w:rFonts w:ascii="Arial" w:hAnsi="Arial" w:cs="Arial"/>
                <w:sz w:val="20"/>
                <w:szCs w:val="20"/>
              </w:rPr>
            </w:pPr>
            <w:r w:rsidRPr="000B60E7">
              <w:rPr>
                <w:rFonts w:ascii="Arial" w:hAnsi="Arial" w:cs="Arial"/>
                <w:sz w:val="20"/>
                <w:szCs w:val="20"/>
              </w:rPr>
              <w:t>minutes are listed in the table.</w:t>
            </w:r>
          </w:p>
          <w:p w14:paraId="18AEF015" w14:textId="0A3D20B6" w:rsidR="000B60E7" w:rsidRDefault="000B60E7" w:rsidP="000B60E7">
            <w:pPr>
              <w:spacing w:line="320" w:lineRule="atLeast"/>
              <w:ind w:left="360" w:right="132" w:hanging="360"/>
              <w:rPr>
                <w:rFonts w:ascii="Arial" w:hAnsi="Arial" w:cs="Arial"/>
                <w:sz w:val="20"/>
                <w:szCs w:val="20"/>
              </w:rPr>
            </w:pPr>
            <w:r>
              <w:rPr>
                <w:rFonts w:ascii="Arial" w:hAnsi="Arial" w:cs="Arial"/>
                <w:sz w:val="20"/>
                <w:szCs w:val="20"/>
              </w:rPr>
              <w:t xml:space="preserve"> </w:t>
            </w:r>
          </w:p>
          <w:tbl>
            <w:tblPr>
              <w:tblStyle w:val="TableGrid"/>
              <w:tblW w:w="0" w:type="auto"/>
              <w:tblInd w:w="2095" w:type="dxa"/>
              <w:tblLayout w:type="fixed"/>
              <w:tblLook w:val="04A0" w:firstRow="1" w:lastRow="0" w:firstColumn="1" w:lastColumn="0" w:noHBand="0" w:noVBand="1"/>
            </w:tblPr>
            <w:tblGrid>
              <w:gridCol w:w="1335"/>
              <w:gridCol w:w="640"/>
              <w:gridCol w:w="630"/>
              <w:gridCol w:w="630"/>
              <w:gridCol w:w="630"/>
              <w:gridCol w:w="630"/>
              <w:gridCol w:w="612"/>
            </w:tblGrid>
            <w:tr w:rsidR="000B60E7" w14:paraId="798814FE" w14:textId="77777777" w:rsidTr="000B60E7">
              <w:tc>
                <w:tcPr>
                  <w:tcW w:w="1335" w:type="dxa"/>
                </w:tcPr>
                <w:p w14:paraId="14491029" w14:textId="77777777" w:rsidR="000B60E7" w:rsidRDefault="000B60E7" w:rsidP="000B60E7">
                  <w:r>
                    <w:t>Battery 1</w:t>
                  </w:r>
                </w:p>
              </w:tc>
              <w:tc>
                <w:tcPr>
                  <w:tcW w:w="640" w:type="dxa"/>
                </w:tcPr>
                <w:p w14:paraId="51FDB7E1" w14:textId="77777777" w:rsidR="000B60E7" w:rsidRDefault="000B60E7" w:rsidP="000B60E7">
                  <w:r>
                    <w:t>205</w:t>
                  </w:r>
                </w:p>
              </w:tc>
              <w:tc>
                <w:tcPr>
                  <w:tcW w:w="630" w:type="dxa"/>
                </w:tcPr>
                <w:p w14:paraId="0D841B6B" w14:textId="77777777" w:rsidR="000B60E7" w:rsidRDefault="000B60E7" w:rsidP="000B60E7">
                  <w:r>
                    <w:t>198</w:t>
                  </w:r>
                </w:p>
              </w:tc>
              <w:tc>
                <w:tcPr>
                  <w:tcW w:w="630" w:type="dxa"/>
                </w:tcPr>
                <w:p w14:paraId="201C81D5" w14:textId="77777777" w:rsidR="000B60E7" w:rsidRDefault="000B60E7" w:rsidP="000B60E7">
                  <w:r>
                    <w:t>234</w:t>
                  </w:r>
                </w:p>
              </w:tc>
              <w:tc>
                <w:tcPr>
                  <w:tcW w:w="630" w:type="dxa"/>
                </w:tcPr>
                <w:p w14:paraId="00AD976F" w14:textId="77777777" w:rsidR="000B60E7" w:rsidRDefault="000B60E7" w:rsidP="000B60E7">
                  <w:r>
                    <w:t>251</w:t>
                  </w:r>
                </w:p>
              </w:tc>
              <w:tc>
                <w:tcPr>
                  <w:tcW w:w="630" w:type="dxa"/>
                </w:tcPr>
                <w:p w14:paraId="1E9722A4" w14:textId="77777777" w:rsidR="000B60E7" w:rsidRDefault="000B60E7" w:rsidP="000B60E7">
                  <w:r>
                    <w:t>223</w:t>
                  </w:r>
                </w:p>
              </w:tc>
              <w:tc>
                <w:tcPr>
                  <w:tcW w:w="612" w:type="dxa"/>
                </w:tcPr>
                <w:p w14:paraId="2718B297" w14:textId="77777777" w:rsidR="000B60E7" w:rsidRDefault="000B60E7" w:rsidP="000B60E7">
                  <w:r>
                    <w:t>237</w:t>
                  </w:r>
                </w:p>
              </w:tc>
            </w:tr>
            <w:tr w:rsidR="000B60E7" w14:paraId="0ACAA6A1" w14:textId="77777777" w:rsidTr="000B60E7">
              <w:tc>
                <w:tcPr>
                  <w:tcW w:w="1335" w:type="dxa"/>
                </w:tcPr>
                <w:p w14:paraId="749A5D6D" w14:textId="77777777" w:rsidR="000B60E7" w:rsidRDefault="000B60E7" w:rsidP="000B60E7">
                  <w:r>
                    <w:t>Battery 2</w:t>
                  </w:r>
                </w:p>
              </w:tc>
              <w:tc>
                <w:tcPr>
                  <w:tcW w:w="640" w:type="dxa"/>
                </w:tcPr>
                <w:p w14:paraId="60FF1EA6" w14:textId="77777777" w:rsidR="000B60E7" w:rsidRDefault="000B60E7" w:rsidP="000B60E7">
                  <w:r>
                    <w:t>222</w:t>
                  </w:r>
                </w:p>
              </w:tc>
              <w:tc>
                <w:tcPr>
                  <w:tcW w:w="630" w:type="dxa"/>
                </w:tcPr>
                <w:p w14:paraId="3647B07B" w14:textId="77777777" w:rsidR="000B60E7" w:rsidRDefault="000B60E7" w:rsidP="000B60E7">
                  <w:r>
                    <w:t>215</w:t>
                  </w:r>
                </w:p>
              </w:tc>
              <w:tc>
                <w:tcPr>
                  <w:tcW w:w="630" w:type="dxa"/>
                </w:tcPr>
                <w:p w14:paraId="774A20EB" w14:textId="77777777" w:rsidR="000B60E7" w:rsidRDefault="000B60E7" w:rsidP="000B60E7">
                  <w:r>
                    <w:t>241</w:t>
                  </w:r>
                </w:p>
              </w:tc>
              <w:tc>
                <w:tcPr>
                  <w:tcW w:w="630" w:type="dxa"/>
                </w:tcPr>
                <w:p w14:paraId="71DDC716" w14:textId="77777777" w:rsidR="000B60E7" w:rsidRDefault="000B60E7" w:rsidP="000B60E7">
                  <w:r>
                    <w:t>245</w:t>
                  </w:r>
                </w:p>
              </w:tc>
              <w:tc>
                <w:tcPr>
                  <w:tcW w:w="630" w:type="dxa"/>
                </w:tcPr>
                <w:p w14:paraId="642B9099" w14:textId="77777777" w:rsidR="000B60E7" w:rsidRDefault="000B60E7" w:rsidP="000B60E7">
                  <w:r>
                    <w:t>228</w:t>
                  </w:r>
                </w:p>
              </w:tc>
              <w:tc>
                <w:tcPr>
                  <w:tcW w:w="612" w:type="dxa"/>
                </w:tcPr>
                <w:p w14:paraId="7657364A" w14:textId="77777777" w:rsidR="000B60E7" w:rsidRDefault="000B60E7" w:rsidP="000B60E7">
                  <w:r>
                    <w:t>232</w:t>
                  </w:r>
                </w:p>
              </w:tc>
            </w:tr>
          </w:tbl>
          <w:p w14:paraId="5DF16F7A" w14:textId="77777777" w:rsidR="000B60E7" w:rsidRPr="000B60E7" w:rsidRDefault="000B60E7" w:rsidP="000B60E7">
            <w:pPr>
              <w:spacing w:line="320" w:lineRule="atLeast"/>
              <w:ind w:left="360" w:right="132" w:hanging="360"/>
              <w:rPr>
                <w:rFonts w:ascii="Arial" w:hAnsi="Arial" w:cs="Arial"/>
                <w:sz w:val="20"/>
                <w:szCs w:val="20"/>
              </w:rPr>
            </w:pPr>
          </w:p>
          <w:p w14:paraId="2720EB15" w14:textId="77777777" w:rsidR="000B60E7" w:rsidRPr="000B60E7" w:rsidRDefault="000B60E7" w:rsidP="000B60E7">
            <w:pPr>
              <w:spacing w:line="320" w:lineRule="atLeast"/>
              <w:ind w:left="360" w:right="132" w:hanging="360"/>
              <w:rPr>
                <w:rFonts w:ascii="Arial" w:hAnsi="Arial" w:cs="Arial"/>
                <w:sz w:val="20"/>
                <w:szCs w:val="20"/>
              </w:rPr>
            </w:pPr>
          </w:p>
          <w:p w14:paraId="5A88AC0E" w14:textId="2FE0914C" w:rsidR="000B60E7" w:rsidRDefault="000B60E7" w:rsidP="000B60E7">
            <w:pPr>
              <w:pStyle w:val="ListParagraph"/>
              <w:numPr>
                <w:ilvl w:val="0"/>
                <w:numId w:val="2"/>
              </w:numPr>
              <w:spacing w:line="320" w:lineRule="atLeast"/>
              <w:ind w:right="132"/>
              <w:rPr>
                <w:rFonts w:ascii="Arial" w:hAnsi="Arial" w:cs="Arial"/>
                <w:sz w:val="20"/>
                <w:szCs w:val="20"/>
              </w:rPr>
            </w:pPr>
            <w:r w:rsidRPr="000B60E7">
              <w:rPr>
                <w:rFonts w:ascii="Arial" w:hAnsi="Arial" w:cs="Arial"/>
                <w:sz w:val="20"/>
                <w:szCs w:val="20"/>
              </w:rPr>
              <w:t>Write down the null and alternative hypotheses</w:t>
            </w:r>
            <w:r>
              <w:rPr>
                <w:rFonts w:ascii="Arial" w:hAnsi="Arial" w:cs="Arial"/>
                <w:sz w:val="20"/>
                <w:szCs w:val="20"/>
              </w:rPr>
              <w:t>.</w:t>
            </w:r>
          </w:p>
          <w:p w14:paraId="5532DC83" w14:textId="60F4D7C0" w:rsidR="000B60E7" w:rsidRDefault="000B60E7" w:rsidP="000B60E7">
            <w:pPr>
              <w:spacing w:line="320" w:lineRule="atLeast"/>
              <w:ind w:right="132"/>
              <w:rPr>
                <w:rFonts w:ascii="Arial" w:hAnsi="Arial" w:cs="Arial"/>
                <w:sz w:val="20"/>
                <w:szCs w:val="20"/>
              </w:rPr>
            </w:pPr>
          </w:p>
          <w:p w14:paraId="2C05BA71" w14:textId="1B07ED34" w:rsidR="000B60E7" w:rsidRDefault="00905554" w:rsidP="00905554">
            <w:pPr>
              <w:spacing w:line="320" w:lineRule="atLeast"/>
              <w:ind w:left="720" w:right="132"/>
              <w:rPr>
                <w:rFonts w:ascii="Arial" w:hAnsi="Arial" w:cs="Arial"/>
                <w:sz w:val="20"/>
                <w:szCs w:val="20"/>
              </w:rPr>
            </w:pPr>
            <w:r>
              <w:rPr>
                <w:rFonts w:ascii="Arial" w:hAnsi="Arial" w:cs="Arial"/>
                <w:b/>
                <w:bCs/>
                <w:sz w:val="20"/>
                <w:szCs w:val="20"/>
                <w:u w:val="single"/>
              </w:rPr>
              <w:t>Answer:</w:t>
            </w:r>
            <w:r>
              <w:rPr>
                <w:rFonts w:ascii="Arial" w:hAnsi="Arial" w:cs="Arial"/>
                <w:sz w:val="20"/>
                <w:szCs w:val="20"/>
              </w:rPr>
              <w:t xml:space="preserve">  </w:t>
            </w:r>
          </w:p>
          <w:p w14:paraId="667AB464" w14:textId="4577B490" w:rsidR="00905554" w:rsidRPr="00427C2C" w:rsidRDefault="00905554" w:rsidP="00905554">
            <w:pPr>
              <w:spacing w:line="320" w:lineRule="atLeast"/>
              <w:ind w:left="360" w:right="132" w:hanging="360"/>
              <w:rPr>
                <w:rFonts w:ascii="Arial" w:hAnsi="Arial" w:cs="Arial"/>
                <w:b/>
                <w:bCs/>
                <w:sz w:val="20"/>
                <w:szCs w:val="20"/>
              </w:rPr>
            </w:pPr>
            <w:r>
              <w:rPr>
                <w:rFonts w:ascii="Arial" w:hAnsi="Arial" w:cs="Arial"/>
                <w:b/>
                <w:bCs/>
                <w:sz w:val="20"/>
                <w:szCs w:val="20"/>
              </w:rPr>
              <w:t xml:space="preserve">             </w:t>
            </w:r>
            <w:r w:rsidRPr="00427C2C">
              <w:rPr>
                <w:rFonts w:ascii="Arial" w:hAnsi="Arial" w:cs="Arial"/>
                <w:b/>
                <w:bCs/>
                <w:sz w:val="20"/>
                <w:szCs w:val="20"/>
              </w:rPr>
              <w:t>H</w:t>
            </w:r>
            <w:r w:rsidRPr="00427C2C">
              <w:rPr>
                <w:rFonts w:ascii="Arial" w:hAnsi="Arial" w:cs="Arial"/>
                <w:b/>
                <w:bCs/>
                <w:sz w:val="20"/>
                <w:szCs w:val="20"/>
                <w:vertAlign w:val="subscript"/>
              </w:rPr>
              <w:t>o</w:t>
            </w:r>
            <w:r w:rsidRPr="00427C2C">
              <w:rPr>
                <w:rFonts w:ascii="Arial" w:hAnsi="Arial" w:cs="Arial"/>
                <w:b/>
                <w:bCs/>
                <w:sz w:val="20"/>
                <w:szCs w:val="20"/>
              </w:rPr>
              <w:t xml:space="preserve">:  </w:t>
            </w:r>
            <m:oMath>
              <m:acc>
                <m:accPr>
                  <m:chr m:val="̅"/>
                  <m:ctrlPr>
                    <w:rPr>
                      <w:rFonts w:ascii="Cambria Math" w:hAnsi="Cambria Math" w:cs="Arial"/>
                      <w:b/>
                      <w:bCs/>
                      <w:i/>
                      <w:sz w:val="20"/>
                      <w:szCs w:val="20"/>
                    </w:rPr>
                  </m:ctrlPr>
                </m:accPr>
                <m:e>
                  <m:r>
                    <m:rPr>
                      <m:sty m:val="bi"/>
                    </m:rPr>
                    <w:rPr>
                      <w:rFonts w:ascii="Cambria Math" w:hAnsi="Cambria Math" w:cs="Arial"/>
                      <w:sz w:val="20"/>
                      <w:szCs w:val="20"/>
                    </w:rPr>
                    <m:t>μ</m:t>
                  </m:r>
                </m:e>
              </m:acc>
            </m:oMath>
            <w:r w:rsidRPr="00427C2C">
              <w:rPr>
                <w:rFonts w:ascii="Cambria Math" w:hAnsi="Cambria Math" w:cs="Cambria Math"/>
                <w:b/>
                <w:bCs/>
                <w:sz w:val="20"/>
                <w:szCs w:val="20"/>
              </w:rPr>
              <w:t>₁</w:t>
            </w:r>
            <w:r w:rsidRPr="00427C2C">
              <w:rPr>
                <w:rFonts w:ascii="Arial" w:hAnsi="Arial" w:cs="Arial"/>
                <w:b/>
                <w:bCs/>
                <w:sz w:val="20"/>
                <w:szCs w:val="20"/>
              </w:rPr>
              <w:t xml:space="preserve"> =  </w:t>
            </w:r>
            <m:oMath>
              <m:acc>
                <m:accPr>
                  <m:chr m:val="̅"/>
                  <m:ctrlPr>
                    <w:rPr>
                      <w:rFonts w:ascii="Cambria Math" w:hAnsi="Cambria Math" w:cs="Arial"/>
                      <w:b/>
                      <w:bCs/>
                      <w:i/>
                      <w:sz w:val="20"/>
                      <w:szCs w:val="20"/>
                    </w:rPr>
                  </m:ctrlPr>
                </m:accPr>
                <m:e>
                  <m:r>
                    <m:rPr>
                      <m:sty m:val="bi"/>
                    </m:rPr>
                    <w:rPr>
                      <w:rFonts w:ascii="Cambria Math" w:hAnsi="Cambria Math" w:cs="Arial"/>
                      <w:sz w:val="20"/>
                      <w:szCs w:val="20"/>
                    </w:rPr>
                    <m:t>μ</m:t>
                  </m:r>
                </m:e>
              </m:acc>
            </m:oMath>
            <w:r w:rsidRPr="00427C2C">
              <w:rPr>
                <w:rFonts w:ascii="Cambria Math" w:hAnsi="Cambria Math" w:cs="Cambria Math"/>
                <w:b/>
                <w:bCs/>
                <w:sz w:val="20"/>
                <w:szCs w:val="20"/>
              </w:rPr>
              <w:t>₂</w:t>
            </w:r>
            <w:r w:rsidRPr="00427C2C">
              <w:rPr>
                <w:rFonts w:ascii="Arial" w:hAnsi="Arial" w:cs="Arial"/>
                <w:b/>
                <w:bCs/>
                <w:sz w:val="20"/>
                <w:szCs w:val="20"/>
              </w:rPr>
              <w:t xml:space="preserve">    </w:t>
            </w:r>
          </w:p>
          <w:p w14:paraId="0C674A6E" w14:textId="7EF2759E" w:rsidR="00905554" w:rsidRPr="00427C2C" w:rsidRDefault="00905554" w:rsidP="00905554">
            <w:pPr>
              <w:spacing w:line="320" w:lineRule="atLeast"/>
              <w:ind w:left="360" w:right="132" w:hanging="360"/>
              <w:rPr>
                <w:rFonts w:ascii="Arial" w:hAnsi="Arial" w:cs="Arial"/>
                <w:sz w:val="20"/>
                <w:szCs w:val="20"/>
              </w:rPr>
            </w:pPr>
            <w:r>
              <w:rPr>
                <w:rFonts w:ascii="Arial" w:hAnsi="Arial" w:cs="Arial"/>
                <w:sz w:val="20"/>
                <w:szCs w:val="20"/>
              </w:rPr>
              <w:t xml:space="preserve">             </w:t>
            </w:r>
            <w:r w:rsidRPr="00427C2C">
              <w:rPr>
                <w:rFonts w:ascii="Arial" w:hAnsi="Arial" w:cs="Arial"/>
                <w:sz w:val="20"/>
                <w:szCs w:val="20"/>
              </w:rPr>
              <w:t>(</w:t>
            </w:r>
            <w:r w:rsidR="00E53E48" w:rsidRPr="00E53E48">
              <w:rPr>
                <w:rFonts w:ascii="Arial" w:hAnsi="Arial" w:cs="Arial"/>
                <w:sz w:val="20"/>
                <w:szCs w:val="20"/>
              </w:rPr>
              <w:t>There is no difference between the battery longevity of the two battery brands</w:t>
            </w:r>
            <w:r w:rsidRPr="00427C2C">
              <w:rPr>
                <w:rFonts w:ascii="Arial" w:hAnsi="Arial" w:cs="Arial"/>
                <w:sz w:val="20"/>
                <w:szCs w:val="20"/>
              </w:rPr>
              <w:t>)</w:t>
            </w:r>
          </w:p>
          <w:p w14:paraId="719F193A" w14:textId="13FC89A5" w:rsidR="00905554" w:rsidRPr="00427C2C" w:rsidRDefault="00905554" w:rsidP="00905554">
            <w:pPr>
              <w:spacing w:line="320" w:lineRule="atLeast"/>
              <w:ind w:left="360" w:right="132" w:hanging="360"/>
              <w:rPr>
                <w:rFonts w:ascii="Arial" w:hAnsi="Arial" w:cs="Arial"/>
                <w:b/>
                <w:bCs/>
                <w:sz w:val="20"/>
                <w:szCs w:val="20"/>
              </w:rPr>
            </w:pPr>
            <w:r w:rsidRPr="00427C2C">
              <w:rPr>
                <w:rFonts w:ascii="Arial" w:hAnsi="Arial" w:cs="Arial"/>
                <w:b/>
                <w:bCs/>
                <w:sz w:val="20"/>
                <w:szCs w:val="20"/>
              </w:rPr>
              <w:t xml:space="preserve">    </w:t>
            </w:r>
            <w:r>
              <w:rPr>
                <w:rFonts w:ascii="Arial" w:hAnsi="Arial" w:cs="Arial"/>
                <w:b/>
                <w:bCs/>
                <w:sz w:val="20"/>
                <w:szCs w:val="20"/>
              </w:rPr>
              <w:t xml:space="preserve">         </w:t>
            </w:r>
            <w:r w:rsidRPr="00427C2C">
              <w:rPr>
                <w:rFonts w:ascii="Arial" w:hAnsi="Arial" w:cs="Arial"/>
                <w:b/>
                <w:bCs/>
                <w:sz w:val="20"/>
                <w:szCs w:val="20"/>
              </w:rPr>
              <w:t>H</w:t>
            </w:r>
            <w:r w:rsidRPr="00427C2C">
              <w:rPr>
                <w:rFonts w:ascii="Arial" w:hAnsi="Arial" w:cs="Arial"/>
                <w:b/>
                <w:bCs/>
                <w:sz w:val="20"/>
                <w:szCs w:val="20"/>
                <w:vertAlign w:val="subscript"/>
              </w:rPr>
              <w:t>a</w:t>
            </w:r>
            <w:r w:rsidRPr="00427C2C">
              <w:rPr>
                <w:rFonts w:ascii="Arial" w:hAnsi="Arial" w:cs="Arial"/>
                <w:b/>
                <w:bCs/>
                <w:sz w:val="20"/>
                <w:szCs w:val="20"/>
              </w:rPr>
              <w:t xml:space="preserve">:  </w:t>
            </w:r>
            <m:oMath>
              <m:acc>
                <m:accPr>
                  <m:chr m:val="̅"/>
                  <m:ctrlPr>
                    <w:rPr>
                      <w:rFonts w:ascii="Cambria Math" w:hAnsi="Cambria Math" w:cs="Arial"/>
                      <w:b/>
                      <w:bCs/>
                      <w:i/>
                      <w:sz w:val="20"/>
                      <w:szCs w:val="20"/>
                    </w:rPr>
                  </m:ctrlPr>
                </m:accPr>
                <m:e>
                  <m:r>
                    <m:rPr>
                      <m:sty m:val="bi"/>
                    </m:rPr>
                    <w:rPr>
                      <w:rFonts w:ascii="Cambria Math" w:hAnsi="Cambria Math" w:cs="Arial"/>
                      <w:sz w:val="20"/>
                      <w:szCs w:val="20"/>
                    </w:rPr>
                    <m:t>μ</m:t>
                  </m:r>
                </m:e>
              </m:acc>
            </m:oMath>
            <w:r w:rsidRPr="00427C2C">
              <w:rPr>
                <w:rFonts w:ascii="Cambria Math" w:hAnsi="Cambria Math" w:cs="Cambria Math"/>
                <w:b/>
                <w:bCs/>
                <w:sz w:val="20"/>
                <w:szCs w:val="20"/>
              </w:rPr>
              <w:t>₁</w:t>
            </w:r>
            <w:r w:rsidRPr="00427C2C">
              <w:rPr>
                <w:rFonts w:ascii="Arial" w:hAnsi="Arial" w:cs="Arial"/>
                <w:b/>
                <w:bCs/>
                <w:sz w:val="20"/>
                <w:szCs w:val="20"/>
              </w:rPr>
              <w:t xml:space="preserve"> ≠  </w:t>
            </w:r>
            <m:oMath>
              <m:acc>
                <m:accPr>
                  <m:chr m:val="̅"/>
                  <m:ctrlPr>
                    <w:rPr>
                      <w:rFonts w:ascii="Cambria Math" w:hAnsi="Cambria Math" w:cs="Arial"/>
                      <w:b/>
                      <w:bCs/>
                      <w:i/>
                      <w:sz w:val="20"/>
                      <w:szCs w:val="20"/>
                    </w:rPr>
                  </m:ctrlPr>
                </m:accPr>
                <m:e>
                  <m:r>
                    <m:rPr>
                      <m:sty m:val="bi"/>
                    </m:rPr>
                    <w:rPr>
                      <w:rFonts w:ascii="Cambria Math" w:hAnsi="Cambria Math" w:cs="Arial"/>
                      <w:sz w:val="20"/>
                      <w:szCs w:val="20"/>
                    </w:rPr>
                    <m:t>μ</m:t>
                  </m:r>
                </m:e>
              </m:acc>
            </m:oMath>
            <w:r w:rsidRPr="00427C2C">
              <w:rPr>
                <w:rFonts w:ascii="Cambria Math" w:hAnsi="Cambria Math" w:cs="Cambria Math"/>
                <w:b/>
                <w:bCs/>
                <w:sz w:val="20"/>
                <w:szCs w:val="20"/>
              </w:rPr>
              <w:t>₂</w:t>
            </w:r>
            <w:r w:rsidRPr="00427C2C">
              <w:rPr>
                <w:rFonts w:ascii="Arial" w:hAnsi="Arial" w:cs="Arial"/>
                <w:b/>
                <w:bCs/>
                <w:sz w:val="20"/>
                <w:szCs w:val="20"/>
              </w:rPr>
              <w:t xml:space="preserve">    </w:t>
            </w:r>
          </w:p>
          <w:p w14:paraId="7F97B9E8" w14:textId="244D2A7B" w:rsidR="00905554" w:rsidRPr="00427C2C" w:rsidRDefault="00905554" w:rsidP="00905554">
            <w:pPr>
              <w:spacing w:line="320" w:lineRule="atLeast"/>
              <w:ind w:left="360" w:right="132" w:hanging="360"/>
              <w:rPr>
                <w:rFonts w:ascii="Arial" w:hAnsi="Arial" w:cs="Arial"/>
                <w:sz w:val="20"/>
                <w:szCs w:val="20"/>
              </w:rPr>
            </w:pPr>
            <w:r>
              <w:rPr>
                <w:rFonts w:ascii="Arial" w:hAnsi="Arial" w:cs="Arial"/>
                <w:sz w:val="20"/>
                <w:szCs w:val="20"/>
              </w:rPr>
              <w:t xml:space="preserve">             </w:t>
            </w:r>
            <w:r w:rsidRPr="00427C2C">
              <w:rPr>
                <w:rFonts w:ascii="Arial" w:hAnsi="Arial" w:cs="Arial"/>
                <w:sz w:val="20"/>
                <w:szCs w:val="20"/>
              </w:rPr>
              <w:t>(</w:t>
            </w:r>
            <w:r w:rsidR="00E53E48" w:rsidRPr="00E53E48">
              <w:rPr>
                <w:rFonts w:ascii="Arial" w:hAnsi="Arial" w:cs="Arial"/>
                <w:sz w:val="20"/>
                <w:szCs w:val="20"/>
              </w:rPr>
              <w:t>There is a difference between the battery longevity of the two battery brands</w:t>
            </w:r>
            <w:r w:rsidR="00E53E48">
              <w:rPr>
                <w:rFonts w:ascii="Arial" w:hAnsi="Arial" w:cs="Arial"/>
                <w:sz w:val="20"/>
                <w:szCs w:val="20"/>
              </w:rPr>
              <w:t>)</w:t>
            </w:r>
          </w:p>
          <w:p w14:paraId="1CC8A5B4" w14:textId="77777777" w:rsidR="00905554" w:rsidRPr="000B60E7" w:rsidRDefault="00905554" w:rsidP="000B60E7">
            <w:pPr>
              <w:spacing w:line="320" w:lineRule="atLeast"/>
              <w:ind w:right="132"/>
              <w:rPr>
                <w:rFonts w:ascii="Arial" w:hAnsi="Arial" w:cs="Arial"/>
                <w:sz w:val="20"/>
                <w:szCs w:val="20"/>
              </w:rPr>
            </w:pPr>
          </w:p>
          <w:p w14:paraId="26EA03C4" w14:textId="03EC3839" w:rsidR="000B60E7" w:rsidRPr="000B60E7" w:rsidRDefault="000B60E7" w:rsidP="000B60E7">
            <w:pPr>
              <w:pStyle w:val="ListParagraph"/>
              <w:numPr>
                <w:ilvl w:val="0"/>
                <w:numId w:val="2"/>
              </w:numPr>
              <w:spacing w:line="320" w:lineRule="atLeast"/>
              <w:ind w:right="132"/>
              <w:rPr>
                <w:rFonts w:ascii="Arial" w:hAnsi="Arial" w:cs="Arial"/>
                <w:sz w:val="20"/>
                <w:szCs w:val="20"/>
              </w:rPr>
            </w:pPr>
            <w:r w:rsidRPr="000B60E7">
              <w:rPr>
                <w:rFonts w:ascii="Arial" w:hAnsi="Arial" w:cs="Arial"/>
                <w:sz w:val="20"/>
                <w:szCs w:val="20"/>
              </w:rPr>
              <w:t>State whether this is a one-tailed or two-tailed test.</w:t>
            </w:r>
          </w:p>
          <w:p w14:paraId="6E31B4A6" w14:textId="04D8330C" w:rsidR="000B60E7" w:rsidRDefault="000B60E7" w:rsidP="000B60E7">
            <w:pPr>
              <w:spacing w:line="320" w:lineRule="atLeast"/>
              <w:ind w:right="132"/>
              <w:rPr>
                <w:rFonts w:ascii="Arial" w:hAnsi="Arial" w:cs="Arial"/>
                <w:sz w:val="20"/>
                <w:szCs w:val="20"/>
              </w:rPr>
            </w:pPr>
          </w:p>
          <w:p w14:paraId="752B0BED" w14:textId="64736824" w:rsidR="00905554" w:rsidRDefault="00905554" w:rsidP="00905554">
            <w:pPr>
              <w:spacing w:line="320" w:lineRule="atLeast"/>
              <w:ind w:left="720" w:right="132"/>
              <w:rPr>
                <w:rFonts w:ascii="Arial" w:hAnsi="Arial" w:cs="Arial"/>
                <w:sz w:val="20"/>
                <w:szCs w:val="20"/>
              </w:rPr>
            </w:pPr>
            <w:r>
              <w:rPr>
                <w:rFonts w:ascii="Arial" w:hAnsi="Arial" w:cs="Arial"/>
                <w:b/>
                <w:bCs/>
                <w:sz w:val="20"/>
                <w:szCs w:val="20"/>
                <w:u w:val="single"/>
              </w:rPr>
              <w:t>Answer:</w:t>
            </w:r>
          </w:p>
          <w:p w14:paraId="50638E4E" w14:textId="770D513C" w:rsidR="00905554" w:rsidRPr="00427C2C" w:rsidRDefault="00905554" w:rsidP="00905554">
            <w:pPr>
              <w:spacing w:line="320" w:lineRule="atLeast"/>
              <w:ind w:left="360" w:right="132" w:hanging="360"/>
              <w:rPr>
                <w:rFonts w:ascii="Arial" w:hAnsi="Arial" w:cs="Arial"/>
                <w:b/>
                <w:bCs/>
                <w:sz w:val="20"/>
                <w:szCs w:val="20"/>
              </w:rPr>
            </w:pPr>
            <w:r>
              <w:rPr>
                <w:rFonts w:ascii="Arial" w:hAnsi="Arial" w:cs="Arial"/>
                <w:b/>
                <w:bCs/>
                <w:sz w:val="20"/>
                <w:szCs w:val="20"/>
              </w:rPr>
              <w:t xml:space="preserve">             </w:t>
            </w:r>
            <w:r w:rsidRPr="00427C2C">
              <w:rPr>
                <w:rFonts w:ascii="Arial" w:hAnsi="Arial" w:cs="Arial"/>
                <w:b/>
                <w:bCs/>
                <w:sz w:val="20"/>
                <w:szCs w:val="20"/>
              </w:rPr>
              <w:t xml:space="preserve">Two-Tailed Test  </w:t>
            </w:r>
          </w:p>
          <w:p w14:paraId="1237C72F" w14:textId="77777777" w:rsidR="00E53E48" w:rsidRDefault="00905554" w:rsidP="00905554">
            <w:pPr>
              <w:spacing w:line="320" w:lineRule="atLeast"/>
              <w:ind w:right="132"/>
              <w:rPr>
                <w:rFonts w:ascii="Arial" w:hAnsi="Arial" w:cs="Arial"/>
                <w:sz w:val="20"/>
                <w:szCs w:val="20"/>
              </w:rPr>
            </w:pPr>
            <w:r>
              <w:rPr>
                <w:rFonts w:ascii="Arial" w:hAnsi="Arial" w:cs="Arial"/>
                <w:sz w:val="20"/>
                <w:szCs w:val="20"/>
              </w:rPr>
              <w:t xml:space="preserve">             </w:t>
            </w:r>
            <w:r w:rsidRPr="00427C2C">
              <w:rPr>
                <w:rFonts w:ascii="Arial" w:hAnsi="Arial" w:cs="Arial"/>
                <w:sz w:val="20"/>
                <w:szCs w:val="20"/>
              </w:rPr>
              <w:t>(</w:t>
            </w:r>
            <w:r w:rsidR="00E53E48" w:rsidRPr="00E53E48">
              <w:rPr>
                <w:rFonts w:ascii="Arial" w:hAnsi="Arial" w:cs="Arial"/>
                <w:sz w:val="20"/>
                <w:szCs w:val="20"/>
              </w:rPr>
              <w:t>This is a two-tailed test as you want to know whether battery 1 is lasting longer or less than</w:t>
            </w:r>
          </w:p>
          <w:p w14:paraId="27495238" w14:textId="6502D2DB" w:rsidR="00905554" w:rsidRDefault="00E53E48" w:rsidP="00905554">
            <w:pPr>
              <w:spacing w:line="320" w:lineRule="atLeast"/>
              <w:ind w:right="132"/>
              <w:rPr>
                <w:rFonts w:ascii="Arial" w:hAnsi="Arial" w:cs="Arial"/>
                <w:sz w:val="20"/>
                <w:szCs w:val="20"/>
              </w:rPr>
            </w:pPr>
            <w:r>
              <w:rPr>
                <w:rFonts w:ascii="Arial" w:hAnsi="Arial" w:cs="Arial"/>
                <w:sz w:val="20"/>
                <w:szCs w:val="20"/>
              </w:rPr>
              <w:t xml:space="preserve">              </w:t>
            </w:r>
            <w:r w:rsidRPr="00E53E48">
              <w:rPr>
                <w:rFonts w:ascii="Arial" w:hAnsi="Arial" w:cs="Arial"/>
                <w:sz w:val="20"/>
                <w:szCs w:val="20"/>
              </w:rPr>
              <w:t xml:space="preserve"> battery 2</w:t>
            </w:r>
            <w:r w:rsidR="00905554" w:rsidRPr="00427C2C">
              <w:rPr>
                <w:rFonts w:ascii="Arial" w:hAnsi="Arial" w:cs="Arial"/>
                <w:sz w:val="20"/>
                <w:szCs w:val="20"/>
              </w:rPr>
              <w:t>)</w:t>
            </w:r>
          </w:p>
          <w:p w14:paraId="17C9551F" w14:textId="77777777" w:rsidR="000B60E7" w:rsidRPr="000B60E7" w:rsidRDefault="000B60E7" w:rsidP="000B60E7">
            <w:pPr>
              <w:spacing w:line="320" w:lineRule="atLeast"/>
              <w:ind w:right="132"/>
              <w:rPr>
                <w:rFonts w:ascii="Arial" w:hAnsi="Arial" w:cs="Arial"/>
                <w:sz w:val="20"/>
                <w:szCs w:val="20"/>
              </w:rPr>
            </w:pPr>
          </w:p>
          <w:p w14:paraId="7A9F3417" w14:textId="11B4741A" w:rsidR="000B60E7" w:rsidRPr="000B60E7" w:rsidRDefault="000B60E7" w:rsidP="000B60E7">
            <w:pPr>
              <w:pStyle w:val="ListParagraph"/>
              <w:numPr>
                <w:ilvl w:val="0"/>
                <w:numId w:val="2"/>
              </w:numPr>
              <w:spacing w:line="320" w:lineRule="atLeast"/>
              <w:ind w:right="132"/>
              <w:rPr>
                <w:rFonts w:ascii="Arial" w:hAnsi="Arial" w:cs="Arial"/>
                <w:sz w:val="20"/>
                <w:szCs w:val="20"/>
              </w:rPr>
            </w:pPr>
            <w:r w:rsidRPr="000B60E7">
              <w:rPr>
                <w:rFonts w:ascii="Arial" w:hAnsi="Arial" w:cs="Arial"/>
                <w:sz w:val="20"/>
                <w:szCs w:val="20"/>
              </w:rPr>
              <w:t>Find the t-value and p-value for a test at a 5% significance level.</w:t>
            </w:r>
            <w:r>
              <w:rPr>
                <w:rFonts w:ascii="Arial" w:hAnsi="Arial" w:cs="Arial"/>
                <w:sz w:val="20"/>
                <w:szCs w:val="20"/>
              </w:rPr>
              <w:t>*</w:t>
            </w:r>
          </w:p>
          <w:p w14:paraId="3FD673C5" w14:textId="18B7F1C1" w:rsidR="000B60E7" w:rsidRDefault="000B60E7" w:rsidP="000B60E7">
            <w:pPr>
              <w:spacing w:line="320" w:lineRule="atLeast"/>
              <w:ind w:right="132"/>
              <w:rPr>
                <w:rFonts w:ascii="Arial" w:hAnsi="Arial" w:cs="Arial"/>
                <w:sz w:val="20"/>
                <w:szCs w:val="20"/>
              </w:rPr>
            </w:pPr>
          </w:p>
          <w:p w14:paraId="63C2362E" w14:textId="1F120B68" w:rsidR="00905554" w:rsidRDefault="00905554" w:rsidP="00905554">
            <w:pPr>
              <w:spacing w:line="320" w:lineRule="atLeast"/>
              <w:ind w:left="720" w:right="132"/>
              <w:rPr>
                <w:rFonts w:ascii="Arial" w:hAnsi="Arial" w:cs="Arial"/>
                <w:sz w:val="20"/>
                <w:szCs w:val="20"/>
              </w:rPr>
            </w:pPr>
            <w:r>
              <w:rPr>
                <w:rFonts w:ascii="Arial" w:hAnsi="Arial" w:cs="Arial"/>
                <w:b/>
                <w:bCs/>
                <w:sz w:val="20"/>
                <w:szCs w:val="20"/>
                <w:u w:val="single"/>
              </w:rPr>
              <w:t>Answer:</w:t>
            </w:r>
            <w:r>
              <w:rPr>
                <w:rFonts w:ascii="Arial" w:hAnsi="Arial" w:cs="Arial"/>
                <w:sz w:val="20"/>
                <w:szCs w:val="20"/>
              </w:rPr>
              <w:t xml:space="preserve"> </w:t>
            </w:r>
          </w:p>
          <w:p w14:paraId="188D50F6" w14:textId="5D0D79FD" w:rsidR="00905554" w:rsidRPr="00427C2C" w:rsidRDefault="00905554" w:rsidP="00905554">
            <w:pPr>
              <w:spacing w:line="320" w:lineRule="atLeast"/>
              <w:ind w:left="360" w:right="132" w:hanging="360"/>
              <w:rPr>
                <w:rFonts w:ascii="Arial" w:hAnsi="Arial" w:cs="Arial"/>
                <w:b/>
                <w:bCs/>
                <w:sz w:val="20"/>
                <w:szCs w:val="20"/>
              </w:rPr>
            </w:pPr>
            <w:r>
              <w:rPr>
                <w:rFonts w:ascii="Arial" w:hAnsi="Arial" w:cs="Arial"/>
                <w:b/>
                <w:bCs/>
                <w:sz w:val="20"/>
                <w:szCs w:val="20"/>
              </w:rPr>
              <w:t xml:space="preserve">             </w:t>
            </w:r>
            <w:r w:rsidRPr="00427C2C">
              <w:rPr>
                <w:rFonts w:ascii="Arial" w:hAnsi="Arial" w:cs="Arial"/>
                <w:b/>
                <w:bCs/>
                <w:sz w:val="20"/>
                <w:szCs w:val="20"/>
              </w:rPr>
              <w:t xml:space="preserve">t-value = </w:t>
            </w:r>
            <w:r w:rsidR="00E53E48">
              <w:rPr>
                <w:rFonts w:ascii="Arial" w:hAnsi="Arial" w:cs="Arial"/>
                <w:b/>
                <w:bCs/>
                <w:sz w:val="20"/>
                <w:szCs w:val="20"/>
              </w:rPr>
              <w:t>-</w:t>
            </w:r>
            <w:r w:rsidRPr="00427C2C">
              <w:rPr>
                <w:rFonts w:ascii="Arial" w:hAnsi="Arial" w:cs="Arial"/>
                <w:b/>
                <w:bCs/>
                <w:sz w:val="20"/>
                <w:szCs w:val="20"/>
              </w:rPr>
              <w:t>0.</w:t>
            </w:r>
            <w:r w:rsidR="00E53E48">
              <w:rPr>
                <w:rFonts w:ascii="Arial" w:hAnsi="Arial" w:cs="Arial"/>
                <w:b/>
                <w:bCs/>
                <w:sz w:val="20"/>
                <w:szCs w:val="20"/>
              </w:rPr>
              <w:t>618</w:t>
            </w:r>
            <w:r w:rsidRPr="00427C2C">
              <w:rPr>
                <w:rFonts w:ascii="Arial" w:hAnsi="Arial" w:cs="Arial"/>
                <w:b/>
                <w:bCs/>
                <w:sz w:val="20"/>
                <w:szCs w:val="20"/>
              </w:rPr>
              <w:t xml:space="preserve"> and p-value = 0.</w:t>
            </w:r>
            <w:r w:rsidR="00E53E48">
              <w:rPr>
                <w:rFonts w:ascii="Arial" w:hAnsi="Arial" w:cs="Arial"/>
                <w:b/>
                <w:bCs/>
                <w:sz w:val="20"/>
                <w:szCs w:val="20"/>
              </w:rPr>
              <w:t>551</w:t>
            </w:r>
          </w:p>
          <w:p w14:paraId="46F92460" w14:textId="77777777" w:rsidR="000B60E7" w:rsidRPr="000B60E7" w:rsidRDefault="000B60E7" w:rsidP="000B60E7">
            <w:pPr>
              <w:spacing w:line="320" w:lineRule="atLeast"/>
              <w:ind w:right="132"/>
              <w:rPr>
                <w:rFonts w:ascii="Arial" w:hAnsi="Arial" w:cs="Arial"/>
                <w:sz w:val="20"/>
                <w:szCs w:val="20"/>
              </w:rPr>
            </w:pPr>
          </w:p>
          <w:p w14:paraId="489E57E8" w14:textId="5EF555F5" w:rsidR="000B60E7" w:rsidRPr="000B60E7" w:rsidRDefault="000B60E7" w:rsidP="000B60E7">
            <w:pPr>
              <w:spacing w:line="320" w:lineRule="atLeast"/>
              <w:ind w:left="360" w:right="132" w:hanging="360"/>
              <w:rPr>
                <w:rFonts w:ascii="Arial" w:hAnsi="Arial" w:cs="Arial"/>
                <w:sz w:val="20"/>
                <w:szCs w:val="20"/>
              </w:rPr>
            </w:pPr>
            <w:r>
              <w:rPr>
                <w:rFonts w:ascii="Arial" w:hAnsi="Arial" w:cs="Arial"/>
                <w:sz w:val="20"/>
                <w:szCs w:val="20"/>
              </w:rPr>
              <w:t xml:space="preserve">       </w:t>
            </w:r>
            <w:r w:rsidRPr="000B60E7">
              <w:rPr>
                <w:rFonts w:ascii="Arial" w:hAnsi="Arial" w:cs="Arial"/>
                <w:sz w:val="20"/>
                <w:szCs w:val="20"/>
              </w:rPr>
              <w:t>(d) Write down the conclusion to the test.</w:t>
            </w:r>
          </w:p>
          <w:p w14:paraId="7D9F3B5D" w14:textId="4022CC7B" w:rsidR="000B60E7" w:rsidRDefault="000B60E7" w:rsidP="000B60E7">
            <w:pPr>
              <w:spacing w:line="320" w:lineRule="atLeast"/>
              <w:ind w:left="360" w:right="132" w:hanging="360"/>
              <w:rPr>
                <w:rFonts w:ascii="Arial" w:hAnsi="Arial" w:cs="Arial"/>
                <w:sz w:val="20"/>
                <w:szCs w:val="20"/>
              </w:rPr>
            </w:pPr>
          </w:p>
          <w:p w14:paraId="120B5EC2" w14:textId="1540DEB6" w:rsidR="00905554" w:rsidRDefault="00905554" w:rsidP="000B60E7">
            <w:pPr>
              <w:spacing w:line="320" w:lineRule="atLeast"/>
              <w:ind w:left="360" w:right="132" w:hanging="360"/>
              <w:rPr>
                <w:rFonts w:ascii="Arial" w:hAnsi="Arial" w:cs="Arial"/>
                <w:sz w:val="20"/>
                <w:szCs w:val="20"/>
              </w:rPr>
            </w:pPr>
            <w:r>
              <w:rPr>
                <w:rFonts w:ascii="Arial" w:hAnsi="Arial" w:cs="Arial"/>
                <w:sz w:val="20"/>
                <w:szCs w:val="20"/>
              </w:rPr>
              <w:t xml:space="preserve">             </w:t>
            </w:r>
            <w:r>
              <w:rPr>
                <w:rFonts w:ascii="Arial" w:hAnsi="Arial" w:cs="Arial"/>
                <w:b/>
                <w:bCs/>
                <w:sz w:val="20"/>
                <w:szCs w:val="20"/>
                <w:u w:val="single"/>
              </w:rPr>
              <w:t>Answer:</w:t>
            </w:r>
          </w:p>
          <w:p w14:paraId="7ABE054E" w14:textId="183D2C54" w:rsidR="00905554" w:rsidRPr="00427C2C" w:rsidRDefault="00905554" w:rsidP="00905554">
            <w:pPr>
              <w:spacing w:line="320" w:lineRule="atLeast"/>
              <w:ind w:left="360" w:right="132" w:hanging="360"/>
              <w:rPr>
                <w:rFonts w:ascii="Arial" w:hAnsi="Arial" w:cs="Arial"/>
                <w:b/>
                <w:bCs/>
                <w:sz w:val="20"/>
                <w:szCs w:val="20"/>
              </w:rPr>
            </w:pPr>
            <w:r>
              <w:rPr>
                <w:rFonts w:ascii="Arial" w:hAnsi="Arial" w:cs="Arial"/>
                <w:sz w:val="20"/>
                <w:szCs w:val="20"/>
              </w:rPr>
              <w:t xml:space="preserve">             </w:t>
            </w:r>
            <w:r w:rsidRPr="00427C2C">
              <w:rPr>
                <w:rFonts w:ascii="Arial" w:hAnsi="Arial" w:cs="Arial"/>
                <w:b/>
                <w:bCs/>
                <w:sz w:val="20"/>
                <w:szCs w:val="20"/>
              </w:rPr>
              <w:t>Since 0.</w:t>
            </w:r>
            <w:r w:rsidR="00E53E48">
              <w:rPr>
                <w:rFonts w:ascii="Arial" w:hAnsi="Arial" w:cs="Arial"/>
                <w:b/>
                <w:bCs/>
                <w:sz w:val="20"/>
                <w:szCs w:val="20"/>
              </w:rPr>
              <w:t>551</w:t>
            </w:r>
            <w:r w:rsidRPr="00427C2C">
              <w:rPr>
                <w:rFonts w:ascii="Arial" w:hAnsi="Arial" w:cs="Arial"/>
                <w:b/>
                <w:bCs/>
                <w:sz w:val="20"/>
                <w:szCs w:val="20"/>
              </w:rPr>
              <w:t xml:space="preserve"> &gt; 0.05, the null hypothesis is not rejected:</w:t>
            </w:r>
          </w:p>
          <w:p w14:paraId="66DE7699" w14:textId="6BB97960" w:rsidR="00905554" w:rsidRPr="00427C2C" w:rsidRDefault="00905554" w:rsidP="00905554">
            <w:pPr>
              <w:spacing w:line="320" w:lineRule="atLeast"/>
              <w:ind w:right="132"/>
              <w:rPr>
                <w:rFonts w:ascii="Arial" w:hAnsi="Arial" w:cs="Arial"/>
                <w:b/>
                <w:bCs/>
                <w:sz w:val="20"/>
                <w:szCs w:val="20"/>
              </w:rPr>
            </w:pPr>
            <w:r w:rsidRPr="00427C2C">
              <w:rPr>
                <w:rFonts w:ascii="Arial" w:hAnsi="Arial" w:cs="Arial"/>
                <w:b/>
                <w:bCs/>
                <w:sz w:val="20"/>
                <w:szCs w:val="20"/>
              </w:rPr>
              <w:t xml:space="preserve">     </w:t>
            </w:r>
            <w:r>
              <w:rPr>
                <w:rFonts w:ascii="Arial" w:hAnsi="Arial" w:cs="Arial"/>
                <w:b/>
                <w:bCs/>
                <w:sz w:val="20"/>
                <w:szCs w:val="20"/>
              </w:rPr>
              <w:t xml:space="preserve">        </w:t>
            </w:r>
            <w:r w:rsidR="00E53E48" w:rsidRPr="00E53E48">
              <w:rPr>
                <w:rFonts w:ascii="Arial" w:hAnsi="Arial" w:cs="Arial"/>
                <w:b/>
                <w:bCs/>
                <w:sz w:val="20"/>
                <w:szCs w:val="20"/>
              </w:rPr>
              <w:t>There is no real difference in the longevity between batteries 1 and 2</w:t>
            </w:r>
            <w:r w:rsidRPr="00427C2C">
              <w:rPr>
                <w:rFonts w:ascii="Arial" w:hAnsi="Arial" w:cs="Arial"/>
                <w:b/>
                <w:bCs/>
                <w:sz w:val="20"/>
                <w:szCs w:val="20"/>
              </w:rPr>
              <w:t>.</w:t>
            </w:r>
          </w:p>
          <w:p w14:paraId="73D1FBE7" w14:textId="77777777" w:rsidR="000B60E7" w:rsidRPr="000B60E7" w:rsidRDefault="000B60E7" w:rsidP="000B60E7">
            <w:pPr>
              <w:spacing w:line="320" w:lineRule="atLeast"/>
              <w:ind w:right="132"/>
              <w:rPr>
                <w:rFonts w:ascii="Arial" w:hAnsi="Arial" w:cs="Arial"/>
                <w:sz w:val="20"/>
                <w:szCs w:val="20"/>
              </w:rPr>
            </w:pPr>
          </w:p>
          <w:p w14:paraId="0D6C6105" w14:textId="13334CCB" w:rsidR="00EC35EF" w:rsidRPr="000B60E7" w:rsidRDefault="000B60E7" w:rsidP="000B60E7">
            <w:pPr>
              <w:spacing w:line="320" w:lineRule="atLeast"/>
              <w:ind w:right="132"/>
              <w:rPr>
                <w:rFonts w:ascii="Arial" w:hAnsi="Arial" w:cs="Arial"/>
                <w:b/>
                <w:bCs/>
                <w:sz w:val="20"/>
                <w:szCs w:val="20"/>
              </w:rPr>
            </w:pPr>
            <w:r w:rsidRPr="000B60E7">
              <w:rPr>
                <w:rFonts w:ascii="Arial" w:hAnsi="Arial" w:cs="Arial"/>
                <w:b/>
                <w:bCs/>
                <w:sz w:val="20"/>
                <w:szCs w:val="20"/>
              </w:rPr>
              <w:t xml:space="preserve">*Use pages 1.10 and 1.11 to find the </w:t>
            </w:r>
            <w:r w:rsidRPr="000B60E7">
              <w:rPr>
                <w:rFonts w:ascii="Arial" w:hAnsi="Arial" w:cs="Arial"/>
                <w:b/>
                <w:bCs/>
                <w:i/>
                <w:iCs/>
                <w:sz w:val="20"/>
                <w:szCs w:val="20"/>
              </w:rPr>
              <w:t>t</w:t>
            </w:r>
            <w:r w:rsidRPr="000B60E7">
              <w:rPr>
                <w:rFonts w:ascii="Arial" w:hAnsi="Arial" w:cs="Arial"/>
                <w:b/>
                <w:bCs/>
                <w:sz w:val="20"/>
                <w:szCs w:val="20"/>
              </w:rPr>
              <w:t>-</w:t>
            </w:r>
            <w:r w:rsidR="007C090F">
              <w:rPr>
                <w:rFonts w:ascii="Arial" w:hAnsi="Arial" w:cs="Arial"/>
                <w:b/>
                <w:bCs/>
                <w:sz w:val="20"/>
                <w:szCs w:val="20"/>
              </w:rPr>
              <w:t>value</w:t>
            </w:r>
            <w:r w:rsidRPr="000B60E7">
              <w:rPr>
                <w:rFonts w:ascii="Arial" w:hAnsi="Arial" w:cs="Arial"/>
                <w:b/>
                <w:bCs/>
                <w:sz w:val="20"/>
                <w:szCs w:val="20"/>
              </w:rPr>
              <w:t xml:space="preserve"> and </w:t>
            </w:r>
            <w:r w:rsidRPr="000B60E7">
              <w:rPr>
                <w:rFonts w:ascii="Arial" w:hAnsi="Arial" w:cs="Arial"/>
                <w:b/>
                <w:bCs/>
                <w:i/>
                <w:iCs/>
                <w:sz w:val="20"/>
                <w:szCs w:val="20"/>
              </w:rPr>
              <w:t>p</w:t>
            </w:r>
            <w:r w:rsidRPr="000B60E7">
              <w:rPr>
                <w:rFonts w:ascii="Arial" w:hAnsi="Arial" w:cs="Arial"/>
                <w:b/>
                <w:bCs/>
                <w:sz w:val="20"/>
                <w:szCs w:val="20"/>
              </w:rPr>
              <w:t>-value.</w:t>
            </w:r>
          </w:p>
          <w:p w14:paraId="012377AC" w14:textId="77777777" w:rsidR="00EC35EF" w:rsidRPr="00EC35EF" w:rsidRDefault="00EC35EF" w:rsidP="00CA1BC7">
            <w:pPr>
              <w:spacing w:line="320" w:lineRule="atLeast"/>
              <w:ind w:right="132"/>
              <w:rPr>
                <w:rFonts w:ascii="Arial" w:hAnsi="Arial" w:cs="Arial"/>
                <w:b/>
                <w:sz w:val="20"/>
                <w:szCs w:val="20"/>
                <w:u w:val="single"/>
              </w:rPr>
            </w:pPr>
          </w:p>
          <w:p w14:paraId="4530C778" w14:textId="1CD4B8DB" w:rsidR="00CA1BC7" w:rsidRDefault="00CA1BC7" w:rsidP="00CA1BC7">
            <w:pPr>
              <w:spacing w:line="320" w:lineRule="atLeast"/>
              <w:ind w:right="132"/>
              <w:rPr>
                <w:rFonts w:ascii="Arial" w:hAnsi="Arial" w:cs="Arial"/>
                <w:sz w:val="20"/>
                <w:szCs w:val="20"/>
              </w:rPr>
            </w:pPr>
            <w:r>
              <w:rPr>
                <w:rFonts w:ascii="Arial" w:hAnsi="Arial" w:cs="Arial"/>
                <w:b/>
                <w:sz w:val="20"/>
                <w:szCs w:val="20"/>
              </w:rPr>
              <w:lastRenderedPageBreak/>
              <w:t>Move to page 1.</w:t>
            </w:r>
            <w:r w:rsidR="000B60E7">
              <w:rPr>
                <w:rFonts w:ascii="Arial" w:hAnsi="Arial" w:cs="Arial"/>
                <w:b/>
                <w:sz w:val="20"/>
                <w:szCs w:val="20"/>
              </w:rPr>
              <w:t>12</w:t>
            </w:r>
            <w:r>
              <w:rPr>
                <w:rFonts w:ascii="Arial" w:hAnsi="Arial" w:cs="Arial"/>
                <w:b/>
                <w:sz w:val="20"/>
                <w:szCs w:val="20"/>
              </w:rPr>
              <w:t>.</w:t>
            </w:r>
          </w:p>
          <w:p w14:paraId="7B6112DF" w14:textId="181C1B0F" w:rsidR="00CA1BC7" w:rsidRDefault="00CA1BC7" w:rsidP="00CA1BC7">
            <w:pPr>
              <w:spacing w:line="320" w:lineRule="atLeast"/>
              <w:ind w:right="132"/>
              <w:rPr>
                <w:rFonts w:ascii="Arial" w:hAnsi="Arial" w:cs="Arial"/>
                <w:sz w:val="20"/>
                <w:szCs w:val="20"/>
              </w:rPr>
            </w:pPr>
          </w:p>
          <w:p w14:paraId="0946C9CC" w14:textId="4AB5132E" w:rsidR="000B60E7" w:rsidRDefault="000B60E7" w:rsidP="00CA1BC7">
            <w:pPr>
              <w:spacing w:line="320" w:lineRule="atLeast"/>
              <w:ind w:right="132"/>
              <w:rPr>
                <w:rFonts w:ascii="Arial" w:hAnsi="Arial" w:cs="Arial"/>
                <w:sz w:val="20"/>
                <w:szCs w:val="20"/>
              </w:rPr>
            </w:pPr>
            <w:r>
              <w:rPr>
                <w:rFonts w:ascii="Arial" w:hAnsi="Arial" w:cs="Arial"/>
                <w:sz w:val="20"/>
                <w:szCs w:val="20"/>
              </w:rPr>
              <w:t xml:space="preserve">Problem – </w:t>
            </w:r>
            <w:proofErr w:type="gramStart"/>
            <w:r>
              <w:rPr>
                <w:rFonts w:ascii="Arial" w:hAnsi="Arial" w:cs="Arial"/>
                <w:sz w:val="20"/>
                <w:szCs w:val="20"/>
              </w:rPr>
              <w:t xml:space="preserve">3 </w:t>
            </w:r>
            <w:r w:rsidR="008002E8">
              <w:rPr>
                <w:rFonts w:ascii="Arial" w:hAnsi="Arial" w:cs="Arial"/>
                <w:sz w:val="20"/>
                <w:szCs w:val="20"/>
              </w:rPr>
              <w:t xml:space="preserve"> (</w:t>
            </w:r>
            <w:proofErr w:type="gramEnd"/>
            <w:r w:rsidR="008002E8">
              <w:rPr>
                <w:rFonts w:ascii="Arial" w:hAnsi="Arial" w:cs="Arial"/>
                <w:sz w:val="20"/>
                <w:szCs w:val="20"/>
              </w:rPr>
              <w:t xml:space="preserve">**See </w:t>
            </w:r>
            <w:r w:rsidR="008002E8" w:rsidRPr="008002E8">
              <w:rPr>
                <w:rFonts w:ascii="Arial" w:hAnsi="Arial" w:cs="Arial"/>
                <w:b/>
                <w:sz w:val="20"/>
                <w:szCs w:val="20"/>
              </w:rPr>
              <w:t>Concept Extension</w:t>
            </w:r>
            <w:r w:rsidR="008002E8">
              <w:rPr>
                <w:rFonts w:ascii="Arial" w:hAnsi="Arial" w:cs="Arial"/>
                <w:sz w:val="20"/>
                <w:szCs w:val="20"/>
              </w:rPr>
              <w:t xml:space="preserve"> for deeper understanding.**)</w:t>
            </w:r>
          </w:p>
          <w:p w14:paraId="607B6BCA" w14:textId="77777777" w:rsidR="000B60E7" w:rsidRDefault="000B60E7" w:rsidP="00CA1BC7">
            <w:pPr>
              <w:spacing w:line="320" w:lineRule="atLeast"/>
              <w:ind w:right="132"/>
              <w:rPr>
                <w:rFonts w:ascii="Arial" w:hAnsi="Arial" w:cs="Arial"/>
                <w:sz w:val="20"/>
                <w:szCs w:val="20"/>
              </w:rPr>
            </w:pPr>
          </w:p>
          <w:p w14:paraId="152E37A6" w14:textId="77777777" w:rsidR="000B60E7" w:rsidRDefault="000B60E7" w:rsidP="000B60E7">
            <w:pPr>
              <w:spacing w:line="320" w:lineRule="atLeast"/>
              <w:ind w:left="360" w:right="132" w:hanging="360"/>
              <w:rPr>
                <w:rFonts w:ascii="Arial" w:hAnsi="Arial" w:cs="Arial"/>
                <w:sz w:val="20"/>
                <w:szCs w:val="20"/>
              </w:rPr>
            </w:pPr>
            <w:r w:rsidRPr="000B60E7">
              <w:rPr>
                <w:rFonts w:ascii="Arial" w:hAnsi="Arial" w:cs="Arial"/>
                <w:sz w:val="20"/>
                <w:szCs w:val="20"/>
              </w:rPr>
              <w:t>A company is testing a new fuel that will increase distance travelled per gallon. Using one gallon of gas</w:t>
            </w:r>
          </w:p>
          <w:p w14:paraId="46FB07C0" w14:textId="77777777" w:rsidR="000B60E7" w:rsidRDefault="000B60E7" w:rsidP="000B60E7">
            <w:pPr>
              <w:spacing w:line="320" w:lineRule="atLeast"/>
              <w:ind w:left="360" w:right="132" w:hanging="360"/>
              <w:rPr>
                <w:rFonts w:ascii="Arial" w:hAnsi="Arial" w:cs="Arial"/>
                <w:sz w:val="20"/>
                <w:szCs w:val="20"/>
              </w:rPr>
            </w:pPr>
            <w:r w:rsidRPr="000B60E7">
              <w:rPr>
                <w:rFonts w:ascii="Arial" w:hAnsi="Arial" w:cs="Arial"/>
                <w:sz w:val="20"/>
                <w:szCs w:val="20"/>
              </w:rPr>
              <w:t>for each, six cars were tested with the new fuel and six cars were tested with the current fuel. The</w:t>
            </w:r>
          </w:p>
          <w:p w14:paraId="0C613EF1" w14:textId="6F845000" w:rsidR="000B60E7" w:rsidRDefault="000B60E7" w:rsidP="000B60E7">
            <w:pPr>
              <w:spacing w:line="320" w:lineRule="atLeast"/>
              <w:ind w:left="360" w:right="132" w:hanging="360"/>
              <w:rPr>
                <w:rFonts w:ascii="Arial" w:hAnsi="Arial" w:cs="Arial"/>
                <w:sz w:val="20"/>
                <w:szCs w:val="20"/>
              </w:rPr>
            </w:pPr>
            <w:r w:rsidRPr="000B60E7">
              <w:rPr>
                <w:rFonts w:ascii="Arial" w:hAnsi="Arial" w:cs="Arial"/>
                <w:sz w:val="20"/>
                <w:szCs w:val="20"/>
              </w:rPr>
              <w:t>distance travelled, in miles, is listed.</w:t>
            </w:r>
          </w:p>
          <w:p w14:paraId="41FDF29B" w14:textId="4650FFA5" w:rsidR="000B60E7" w:rsidRDefault="000B60E7" w:rsidP="000B60E7">
            <w:pPr>
              <w:spacing w:line="320" w:lineRule="atLeast"/>
              <w:ind w:left="360" w:right="132" w:hanging="360"/>
              <w:rPr>
                <w:rFonts w:ascii="Arial" w:hAnsi="Arial" w:cs="Arial"/>
                <w:sz w:val="20"/>
                <w:szCs w:val="20"/>
              </w:rPr>
            </w:pPr>
          </w:p>
          <w:tbl>
            <w:tblPr>
              <w:tblStyle w:val="TableGrid"/>
              <w:tblW w:w="0" w:type="auto"/>
              <w:tblInd w:w="2413" w:type="dxa"/>
              <w:tblLayout w:type="fixed"/>
              <w:tblLook w:val="04A0" w:firstRow="1" w:lastRow="0" w:firstColumn="1" w:lastColumn="0" w:noHBand="0" w:noVBand="1"/>
            </w:tblPr>
            <w:tblGrid>
              <w:gridCol w:w="1524"/>
              <w:gridCol w:w="540"/>
              <w:gridCol w:w="540"/>
              <w:gridCol w:w="540"/>
              <w:gridCol w:w="540"/>
              <w:gridCol w:w="540"/>
              <w:gridCol w:w="540"/>
            </w:tblGrid>
            <w:tr w:rsidR="000B60E7" w14:paraId="24894C22" w14:textId="77777777" w:rsidTr="000B60E7">
              <w:tc>
                <w:tcPr>
                  <w:tcW w:w="1524" w:type="dxa"/>
                </w:tcPr>
                <w:p w14:paraId="2249A4DD" w14:textId="77777777" w:rsidR="000B60E7" w:rsidRDefault="000B60E7" w:rsidP="000B60E7">
                  <w:r>
                    <w:t>Current Fuel</w:t>
                  </w:r>
                </w:p>
              </w:tc>
              <w:tc>
                <w:tcPr>
                  <w:tcW w:w="540" w:type="dxa"/>
                </w:tcPr>
                <w:p w14:paraId="7E466EAD" w14:textId="77777777" w:rsidR="000B60E7" w:rsidRDefault="000B60E7" w:rsidP="000B60E7">
                  <w:r>
                    <w:t>40</w:t>
                  </w:r>
                </w:p>
              </w:tc>
              <w:tc>
                <w:tcPr>
                  <w:tcW w:w="540" w:type="dxa"/>
                </w:tcPr>
                <w:p w14:paraId="6F10CC1F" w14:textId="77777777" w:rsidR="000B60E7" w:rsidRDefault="000B60E7" w:rsidP="000B60E7">
                  <w:r>
                    <w:t>39</w:t>
                  </w:r>
                </w:p>
              </w:tc>
              <w:tc>
                <w:tcPr>
                  <w:tcW w:w="540" w:type="dxa"/>
                </w:tcPr>
                <w:p w14:paraId="7273A30A" w14:textId="77777777" w:rsidR="000B60E7" w:rsidRDefault="000B60E7" w:rsidP="000B60E7">
                  <w:r>
                    <w:t>30</w:t>
                  </w:r>
                </w:p>
              </w:tc>
              <w:tc>
                <w:tcPr>
                  <w:tcW w:w="540" w:type="dxa"/>
                </w:tcPr>
                <w:p w14:paraId="5942B87B" w14:textId="77777777" w:rsidR="000B60E7" w:rsidRDefault="000B60E7" w:rsidP="000B60E7">
                  <w:r>
                    <w:t>31</w:t>
                  </w:r>
                </w:p>
              </w:tc>
              <w:tc>
                <w:tcPr>
                  <w:tcW w:w="540" w:type="dxa"/>
                </w:tcPr>
                <w:p w14:paraId="6FAC3EA4" w14:textId="77777777" w:rsidR="000B60E7" w:rsidRDefault="000B60E7" w:rsidP="000B60E7">
                  <w:r>
                    <w:t>45</w:t>
                  </w:r>
                </w:p>
              </w:tc>
              <w:tc>
                <w:tcPr>
                  <w:tcW w:w="540" w:type="dxa"/>
                </w:tcPr>
                <w:p w14:paraId="3DEC125D" w14:textId="77777777" w:rsidR="000B60E7" w:rsidRDefault="000B60E7" w:rsidP="000B60E7">
                  <w:r>
                    <w:t>46</w:t>
                  </w:r>
                </w:p>
              </w:tc>
            </w:tr>
            <w:tr w:rsidR="000B60E7" w14:paraId="3899E878" w14:textId="77777777" w:rsidTr="000B60E7">
              <w:tc>
                <w:tcPr>
                  <w:tcW w:w="1524" w:type="dxa"/>
                </w:tcPr>
                <w:p w14:paraId="423A7FBB" w14:textId="77777777" w:rsidR="000B60E7" w:rsidRDefault="000B60E7" w:rsidP="000B60E7">
                  <w:r>
                    <w:t>New Fuel</w:t>
                  </w:r>
                </w:p>
              </w:tc>
              <w:tc>
                <w:tcPr>
                  <w:tcW w:w="540" w:type="dxa"/>
                </w:tcPr>
                <w:p w14:paraId="5942F86E" w14:textId="77777777" w:rsidR="000B60E7" w:rsidRDefault="000B60E7" w:rsidP="000B60E7">
                  <w:r>
                    <w:t>37</w:t>
                  </w:r>
                </w:p>
              </w:tc>
              <w:tc>
                <w:tcPr>
                  <w:tcW w:w="540" w:type="dxa"/>
                </w:tcPr>
                <w:p w14:paraId="79418972" w14:textId="77777777" w:rsidR="000B60E7" w:rsidRDefault="000B60E7" w:rsidP="000B60E7">
                  <w:r>
                    <w:t>47</w:t>
                  </w:r>
                </w:p>
              </w:tc>
              <w:tc>
                <w:tcPr>
                  <w:tcW w:w="540" w:type="dxa"/>
                </w:tcPr>
                <w:p w14:paraId="6242D36C" w14:textId="77777777" w:rsidR="000B60E7" w:rsidRDefault="000B60E7" w:rsidP="000B60E7">
                  <w:r>
                    <w:t>51</w:t>
                  </w:r>
                </w:p>
              </w:tc>
              <w:tc>
                <w:tcPr>
                  <w:tcW w:w="540" w:type="dxa"/>
                </w:tcPr>
                <w:p w14:paraId="38B5BD90" w14:textId="77777777" w:rsidR="000B60E7" w:rsidRDefault="000B60E7" w:rsidP="000B60E7">
                  <w:r>
                    <w:t>48</w:t>
                  </w:r>
                </w:p>
              </w:tc>
              <w:tc>
                <w:tcPr>
                  <w:tcW w:w="540" w:type="dxa"/>
                </w:tcPr>
                <w:p w14:paraId="2F36034C" w14:textId="77777777" w:rsidR="000B60E7" w:rsidRDefault="000B60E7" w:rsidP="000B60E7">
                  <w:r>
                    <w:t>38</w:t>
                  </w:r>
                </w:p>
              </w:tc>
              <w:tc>
                <w:tcPr>
                  <w:tcW w:w="540" w:type="dxa"/>
                </w:tcPr>
                <w:p w14:paraId="4629471C" w14:textId="77777777" w:rsidR="000B60E7" w:rsidRDefault="000B60E7" w:rsidP="000B60E7">
                  <w:r>
                    <w:t>40</w:t>
                  </w:r>
                </w:p>
              </w:tc>
            </w:tr>
          </w:tbl>
          <w:p w14:paraId="09B8595B" w14:textId="77777777" w:rsidR="000B60E7" w:rsidRPr="000B60E7" w:rsidRDefault="000B60E7" w:rsidP="000B60E7">
            <w:pPr>
              <w:spacing w:line="320" w:lineRule="atLeast"/>
              <w:ind w:right="132"/>
              <w:rPr>
                <w:rFonts w:ascii="Arial" w:hAnsi="Arial" w:cs="Arial"/>
                <w:sz w:val="20"/>
                <w:szCs w:val="20"/>
              </w:rPr>
            </w:pPr>
          </w:p>
          <w:p w14:paraId="0048AC34" w14:textId="0FBBFE76" w:rsidR="000B60E7" w:rsidRPr="000B60E7" w:rsidRDefault="000B60E7" w:rsidP="000B60E7">
            <w:pPr>
              <w:pStyle w:val="ListParagraph"/>
              <w:numPr>
                <w:ilvl w:val="0"/>
                <w:numId w:val="3"/>
              </w:numPr>
              <w:spacing w:line="320" w:lineRule="atLeast"/>
              <w:ind w:right="132"/>
              <w:rPr>
                <w:rFonts w:ascii="Arial" w:hAnsi="Arial" w:cs="Arial"/>
                <w:sz w:val="20"/>
                <w:szCs w:val="20"/>
              </w:rPr>
            </w:pPr>
            <w:r w:rsidRPr="000B60E7">
              <w:rPr>
                <w:rFonts w:ascii="Arial" w:hAnsi="Arial" w:cs="Arial"/>
                <w:sz w:val="20"/>
                <w:szCs w:val="20"/>
              </w:rPr>
              <w:t>Write down the null and alternative hypotheses.</w:t>
            </w:r>
          </w:p>
          <w:p w14:paraId="427B5015" w14:textId="153AE159" w:rsidR="000B60E7" w:rsidRDefault="000B60E7" w:rsidP="000B60E7">
            <w:pPr>
              <w:spacing w:line="320" w:lineRule="atLeast"/>
              <w:ind w:right="132"/>
              <w:rPr>
                <w:rFonts w:ascii="Arial" w:hAnsi="Arial" w:cs="Arial"/>
                <w:sz w:val="20"/>
                <w:szCs w:val="20"/>
              </w:rPr>
            </w:pPr>
          </w:p>
          <w:p w14:paraId="69C82626" w14:textId="77CFF153" w:rsidR="006C483B" w:rsidRDefault="006C483B" w:rsidP="006C483B">
            <w:pPr>
              <w:spacing w:line="320" w:lineRule="atLeast"/>
              <w:ind w:right="132"/>
              <w:rPr>
                <w:rFonts w:ascii="Arial" w:hAnsi="Arial" w:cs="Arial"/>
                <w:sz w:val="20"/>
                <w:szCs w:val="20"/>
              </w:rPr>
            </w:pPr>
            <w:r>
              <w:rPr>
                <w:rFonts w:ascii="Arial" w:hAnsi="Arial" w:cs="Arial"/>
                <w:sz w:val="20"/>
                <w:szCs w:val="20"/>
              </w:rPr>
              <w:t xml:space="preserve">             </w:t>
            </w:r>
            <w:r>
              <w:rPr>
                <w:rFonts w:ascii="Arial" w:hAnsi="Arial" w:cs="Arial"/>
                <w:b/>
                <w:bCs/>
                <w:sz w:val="20"/>
                <w:szCs w:val="20"/>
                <w:u w:val="single"/>
              </w:rPr>
              <w:t>Answer:</w:t>
            </w:r>
            <w:r>
              <w:rPr>
                <w:rFonts w:ascii="Arial" w:hAnsi="Arial" w:cs="Arial"/>
                <w:sz w:val="20"/>
                <w:szCs w:val="20"/>
              </w:rPr>
              <w:t xml:space="preserve">  </w:t>
            </w:r>
          </w:p>
          <w:p w14:paraId="3E6C766B" w14:textId="7D965667" w:rsidR="006C483B" w:rsidRPr="00427C2C" w:rsidRDefault="006C483B" w:rsidP="006C483B">
            <w:pPr>
              <w:spacing w:line="320" w:lineRule="atLeast"/>
              <w:ind w:left="360" w:right="132" w:hanging="360"/>
              <w:rPr>
                <w:rFonts w:ascii="Arial" w:hAnsi="Arial" w:cs="Arial"/>
                <w:b/>
                <w:bCs/>
                <w:sz w:val="20"/>
                <w:szCs w:val="20"/>
              </w:rPr>
            </w:pPr>
            <w:r>
              <w:rPr>
                <w:rFonts w:ascii="Arial" w:hAnsi="Arial" w:cs="Arial"/>
                <w:b/>
                <w:bCs/>
                <w:sz w:val="20"/>
                <w:szCs w:val="20"/>
              </w:rPr>
              <w:t xml:space="preserve">             </w:t>
            </w:r>
            <w:r w:rsidRPr="00427C2C">
              <w:rPr>
                <w:rFonts w:ascii="Arial" w:hAnsi="Arial" w:cs="Arial"/>
                <w:b/>
                <w:bCs/>
                <w:sz w:val="20"/>
                <w:szCs w:val="20"/>
              </w:rPr>
              <w:t>H</w:t>
            </w:r>
            <w:r w:rsidRPr="00427C2C">
              <w:rPr>
                <w:rFonts w:ascii="Arial" w:hAnsi="Arial" w:cs="Arial"/>
                <w:b/>
                <w:bCs/>
                <w:sz w:val="20"/>
                <w:szCs w:val="20"/>
                <w:vertAlign w:val="subscript"/>
              </w:rPr>
              <w:t>o</w:t>
            </w:r>
            <w:r w:rsidRPr="00427C2C">
              <w:rPr>
                <w:rFonts w:ascii="Arial" w:hAnsi="Arial" w:cs="Arial"/>
                <w:b/>
                <w:bCs/>
                <w:sz w:val="20"/>
                <w:szCs w:val="20"/>
              </w:rPr>
              <w:t xml:space="preserve">:  </w:t>
            </w:r>
            <m:oMath>
              <m:acc>
                <m:accPr>
                  <m:chr m:val="̅"/>
                  <m:ctrlPr>
                    <w:rPr>
                      <w:rFonts w:ascii="Cambria Math" w:hAnsi="Cambria Math" w:cs="Arial"/>
                      <w:b/>
                      <w:bCs/>
                      <w:i/>
                      <w:sz w:val="20"/>
                      <w:szCs w:val="20"/>
                    </w:rPr>
                  </m:ctrlPr>
                </m:accPr>
                <m:e>
                  <m:r>
                    <m:rPr>
                      <m:sty m:val="bi"/>
                    </m:rPr>
                    <w:rPr>
                      <w:rFonts w:ascii="Cambria Math" w:hAnsi="Cambria Math" w:cs="Arial"/>
                      <w:sz w:val="20"/>
                      <w:szCs w:val="20"/>
                    </w:rPr>
                    <m:t>μ</m:t>
                  </m:r>
                </m:e>
              </m:acc>
            </m:oMath>
            <w:r w:rsidRPr="00427C2C">
              <w:rPr>
                <w:rFonts w:ascii="Cambria Math" w:hAnsi="Cambria Math" w:cs="Cambria Math"/>
                <w:b/>
                <w:bCs/>
                <w:sz w:val="20"/>
                <w:szCs w:val="20"/>
              </w:rPr>
              <w:t>₁</w:t>
            </w:r>
            <w:r w:rsidRPr="00427C2C">
              <w:rPr>
                <w:rFonts w:ascii="Arial" w:hAnsi="Arial" w:cs="Arial"/>
                <w:b/>
                <w:bCs/>
                <w:sz w:val="20"/>
                <w:szCs w:val="20"/>
              </w:rPr>
              <w:t xml:space="preserve"> =  </w:t>
            </w:r>
            <m:oMath>
              <m:acc>
                <m:accPr>
                  <m:chr m:val="̅"/>
                  <m:ctrlPr>
                    <w:rPr>
                      <w:rFonts w:ascii="Cambria Math" w:hAnsi="Cambria Math" w:cs="Arial"/>
                      <w:b/>
                      <w:bCs/>
                      <w:i/>
                      <w:sz w:val="20"/>
                      <w:szCs w:val="20"/>
                    </w:rPr>
                  </m:ctrlPr>
                </m:accPr>
                <m:e>
                  <m:r>
                    <m:rPr>
                      <m:sty m:val="bi"/>
                    </m:rPr>
                    <w:rPr>
                      <w:rFonts w:ascii="Cambria Math" w:hAnsi="Cambria Math" w:cs="Arial"/>
                      <w:sz w:val="20"/>
                      <w:szCs w:val="20"/>
                    </w:rPr>
                    <m:t>μ</m:t>
                  </m:r>
                </m:e>
              </m:acc>
            </m:oMath>
            <w:r w:rsidRPr="00427C2C">
              <w:rPr>
                <w:rFonts w:ascii="Cambria Math" w:hAnsi="Cambria Math" w:cs="Cambria Math"/>
                <w:b/>
                <w:bCs/>
                <w:sz w:val="20"/>
                <w:szCs w:val="20"/>
              </w:rPr>
              <w:t>₂</w:t>
            </w:r>
            <w:r w:rsidRPr="00427C2C">
              <w:rPr>
                <w:rFonts w:ascii="Arial" w:hAnsi="Arial" w:cs="Arial"/>
                <w:b/>
                <w:bCs/>
                <w:sz w:val="20"/>
                <w:szCs w:val="20"/>
              </w:rPr>
              <w:t xml:space="preserve">    </w:t>
            </w:r>
          </w:p>
          <w:p w14:paraId="6207AEF3" w14:textId="77924ECB" w:rsidR="006C483B" w:rsidRPr="00427C2C" w:rsidRDefault="006C483B" w:rsidP="006C483B">
            <w:pPr>
              <w:spacing w:line="320" w:lineRule="atLeast"/>
              <w:ind w:left="360" w:right="132" w:hanging="360"/>
              <w:rPr>
                <w:rFonts w:ascii="Arial" w:hAnsi="Arial" w:cs="Arial"/>
                <w:sz w:val="20"/>
                <w:szCs w:val="20"/>
              </w:rPr>
            </w:pPr>
            <w:r>
              <w:rPr>
                <w:rFonts w:ascii="Arial" w:hAnsi="Arial" w:cs="Arial"/>
                <w:sz w:val="20"/>
                <w:szCs w:val="20"/>
              </w:rPr>
              <w:t xml:space="preserve">             </w:t>
            </w:r>
            <w:r w:rsidRPr="00427C2C">
              <w:rPr>
                <w:rFonts w:ascii="Arial" w:hAnsi="Arial" w:cs="Arial"/>
                <w:sz w:val="20"/>
                <w:szCs w:val="20"/>
              </w:rPr>
              <w:t>(</w:t>
            </w:r>
            <w:r w:rsidRPr="006C483B">
              <w:rPr>
                <w:rFonts w:ascii="Arial" w:hAnsi="Arial" w:cs="Arial"/>
                <w:sz w:val="20"/>
                <w:szCs w:val="20"/>
              </w:rPr>
              <w:t>There is no difference between the distance travelled with the current and new fuels</w:t>
            </w:r>
            <w:r>
              <w:rPr>
                <w:rFonts w:ascii="Arial" w:hAnsi="Arial" w:cs="Arial"/>
                <w:sz w:val="20"/>
                <w:szCs w:val="20"/>
              </w:rPr>
              <w:t>)</w:t>
            </w:r>
          </w:p>
          <w:p w14:paraId="5BCF9670" w14:textId="519D4C2E" w:rsidR="006C483B" w:rsidRPr="00427C2C" w:rsidRDefault="006C483B" w:rsidP="006C483B">
            <w:pPr>
              <w:spacing w:line="320" w:lineRule="atLeast"/>
              <w:ind w:left="360" w:right="132" w:hanging="360"/>
              <w:rPr>
                <w:rFonts w:ascii="Arial" w:hAnsi="Arial" w:cs="Arial"/>
                <w:b/>
                <w:bCs/>
                <w:sz w:val="20"/>
                <w:szCs w:val="20"/>
              </w:rPr>
            </w:pPr>
            <w:r w:rsidRPr="00427C2C">
              <w:rPr>
                <w:rFonts w:ascii="Arial" w:hAnsi="Arial" w:cs="Arial"/>
                <w:b/>
                <w:bCs/>
                <w:sz w:val="20"/>
                <w:szCs w:val="20"/>
              </w:rPr>
              <w:t xml:space="preserve">    </w:t>
            </w:r>
            <w:r>
              <w:rPr>
                <w:rFonts w:ascii="Arial" w:hAnsi="Arial" w:cs="Arial"/>
                <w:b/>
                <w:bCs/>
                <w:sz w:val="20"/>
                <w:szCs w:val="20"/>
              </w:rPr>
              <w:t xml:space="preserve">         </w:t>
            </w:r>
            <w:r w:rsidRPr="00427C2C">
              <w:rPr>
                <w:rFonts w:ascii="Arial" w:hAnsi="Arial" w:cs="Arial"/>
                <w:b/>
                <w:bCs/>
                <w:sz w:val="20"/>
                <w:szCs w:val="20"/>
              </w:rPr>
              <w:t>H</w:t>
            </w:r>
            <w:r w:rsidRPr="00427C2C">
              <w:rPr>
                <w:rFonts w:ascii="Arial" w:hAnsi="Arial" w:cs="Arial"/>
                <w:b/>
                <w:bCs/>
                <w:sz w:val="20"/>
                <w:szCs w:val="20"/>
                <w:vertAlign w:val="subscript"/>
              </w:rPr>
              <w:t>a</w:t>
            </w:r>
            <w:r w:rsidRPr="00427C2C">
              <w:rPr>
                <w:rFonts w:ascii="Arial" w:hAnsi="Arial" w:cs="Arial"/>
                <w:b/>
                <w:bCs/>
                <w:sz w:val="20"/>
                <w:szCs w:val="20"/>
              </w:rPr>
              <w:t xml:space="preserve">:  </w:t>
            </w:r>
            <m:oMath>
              <m:acc>
                <m:accPr>
                  <m:chr m:val="̅"/>
                  <m:ctrlPr>
                    <w:rPr>
                      <w:rFonts w:ascii="Cambria Math" w:hAnsi="Cambria Math" w:cs="Arial"/>
                      <w:b/>
                      <w:bCs/>
                      <w:i/>
                      <w:sz w:val="20"/>
                      <w:szCs w:val="20"/>
                    </w:rPr>
                  </m:ctrlPr>
                </m:accPr>
                <m:e>
                  <m:r>
                    <m:rPr>
                      <m:sty m:val="bi"/>
                    </m:rPr>
                    <w:rPr>
                      <w:rFonts w:ascii="Cambria Math" w:hAnsi="Cambria Math" w:cs="Arial"/>
                      <w:sz w:val="20"/>
                      <w:szCs w:val="20"/>
                    </w:rPr>
                    <m:t>μ</m:t>
                  </m:r>
                </m:e>
              </m:acc>
            </m:oMath>
            <w:r w:rsidRPr="00427C2C">
              <w:rPr>
                <w:rFonts w:ascii="Cambria Math" w:hAnsi="Cambria Math" w:cs="Cambria Math"/>
                <w:b/>
                <w:bCs/>
                <w:sz w:val="20"/>
                <w:szCs w:val="20"/>
              </w:rPr>
              <w:t>₁</w:t>
            </w:r>
            <w:r w:rsidRPr="00427C2C">
              <w:rPr>
                <w:rFonts w:ascii="Arial" w:hAnsi="Arial" w:cs="Arial"/>
                <w:b/>
                <w:bCs/>
                <w:sz w:val="20"/>
                <w:szCs w:val="20"/>
              </w:rPr>
              <w:t xml:space="preserve"> </w:t>
            </w:r>
            <w:r>
              <w:rPr>
                <w:rFonts w:ascii="Arial" w:hAnsi="Arial" w:cs="Arial"/>
                <w:b/>
                <w:bCs/>
                <w:sz w:val="20"/>
                <w:szCs w:val="20"/>
              </w:rPr>
              <w:t>&lt;</w:t>
            </w:r>
            <w:r w:rsidRPr="00427C2C">
              <w:rPr>
                <w:rFonts w:ascii="Arial" w:hAnsi="Arial" w:cs="Arial"/>
                <w:b/>
                <w:bCs/>
                <w:sz w:val="20"/>
                <w:szCs w:val="20"/>
              </w:rPr>
              <w:t xml:space="preserve">  </w:t>
            </w:r>
            <m:oMath>
              <m:acc>
                <m:accPr>
                  <m:chr m:val="̅"/>
                  <m:ctrlPr>
                    <w:rPr>
                      <w:rFonts w:ascii="Cambria Math" w:hAnsi="Cambria Math" w:cs="Arial"/>
                      <w:b/>
                      <w:bCs/>
                      <w:i/>
                      <w:sz w:val="20"/>
                      <w:szCs w:val="20"/>
                    </w:rPr>
                  </m:ctrlPr>
                </m:accPr>
                <m:e>
                  <m:r>
                    <m:rPr>
                      <m:sty m:val="bi"/>
                    </m:rPr>
                    <w:rPr>
                      <w:rFonts w:ascii="Cambria Math" w:hAnsi="Cambria Math" w:cs="Arial"/>
                      <w:sz w:val="20"/>
                      <w:szCs w:val="20"/>
                    </w:rPr>
                    <m:t>μ</m:t>
                  </m:r>
                </m:e>
              </m:acc>
            </m:oMath>
            <w:r w:rsidRPr="00427C2C">
              <w:rPr>
                <w:rFonts w:ascii="Cambria Math" w:hAnsi="Cambria Math" w:cs="Cambria Math"/>
                <w:b/>
                <w:bCs/>
                <w:sz w:val="20"/>
                <w:szCs w:val="20"/>
              </w:rPr>
              <w:t>₂</w:t>
            </w:r>
            <w:r w:rsidRPr="00427C2C">
              <w:rPr>
                <w:rFonts w:ascii="Arial" w:hAnsi="Arial" w:cs="Arial"/>
                <w:b/>
                <w:bCs/>
                <w:sz w:val="20"/>
                <w:szCs w:val="20"/>
              </w:rPr>
              <w:t xml:space="preserve">    </w:t>
            </w:r>
          </w:p>
          <w:p w14:paraId="45CB31AF" w14:textId="3B9FBF34" w:rsidR="006C483B" w:rsidRPr="00427C2C" w:rsidRDefault="006C483B" w:rsidP="006C483B">
            <w:pPr>
              <w:spacing w:line="320" w:lineRule="atLeast"/>
              <w:ind w:left="360" w:right="132" w:hanging="360"/>
              <w:rPr>
                <w:rFonts w:ascii="Arial" w:hAnsi="Arial" w:cs="Arial"/>
                <w:sz w:val="20"/>
                <w:szCs w:val="20"/>
              </w:rPr>
            </w:pPr>
            <w:r>
              <w:rPr>
                <w:rFonts w:ascii="Arial" w:hAnsi="Arial" w:cs="Arial"/>
                <w:sz w:val="20"/>
                <w:szCs w:val="20"/>
              </w:rPr>
              <w:t xml:space="preserve">             </w:t>
            </w:r>
            <w:r w:rsidRPr="00427C2C">
              <w:rPr>
                <w:rFonts w:ascii="Arial" w:hAnsi="Arial" w:cs="Arial"/>
                <w:sz w:val="20"/>
                <w:szCs w:val="20"/>
              </w:rPr>
              <w:t>(</w:t>
            </w:r>
            <w:r w:rsidRPr="006C483B">
              <w:rPr>
                <w:rFonts w:ascii="Arial" w:hAnsi="Arial" w:cs="Arial"/>
                <w:sz w:val="20"/>
                <w:szCs w:val="20"/>
              </w:rPr>
              <w:t>There is a difference between the distance travelled with the current and new fuels</w:t>
            </w:r>
            <w:r>
              <w:rPr>
                <w:rFonts w:ascii="Arial" w:hAnsi="Arial" w:cs="Arial"/>
                <w:sz w:val="20"/>
                <w:szCs w:val="20"/>
              </w:rPr>
              <w:t>)</w:t>
            </w:r>
          </w:p>
          <w:p w14:paraId="1067C7FE" w14:textId="77777777" w:rsidR="006C483B" w:rsidRPr="000B60E7" w:rsidRDefault="006C483B" w:rsidP="000B60E7">
            <w:pPr>
              <w:spacing w:line="320" w:lineRule="atLeast"/>
              <w:ind w:right="132"/>
              <w:rPr>
                <w:rFonts w:ascii="Arial" w:hAnsi="Arial" w:cs="Arial"/>
                <w:sz w:val="20"/>
                <w:szCs w:val="20"/>
              </w:rPr>
            </w:pPr>
          </w:p>
          <w:p w14:paraId="7F02FB4A" w14:textId="0D78A43A" w:rsidR="000B60E7" w:rsidRPr="000B60E7" w:rsidRDefault="000B60E7" w:rsidP="000B60E7">
            <w:pPr>
              <w:pStyle w:val="ListParagraph"/>
              <w:numPr>
                <w:ilvl w:val="0"/>
                <w:numId w:val="3"/>
              </w:numPr>
              <w:spacing w:line="320" w:lineRule="atLeast"/>
              <w:ind w:right="132"/>
              <w:rPr>
                <w:rFonts w:ascii="Arial" w:hAnsi="Arial" w:cs="Arial"/>
                <w:sz w:val="20"/>
                <w:szCs w:val="20"/>
              </w:rPr>
            </w:pPr>
            <w:r w:rsidRPr="000B60E7">
              <w:rPr>
                <w:rFonts w:ascii="Arial" w:hAnsi="Arial" w:cs="Arial"/>
                <w:sz w:val="20"/>
                <w:szCs w:val="20"/>
              </w:rPr>
              <w:t>State whether this is a one-tailed or two-tailed test.</w:t>
            </w:r>
          </w:p>
          <w:p w14:paraId="0BF6932C" w14:textId="68A88D88" w:rsidR="000B60E7" w:rsidRDefault="000B60E7" w:rsidP="000B60E7">
            <w:pPr>
              <w:pStyle w:val="ListParagraph"/>
              <w:spacing w:line="320" w:lineRule="atLeast"/>
              <w:ind w:right="132"/>
              <w:rPr>
                <w:rFonts w:ascii="Arial" w:hAnsi="Arial" w:cs="Arial"/>
                <w:sz w:val="20"/>
                <w:szCs w:val="20"/>
              </w:rPr>
            </w:pPr>
          </w:p>
          <w:p w14:paraId="38625822" w14:textId="77777777" w:rsidR="006C483B" w:rsidRDefault="006C483B" w:rsidP="006C483B">
            <w:pPr>
              <w:spacing w:line="320" w:lineRule="atLeast"/>
              <w:ind w:left="720" w:right="132"/>
              <w:rPr>
                <w:rFonts w:ascii="Arial" w:hAnsi="Arial" w:cs="Arial"/>
                <w:sz w:val="20"/>
                <w:szCs w:val="20"/>
              </w:rPr>
            </w:pPr>
            <w:r>
              <w:rPr>
                <w:rFonts w:ascii="Arial" w:hAnsi="Arial" w:cs="Arial"/>
                <w:b/>
                <w:bCs/>
                <w:sz w:val="20"/>
                <w:szCs w:val="20"/>
                <w:u w:val="single"/>
              </w:rPr>
              <w:t>Answer:</w:t>
            </w:r>
          </w:p>
          <w:p w14:paraId="2FDBD417" w14:textId="554BD3AD" w:rsidR="006C483B" w:rsidRPr="00427C2C" w:rsidRDefault="006C483B" w:rsidP="006C483B">
            <w:pPr>
              <w:spacing w:line="320" w:lineRule="atLeast"/>
              <w:ind w:left="360" w:right="132" w:hanging="360"/>
              <w:rPr>
                <w:rFonts w:ascii="Arial" w:hAnsi="Arial" w:cs="Arial"/>
                <w:b/>
                <w:bCs/>
                <w:sz w:val="20"/>
                <w:szCs w:val="20"/>
              </w:rPr>
            </w:pPr>
            <w:r>
              <w:rPr>
                <w:rFonts w:ascii="Arial" w:hAnsi="Arial" w:cs="Arial"/>
                <w:b/>
                <w:bCs/>
                <w:sz w:val="20"/>
                <w:szCs w:val="20"/>
              </w:rPr>
              <w:t xml:space="preserve">             One</w:t>
            </w:r>
            <w:r w:rsidRPr="00427C2C">
              <w:rPr>
                <w:rFonts w:ascii="Arial" w:hAnsi="Arial" w:cs="Arial"/>
                <w:b/>
                <w:bCs/>
                <w:sz w:val="20"/>
                <w:szCs w:val="20"/>
              </w:rPr>
              <w:t xml:space="preserve">-Tailed Test  </w:t>
            </w:r>
          </w:p>
          <w:p w14:paraId="5E51AD64" w14:textId="77777777" w:rsidR="006C483B" w:rsidRDefault="006C483B" w:rsidP="006C483B">
            <w:pPr>
              <w:spacing w:line="320" w:lineRule="atLeast"/>
              <w:ind w:right="132"/>
              <w:rPr>
                <w:rFonts w:ascii="Arial" w:hAnsi="Arial" w:cs="Arial"/>
                <w:sz w:val="20"/>
                <w:szCs w:val="20"/>
              </w:rPr>
            </w:pPr>
            <w:r>
              <w:rPr>
                <w:rFonts w:ascii="Arial" w:hAnsi="Arial" w:cs="Arial"/>
                <w:sz w:val="20"/>
                <w:szCs w:val="20"/>
              </w:rPr>
              <w:t xml:space="preserve">             </w:t>
            </w:r>
            <w:r w:rsidRPr="00427C2C">
              <w:rPr>
                <w:rFonts w:ascii="Arial" w:hAnsi="Arial" w:cs="Arial"/>
                <w:sz w:val="20"/>
                <w:szCs w:val="20"/>
              </w:rPr>
              <w:t>(</w:t>
            </w:r>
            <w:r w:rsidRPr="006C483B">
              <w:rPr>
                <w:rFonts w:ascii="Arial" w:hAnsi="Arial" w:cs="Arial"/>
                <w:sz w:val="20"/>
                <w:szCs w:val="20"/>
              </w:rPr>
              <w:t>This is a one-tailed test as you want to know whether the current fuel is having you travel less</w:t>
            </w:r>
          </w:p>
          <w:p w14:paraId="254A8F25" w14:textId="64DA7628" w:rsidR="006C483B" w:rsidRPr="006C483B" w:rsidRDefault="006C483B" w:rsidP="006C483B">
            <w:pPr>
              <w:spacing w:line="320" w:lineRule="atLeast"/>
              <w:ind w:right="132"/>
              <w:rPr>
                <w:rFonts w:ascii="Arial" w:hAnsi="Arial" w:cs="Arial"/>
                <w:sz w:val="20"/>
                <w:szCs w:val="20"/>
              </w:rPr>
            </w:pPr>
            <w:r>
              <w:rPr>
                <w:rFonts w:ascii="Arial" w:hAnsi="Arial" w:cs="Arial"/>
                <w:sz w:val="20"/>
                <w:szCs w:val="20"/>
              </w:rPr>
              <w:t xml:space="preserve">             </w:t>
            </w:r>
            <w:r w:rsidRPr="006C483B">
              <w:rPr>
                <w:rFonts w:ascii="Arial" w:hAnsi="Arial" w:cs="Arial"/>
                <w:sz w:val="20"/>
                <w:szCs w:val="20"/>
              </w:rPr>
              <w:t xml:space="preserve"> miles per gallon than the new fuel</w:t>
            </w:r>
            <w:r w:rsidRPr="00427C2C">
              <w:rPr>
                <w:rFonts w:ascii="Arial" w:hAnsi="Arial" w:cs="Arial"/>
                <w:sz w:val="20"/>
                <w:szCs w:val="20"/>
              </w:rPr>
              <w:t>)</w:t>
            </w:r>
          </w:p>
          <w:p w14:paraId="3EBD5B61" w14:textId="77777777" w:rsidR="000B60E7" w:rsidRPr="000B60E7" w:rsidRDefault="000B60E7" w:rsidP="000B60E7">
            <w:pPr>
              <w:pStyle w:val="ListParagraph"/>
              <w:spacing w:line="320" w:lineRule="atLeast"/>
              <w:ind w:right="132"/>
              <w:rPr>
                <w:rFonts w:ascii="Arial" w:hAnsi="Arial" w:cs="Arial"/>
                <w:sz w:val="20"/>
                <w:szCs w:val="20"/>
              </w:rPr>
            </w:pPr>
          </w:p>
          <w:p w14:paraId="306F4C39" w14:textId="617E9893" w:rsidR="000B60E7" w:rsidRPr="000B60E7" w:rsidRDefault="000B60E7" w:rsidP="000B60E7">
            <w:pPr>
              <w:pStyle w:val="ListParagraph"/>
              <w:numPr>
                <w:ilvl w:val="0"/>
                <w:numId w:val="3"/>
              </w:numPr>
              <w:spacing w:line="320" w:lineRule="atLeast"/>
              <w:ind w:right="132"/>
              <w:rPr>
                <w:rFonts w:ascii="Arial" w:hAnsi="Arial" w:cs="Arial"/>
                <w:sz w:val="20"/>
                <w:szCs w:val="20"/>
              </w:rPr>
            </w:pPr>
            <w:r w:rsidRPr="000B60E7">
              <w:rPr>
                <w:rFonts w:ascii="Arial" w:hAnsi="Arial" w:cs="Arial"/>
                <w:sz w:val="20"/>
                <w:szCs w:val="20"/>
              </w:rPr>
              <w:t>Find the t-value and p-value for a test at a 5% significance level.</w:t>
            </w:r>
            <w:r>
              <w:rPr>
                <w:rFonts w:ascii="Arial" w:hAnsi="Arial" w:cs="Arial"/>
                <w:sz w:val="20"/>
                <w:szCs w:val="20"/>
              </w:rPr>
              <w:t>*</w:t>
            </w:r>
          </w:p>
          <w:p w14:paraId="75404116" w14:textId="006815FE" w:rsidR="000B60E7" w:rsidRDefault="000B60E7" w:rsidP="000B60E7">
            <w:pPr>
              <w:pStyle w:val="ListParagraph"/>
              <w:spacing w:line="320" w:lineRule="atLeast"/>
              <w:ind w:right="132"/>
              <w:rPr>
                <w:rFonts w:ascii="Arial" w:hAnsi="Arial" w:cs="Arial"/>
                <w:sz w:val="20"/>
                <w:szCs w:val="20"/>
              </w:rPr>
            </w:pPr>
          </w:p>
          <w:p w14:paraId="1EDB2A56" w14:textId="77777777" w:rsidR="006C483B" w:rsidRDefault="006C483B" w:rsidP="006C483B">
            <w:pPr>
              <w:spacing w:line="320" w:lineRule="atLeast"/>
              <w:ind w:left="720" w:right="132"/>
              <w:rPr>
                <w:rFonts w:ascii="Arial" w:hAnsi="Arial" w:cs="Arial"/>
                <w:sz w:val="20"/>
                <w:szCs w:val="20"/>
              </w:rPr>
            </w:pPr>
            <w:r>
              <w:rPr>
                <w:rFonts w:ascii="Arial" w:hAnsi="Arial" w:cs="Arial"/>
                <w:b/>
                <w:bCs/>
                <w:sz w:val="20"/>
                <w:szCs w:val="20"/>
                <w:u w:val="single"/>
              </w:rPr>
              <w:t>Answer:</w:t>
            </w:r>
            <w:r>
              <w:rPr>
                <w:rFonts w:ascii="Arial" w:hAnsi="Arial" w:cs="Arial"/>
                <w:sz w:val="20"/>
                <w:szCs w:val="20"/>
              </w:rPr>
              <w:t xml:space="preserve"> </w:t>
            </w:r>
          </w:p>
          <w:p w14:paraId="34205D7B" w14:textId="0998FF62" w:rsidR="000B60E7" w:rsidRPr="006C483B" w:rsidRDefault="006C483B" w:rsidP="006C483B">
            <w:pPr>
              <w:spacing w:line="320" w:lineRule="atLeast"/>
              <w:ind w:left="360" w:right="132" w:hanging="360"/>
              <w:rPr>
                <w:rFonts w:ascii="Arial" w:hAnsi="Arial" w:cs="Arial"/>
                <w:b/>
                <w:bCs/>
                <w:sz w:val="20"/>
                <w:szCs w:val="20"/>
              </w:rPr>
            </w:pPr>
            <w:r>
              <w:rPr>
                <w:rFonts w:ascii="Arial" w:hAnsi="Arial" w:cs="Arial"/>
                <w:b/>
                <w:bCs/>
                <w:sz w:val="20"/>
                <w:szCs w:val="20"/>
              </w:rPr>
              <w:t xml:space="preserve">             </w:t>
            </w:r>
            <w:r w:rsidRPr="00427C2C">
              <w:rPr>
                <w:rFonts w:ascii="Arial" w:hAnsi="Arial" w:cs="Arial"/>
                <w:b/>
                <w:bCs/>
                <w:sz w:val="20"/>
                <w:szCs w:val="20"/>
              </w:rPr>
              <w:t xml:space="preserve">t-value = </w:t>
            </w:r>
            <w:r>
              <w:rPr>
                <w:rFonts w:ascii="Arial" w:hAnsi="Arial" w:cs="Arial"/>
                <w:b/>
                <w:bCs/>
                <w:sz w:val="20"/>
                <w:szCs w:val="20"/>
              </w:rPr>
              <w:t>-1.36</w:t>
            </w:r>
            <w:r w:rsidRPr="00427C2C">
              <w:rPr>
                <w:rFonts w:ascii="Arial" w:hAnsi="Arial" w:cs="Arial"/>
                <w:b/>
                <w:bCs/>
                <w:sz w:val="20"/>
                <w:szCs w:val="20"/>
              </w:rPr>
              <w:t xml:space="preserve"> and p-value = 0.</w:t>
            </w:r>
            <w:r>
              <w:rPr>
                <w:rFonts w:ascii="Arial" w:hAnsi="Arial" w:cs="Arial"/>
                <w:b/>
                <w:bCs/>
                <w:sz w:val="20"/>
                <w:szCs w:val="20"/>
              </w:rPr>
              <w:t>101</w:t>
            </w:r>
          </w:p>
          <w:p w14:paraId="28AD63D2" w14:textId="77777777" w:rsidR="006C483B" w:rsidRPr="000B60E7" w:rsidRDefault="006C483B" w:rsidP="000B60E7">
            <w:pPr>
              <w:pStyle w:val="ListParagraph"/>
              <w:spacing w:line="320" w:lineRule="atLeast"/>
              <w:ind w:right="132"/>
              <w:rPr>
                <w:rFonts w:ascii="Arial" w:hAnsi="Arial" w:cs="Arial"/>
                <w:sz w:val="20"/>
                <w:szCs w:val="20"/>
              </w:rPr>
            </w:pPr>
          </w:p>
          <w:p w14:paraId="38CBF382" w14:textId="44BC6C49" w:rsidR="000B60E7" w:rsidRPr="000B60E7" w:rsidRDefault="000B60E7" w:rsidP="000B60E7">
            <w:pPr>
              <w:pStyle w:val="ListParagraph"/>
              <w:numPr>
                <w:ilvl w:val="0"/>
                <w:numId w:val="3"/>
              </w:numPr>
              <w:spacing w:line="320" w:lineRule="atLeast"/>
              <w:ind w:right="132"/>
              <w:rPr>
                <w:rFonts w:ascii="Arial" w:hAnsi="Arial" w:cs="Arial"/>
                <w:sz w:val="20"/>
                <w:szCs w:val="20"/>
              </w:rPr>
            </w:pPr>
            <w:r w:rsidRPr="000B60E7">
              <w:rPr>
                <w:rFonts w:ascii="Arial" w:hAnsi="Arial" w:cs="Arial"/>
                <w:sz w:val="20"/>
                <w:szCs w:val="20"/>
              </w:rPr>
              <w:t>Write down the conclusion to the test.</w:t>
            </w:r>
          </w:p>
          <w:p w14:paraId="6D21CCD8" w14:textId="571858A8" w:rsidR="000B60E7" w:rsidRDefault="000B60E7" w:rsidP="000B60E7">
            <w:pPr>
              <w:spacing w:line="320" w:lineRule="atLeast"/>
              <w:ind w:right="132"/>
              <w:rPr>
                <w:rFonts w:ascii="Arial" w:hAnsi="Arial" w:cs="Arial"/>
                <w:sz w:val="20"/>
                <w:szCs w:val="20"/>
              </w:rPr>
            </w:pPr>
          </w:p>
          <w:p w14:paraId="4FBF9F70" w14:textId="77777777" w:rsidR="006C483B" w:rsidRDefault="006C483B" w:rsidP="006C483B">
            <w:pPr>
              <w:spacing w:line="320" w:lineRule="atLeast"/>
              <w:ind w:left="360" w:right="132" w:hanging="360"/>
              <w:rPr>
                <w:rFonts w:ascii="Arial" w:hAnsi="Arial" w:cs="Arial"/>
                <w:sz w:val="20"/>
                <w:szCs w:val="20"/>
              </w:rPr>
            </w:pPr>
            <w:r>
              <w:rPr>
                <w:rFonts w:ascii="Arial" w:hAnsi="Arial" w:cs="Arial"/>
                <w:sz w:val="20"/>
                <w:szCs w:val="20"/>
              </w:rPr>
              <w:t xml:space="preserve">             </w:t>
            </w:r>
            <w:r>
              <w:rPr>
                <w:rFonts w:ascii="Arial" w:hAnsi="Arial" w:cs="Arial"/>
                <w:b/>
                <w:bCs/>
                <w:sz w:val="20"/>
                <w:szCs w:val="20"/>
                <w:u w:val="single"/>
              </w:rPr>
              <w:t>Answer:</w:t>
            </w:r>
          </w:p>
          <w:p w14:paraId="055477BD" w14:textId="776033F6" w:rsidR="006C483B" w:rsidRPr="00427C2C" w:rsidRDefault="006C483B" w:rsidP="006C483B">
            <w:pPr>
              <w:spacing w:line="320" w:lineRule="atLeast"/>
              <w:ind w:left="360" w:right="132" w:hanging="360"/>
              <w:rPr>
                <w:rFonts w:ascii="Arial" w:hAnsi="Arial" w:cs="Arial"/>
                <w:b/>
                <w:bCs/>
                <w:sz w:val="20"/>
                <w:szCs w:val="20"/>
              </w:rPr>
            </w:pPr>
            <w:r>
              <w:rPr>
                <w:rFonts w:ascii="Arial" w:hAnsi="Arial" w:cs="Arial"/>
                <w:sz w:val="20"/>
                <w:szCs w:val="20"/>
              </w:rPr>
              <w:t xml:space="preserve">             </w:t>
            </w:r>
            <w:r w:rsidRPr="00427C2C">
              <w:rPr>
                <w:rFonts w:ascii="Arial" w:hAnsi="Arial" w:cs="Arial"/>
                <w:b/>
                <w:bCs/>
                <w:sz w:val="20"/>
                <w:szCs w:val="20"/>
              </w:rPr>
              <w:t>Since 0.</w:t>
            </w:r>
            <w:r>
              <w:rPr>
                <w:rFonts w:ascii="Arial" w:hAnsi="Arial" w:cs="Arial"/>
                <w:b/>
                <w:bCs/>
                <w:sz w:val="20"/>
                <w:szCs w:val="20"/>
              </w:rPr>
              <w:t>101</w:t>
            </w:r>
            <w:r w:rsidRPr="00427C2C">
              <w:rPr>
                <w:rFonts w:ascii="Arial" w:hAnsi="Arial" w:cs="Arial"/>
                <w:b/>
                <w:bCs/>
                <w:sz w:val="20"/>
                <w:szCs w:val="20"/>
              </w:rPr>
              <w:t xml:space="preserve"> &gt; 0.05, the null hypothesis is not rejected:</w:t>
            </w:r>
          </w:p>
          <w:p w14:paraId="53EC59AA" w14:textId="77777777" w:rsidR="006C483B" w:rsidRDefault="006C483B" w:rsidP="000B60E7">
            <w:pPr>
              <w:spacing w:line="320" w:lineRule="atLeast"/>
              <w:ind w:right="132"/>
              <w:rPr>
                <w:rFonts w:ascii="Arial" w:hAnsi="Arial" w:cs="Arial"/>
                <w:b/>
                <w:bCs/>
                <w:sz w:val="20"/>
                <w:szCs w:val="20"/>
              </w:rPr>
            </w:pPr>
            <w:r w:rsidRPr="00427C2C">
              <w:rPr>
                <w:rFonts w:ascii="Arial" w:hAnsi="Arial" w:cs="Arial"/>
                <w:b/>
                <w:bCs/>
                <w:sz w:val="20"/>
                <w:szCs w:val="20"/>
              </w:rPr>
              <w:t xml:space="preserve">     </w:t>
            </w:r>
            <w:r>
              <w:rPr>
                <w:rFonts w:ascii="Arial" w:hAnsi="Arial" w:cs="Arial"/>
                <w:b/>
                <w:bCs/>
                <w:sz w:val="20"/>
                <w:szCs w:val="20"/>
              </w:rPr>
              <w:t xml:space="preserve">        </w:t>
            </w:r>
            <w:r w:rsidRPr="006C483B">
              <w:rPr>
                <w:rFonts w:ascii="Arial" w:hAnsi="Arial" w:cs="Arial"/>
                <w:b/>
                <w:bCs/>
                <w:sz w:val="20"/>
                <w:szCs w:val="20"/>
              </w:rPr>
              <w:t>The company's claim is correct. There is no difference in the distance travelled with the</w:t>
            </w:r>
          </w:p>
          <w:p w14:paraId="0349A30A" w14:textId="7668CFE3" w:rsidR="000B60E7" w:rsidRPr="006C483B" w:rsidRDefault="006C483B" w:rsidP="000B60E7">
            <w:pPr>
              <w:spacing w:line="320" w:lineRule="atLeast"/>
              <w:ind w:right="132"/>
              <w:rPr>
                <w:rFonts w:ascii="Arial" w:hAnsi="Arial" w:cs="Arial"/>
                <w:b/>
                <w:bCs/>
                <w:sz w:val="20"/>
                <w:szCs w:val="20"/>
              </w:rPr>
            </w:pPr>
            <w:r>
              <w:rPr>
                <w:rFonts w:ascii="Arial" w:hAnsi="Arial" w:cs="Arial"/>
                <w:b/>
                <w:bCs/>
                <w:sz w:val="20"/>
                <w:szCs w:val="20"/>
              </w:rPr>
              <w:t xml:space="preserve">            </w:t>
            </w:r>
            <w:r w:rsidRPr="006C483B">
              <w:rPr>
                <w:rFonts w:ascii="Arial" w:hAnsi="Arial" w:cs="Arial"/>
                <w:b/>
                <w:bCs/>
                <w:sz w:val="20"/>
                <w:szCs w:val="20"/>
              </w:rPr>
              <w:t xml:space="preserve"> new fuel compared to the current fuel.</w:t>
            </w:r>
          </w:p>
          <w:p w14:paraId="125D07D0" w14:textId="77777777" w:rsidR="000B60E7" w:rsidRPr="000B60E7" w:rsidRDefault="000B60E7" w:rsidP="000B60E7">
            <w:pPr>
              <w:spacing w:line="320" w:lineRule="atLeast"/>
              <w:ind w:right="132"/>
              <w:rPr>
                <w:rFonts w:ascii="Arial" w:hAnsi="Arial" w:cs="Arial"/>
                <w:sz w:val="20"/>
                <w:szCs w:val="20"/>
              </w:rPr>
            </w:pPr>
          </w:p>
          <w:p w14:paraId="60D85AC7" w14:textId="2DFC217D" w:rsidR="00A60AA5" w:rsidRDefault="000B60E7" w:rsidP="000B60E7">
            <w:pPr>
              <w:spacing w:line="320" w:lineRule="atLeast"/>
              <w:ind w:left="360" w:right="132" w:hanging="360"/>
              <w:rPr>
                <w:rFonts w:ascii="Arial" w:hAnsi="Arial" w:cs="Arial"/>
                <w:b/>
                <w:bCs/>
                <w:sz w:val="20"/>
                <w:szCs w:val="20"/>
              </w:rPr>
            </w:pPr>
            <w:r>
              <w:rPr>
                <w:rFonts w:ascii="Arial" w:hAnsi="Arial" w:cs="Arial"/>
                <w:b/>
                <w:bCs/>
                <w:sz w:val="20"/>
                <w:szCs w:val="20"/>
              </w:rPr>
              <w:t>*</w:t>
            </w:r>
            <w:r w:rsidRPr="000B60E7">
              <w:rPr>
                <w:rFonts w:ascii="Arial" w:hAnsi="Arial" w:cs="Arial"/>
                <w:b/>
                <w:bCs/>
                <w:sz w:val="20"/>
                <w:szCs w:val="20"/>
              </w:rPr>
              <w:t xml:space="preserve">Use pages 1.13 and 1.14 to find the </w:t>
            </w:r>
            <w:r w:rsidRPr="007C090F">
              <w:rPr>
                <w:rFonts w:ascii="Arial" w:hAnsi="Arial" w:cs="Arial"/>
                <w:b/>
                <w:bCs/>
                <w:i/>
                <w:iCs/>
                <w:sz w:val="20"/>
                <w:szCs w:val="20"/>
              </w:rPr>
              <w:t>t</w:t>
            </w:r>
            <w:r w:rsidRPr="000B60E7">
              <w:rPr>
                <w:rFonts w:ascii="Arial" w:hAnsi="Arial" w:cs="Arial"/>
                <w:b/>
                <w:bCs/>
                <w:sz w:val="20"/>
                <w:szCs w:val="20"/>
              </w:rPr>
              <w:t>-</w:t>
            </w:r>
            <w:r w:rsidR="007C090F">
              <w:rPr>
                <w:rFonts w:ascii="Arial" w:hAnsi="Arial" w:cs="Arial"/>
                <w:b/>
                <w:bCs/>
                <w:sz w:val="20"/>
                <w:szCs w:val="20"/>
              </w:rPr>
              <w:t>value</w:t>
            </w:r>
            <w:r w:rsidRPr="000B60E7">
              <w:rPr>
                <w:rFonts w:ascii="Arial" w:hAnsi="Arial" w:cs="Arial"/>
                <w:b/>
                <w:bCs/>
                <w:sz w:val="20"/>
                <w:szCs w:val="20"/>
              </w:rPr>
              <w:t xml:space="preserve"> and </w:t>
            </w:r>
            <w:r w:rsidRPr="007C090F">
              <w:rPr>
                <w:rFonts w:ascii="Arial" w:hAnsi="Arial" w:cs="Arial"/>
                <w:b/>
                <w:bCs/>
                <w:i/>
                <w:iCs/>
                <w:sz w:val="20"/>
                <w:szCs w:val="20"/>
              </w:rPr>
              <w:t>p</w:t>
            </w:r>
            <w:r w:rsidRPr="000B60E7">
              <w:rPr>
                <w:rFonts w:ascii="Arial" w:hAnsi="Arial" w:cs="Arial"/>
                <w:b/>
                <w:bCs/>
                <w:sz w:val="20"/>
                <w:szCs w:val="20"/>
              </w:rPr>
              <w:t>-value.</w:t>
            </w:r>
          </w:p>
          <w:p w14:paraId="3C9D9326" w14:textId="77777777" w:rsidR="006C483B" w:rsidRPr="000B60E7" w:rsidRDefault="006C483B" w:rsidP="000B60E7">
            <w:pPr>
              <w:spacing w:line="320" w:lineRule="atLeast"/>
              <w:ind w:left="360" w:right="132" w:hanging="360"/>
              <w:rPr>
                <w:rFonts w:ascii="Arial" w:hAnsi="Arial" w:cs="Arial"/>
                <w:b/>
                <w:bCs/>
                <w:sz w:val="20"/>
                <w:szCs w:val="20"/>
              </w:rPr>
            </w:pPr>
          </w:p>
          <w:p w14:paraId="652AA961" w14:textId="0B14A3FA" w:rsidR="000B60E7" w:rsidRDefault="000B60E7" w:rsidP="00811E30">
            <w:pPr>
              <w:spacing w:line="320" w:lineRule="atLeast"/>
              <w:ind w:right="132"/>
              <w:rPr>
                <w:rFonts w:ascii="Arial" w:hAnsi="Arial" w:cs="Arial"/>
                <w:bCs/>
                <w:sz w:val="20"/>
                <w:szCs w:val="20"/>
              </w:rPr>
            </w:pPr>
            <w:r>
              <w:rPr>
                <w:rFonts w:ascii="Arial" w:hAnsi="Arial" w:cs="Arial"/>
                <w:b/>
                <w:sz w:val="20"/>
                <w:szCs w:val="20"/>
              </w:rPr>
              <w:t>Move to page 1.15.</w:t>
            </w:r>
          </w:p>
          <w:p w14:paraId="31E354B6" w14:textId="79358801" w:rsidR="000B60E7" w:rsidRDefault="000B60E7" w:rsidP="00811E30">
            <w:pPr>
              <w:spacing w:line="320" w:lineRule="atLeast"/>
              <w:ind w:right="132"/>
              <w:rPr>
                <w:rFonts w:ascii="Arial" w:hAnsi="Arial" w:cs="Arial"/>
                <w:bCs/>
                <w:sz w:val="20"/>
                <w:szCs w:val="20"/>
              </w:rPr>
            </w:pPr>
          </w:p>
          <w:p w14:paraId="15AF8FEB" w14:textId="5287D811" w:rsidR="000B60E7" w:rsidRDefault="000B60E7" w:rsidP="00811E30">
            <w:pPr>
              <w:spacing w:line="320" w:lineRule="atLeast"/>
              <w:ind w:right="132"/>
              <w:rPr>
                <w:rFonts w:ascii="Arial" w:hAnsi="Arial" w:cs="Arial"/>
                <w:bCs/>
                <w:sz w:val="20"/>
                <w:szCs w:val="20"/>
              </w:rPr>
            </w:pPr>
            <w:r>
              <w:rPr>
                <w:rFonts w:ascii="Arial" w:hAnsi="Arial" w:cs="Arial"/>
                <w:bCs/>
                <w:sz w:val="20"/>
                <w:szCs w:val="20"/>
              </w:rPr>
              <w:t>Problem – 4</w:t>
            </w:r>
          </w:p>
          <w:p w14:paraId="62896AE2" w14:textId="4078D9D2" w:rsidR="000B60E7" w:rsidRDefault="000B60E7" w:rsidP="00811E30">
            <w:pPr>
              <w:spacing w:line="320" w:lineRule="atLeast"/>
              <w:ind w:right="132"/>
              <w:rPr>
                <w:rFonts w:ascii="Arial" w:hAnsi="Arial" w:cs="Arial"/>
                <w:bCs/>
                <w:sz w:val="20"/>
                <w:szCs w:val="20"/>
              </w:rPr>
            </w:pPr>
          </w:p>
          <w:p w14:paraId="7A3A11F5" w14:textId="2D429A0D" w:rsidR="000B60E7" w:rsidRDefault="000B60E7" w:rsidP="000B60E7">
            <w:pPr>
              <w:spacing w:line="320" w:lineRule="atLeast"/>
              <w:ind w:right="132"/>
              <w:rPr>
                <w:rFonts w:ascii="Arial" w:hAnsi="Arial" w:cs="Arial"/>
                <w:bCs/>
                <w:sz w:val="20"/>
                <w:szCs w:val="20"/>
              </w:rPr>
            </w:pPr>
            <w:r w:rsidRPr="000B60E7">
              <w:rPr>
                <w:rFonts w:ascii="Arial" w:hAnsi="Arial" w:cs="Arial"/>
                <w:bCs/>
                <w:sz w:val="20"/>
                <w:szCs w:val="20"/>
              </w:rPr>
              <w:t xml:space="preserve">A company claims to have a new medication to lower total cholesterol. It claims that those on the drug will lower their cholesterol more than those not taking the drug. 16 people are tested, then half will receive the new drug and half will receive a placebo. After one month, their cholesterol is checked again. The changes, in mg/dl, are below. </w:t>
            </w:r>
          </w:p>
          <w:p w14:paraId="6F1CA888" w14:textId="397A5202" w:rsidR="00AD5C85" w:rsidRDefault="00AD5C85" w:rsidP="000B60E7">
            <w:pPr>
              <w:spacing w:line="320" w:lineRule="atLeast"/>
              <w:ind w:right="132"/>
              <w:rPr>
                <w:rFonts w:ascii="Arial" w:hAnsi="Arial" w:cs="Arial"/>
                <w:bCs/>
                <w:sz w:val="20"/>
                <w:szCs w:val="20"/>
              </w:rPr>
            </w:pPr>
          </w:p>
          <w:tbl>
            <w:tblPr>
              <w:tblStyle w:val="TableGrid"/>
              <w:tblW w:w="0" w:type="auto"/>
              <w:tblInd w:w="2005" w:type="dxa"/>
              <w:tblLayout w:type="fixed"/>
              <w:tblLook w:val="04A0" w:firstRow="1" w:lastRow="0" w:firstColumn="1" w:lastColumn="0" w:noHBand="0" w:noVBand="1"/>
            </w:tblPr>
            <w:tblGrid>
              <w:gridCol w:w="1327"/>
              <w:gridCol w:w="540"/>
              <w:gridCol w:w="540"/>
              <w:gridCol w:w="540"/>
              <w:gridCol w:w="360"/>
              <w:gridCol w:w="540"/>
              <w:gridCol w:w="540"/>
              <w:gridCol w:w="360"/>
              <w:gridCol w:w="540"/>
            </w:tblGrid>
            <w:tr w:rsidR="00AD5C85" w14:paraId="0629D905" w14:textId="77777777" w:rsidTr="00AD5C85">
              <w:tc>
                <w:tcPr>
                  <w:tcW w:w="1327" w:type="dxa"/>
                </w:tcPr>
                <w:p w14:paraId="1CC36EC6" w14:textId="77777777" w:rsidR="00AD5C85" w:rsidRDefault="00AD5C85" w:rsidP="00AD5C85">
                  <w:r>
                    <w:t>New Drug</w:t>
                  </w:r>
                </w:p>
              </w:tc>
              <w:tc>
                <w:tcPr>
                  <w:tcW w:w="540" w:type="dxa"/>
                </w:tcPr>
                <w:p w14:paraId="107D7182" w14:textId="77777777" w:rsidR="00AD5C85" w:rsidRDefault="00AD5C85" w:rsidP="00AD5C85">
                  <w:r>
                    <w:t>20</w:t>
                  </w:r>
                </w:p>
              </w:tc>
              <w:tc>
                <w:tcPr>
                  <w:tcW w:w="540" w:type="dxa"/>
                </w:tcPr>
                <w:p w14:paraId="377837F5" w14:textId="77777777" w:rsidR="00AD5C85" w:rsidRDefault="00AD5C85" w:rsidP="00AD5C85">
                  <w:r>
                    <w:t>35</w:t>
                  </w:r>
                </w:p>
              </w:tc>
              <w:tc>
                <w:tcPr>
                  <w:tcW w:w="540" w:type="dxa"/>
                </w:tcPr>
                <w:p w14:paraId="1A078088" w14:textId="77777777" w:rsidR="00AD5C85" w:rsidRDefault="00AD5C85" w:rsidP="00AD5C85">
                  <w:r>
                    <w:t>18</w:t>
                  </w:r>
                </w:p>
              </w:tc>
              <w:tc>
                <w:tcPr>
                  <w:tcW w:w="360" w:type="dxa"/>
                </w:tcPr>
                <w:p w14:paraId="2CDAA2AC" w14:textId="77777777" w:rsidR="00AD5C85" w:rsidRDefault="00AD5C85" w:rsidP="00AD5C85">
                  <w:r>
                    <w:t>7</w:t>
                  </w:r>
                </w:p>
              </w:tc>
              <w:tc>
                <w:tcPr>
                  <w:tcW w:w="540" w:type="dxa"/>
                </w:tcPr>
                <w:p w14:paraId="5A9F5BFA" w14:textId="77777777" w:rsidR="00AD5C85" w:rsidRDefault="00AD5C85" w:rsidP="00AD5C85">
                  <w:r>
                    <w:t>15</w:t>
                  </w:r>
                </w:p>
              </w:tc>
              <w:tc>
                <w:tcPr>
                  <w:tcW w:w="540" w:type="dxa"/>
                </w:tcPr>
                <w:p w14:paraId="2E986834" w14:textId="77777777" w:rsidR="00AD5C85" w:rsidRDefault="00AD5C85" w:rsidP="00AD5C85">
                  <w:r>
                    <w:t>9</w:t>
                  </w:r>
                </w:p>
              </w:tc>
              <w:tc>
                <w:tcPr>
                  <w:tcW w:w="360" w:type="dxa"/>
                </w:tcPr>
                <w:p w14:paraId="27E25953" w14:textId="77777777" w:rsidR="00AD5C85" w:rsidRDefault="00AD5C85" w:rsidP="00AD5C85">
                  <w:r>
                    <w:t>3</w:t>
                  </w:r>
                </w:p>
              </w:tc>
              <w:tc>
                <w:tcPr>
                  <w:tcW w:w="540" w:type="dxa"/>
                </w:tcPr>
                <w:p w14:paraId="3189951A" w14:textId="77777777" w:rsidR="00AD5C85" w:rsidRDefault="00AD5C85" w:rsidP="00AD5C85">
                  <w:r>
                    <w:t>16</w:t>
                  </w:r>
                </w:p>
              </w:tc>
            </w:tr>
            <w:tr w:rsidR="00AD5C85" w14:paraId="2398DA2F" w14:textId="77777777" w:rsidTr="00AD5C85">
              <w:tc>
                <w:tcPr>
                  <w:tcW w:w="1327" w:type="dxa"/>
                </w:tcPr>
                <w:p w14:paraId="0E774EBD" w14:textId="77777777" w:rsidR="00AD5C85" w:rsidRDefault="00AD5C85" w:rsidP="00AD5C85">
                  <w:r>
                    <w:t>Placebo</w:t>
                  </w:r>
                </w:p>
              </w:tc>
              <w:tc>
                <w:tcPr>
                  <w:tcW w:w="540" w:type="dxa"/>
                </w:tcPr>
                <w:p w14:paraId="12146BCD" w14:textId="77777777" w:rsidR="00AD5C85" w:rsidRDefault="00AD5C85" w:rsidP="00AD5C85">
                  <w:r>
                    <w:t>2</w:t>
                  </w:r>
                </w:p>
              </w:tc>
              <w:tc>
                <w:tcPr>
                  <w:tcW w:w="540" w:type="dxa"/>
                </w:tcPr>
                <w:p w14:paraId="3478415C" w14:textId="77777777" w:rsidR="00AD5C85" w:rsidRDefault="00AD5C85" w:rsidP="00AD5C85">
                  <w:r>
                    <w:t>7</w:t>
                  </w:r>
                </w:p>
              </w:tc>
              <w:tc>
                <w:tcPr>
                  <w:tcW w:w="540" w:type="dxa"/>
                </w:tcPr>
                <w:p w14:paraId="04702E82" w14:textId="77777777" w:rsidR="00AD5C85" w:rsidRDefault="00AD5C85" w:rsidP="00AD5C85">
                  <w:r>
                    <w:t>4</w:t>
                  </w:r>
                </w:p>
              </w:tc>
              <w:tc>
                <w:tcPr>
                  <w:tcW w:w="360" w:type="dxa"/>
                </w:tcPr>
                <w:p w14:paraId="5EB4DAA9" w14:textId="77777777" w:rsidR="00AD5C85" w:rsidRDefault="00AD5C85" w:rsidP="00AD5C85">
                  <w:r>
                    <w:t>0</w:t>
                  </w:r>
                </w:p>
              </w:tc>
              <w:tc>
                <w:tcPr>
                  <w:tcW w:w="540" w:type="dxa"/>
                </w:tcPr>
                <w:p w14:paraId="5B357064" w14:textId="77777777" w:rsidR="00AD5C85" w:rsidRDefault="00AD5C85" w:rsidP="00AD5C85">
                  <w:r>
                    <w:t>8</w:t>
                  </w:r>
                </w:p>
              </w:tc>
              <w:tc>
                <w:tcPr>
                  <w:tcW w:w="540" w:type="dxa"/>
                </w:tcPr>
                <w:p w14:paraId="2C2594DB" w14:textId="77777777" w:rsidR="00AD5C85" w:rsidRDefault="00AD5C85" w:rsidP="00AD5C85">
                  <w:r>
                    <w:t>10</w:t>
                  </w:r>
                </w:p>
              </w:tc>
              <w:tc>
                <w:tcPr>
                  <w:tcW w:w="360" w:type="dxa"/>
                </w:tcPr>
                <w:p w14:paraId="38CC57F2" w14:textId="77777777" w:rsidR="00AD5C85" w:rsidRDefault="00AD5C85" w:rsidP="00AD5C85">
                  <w:r>
                    <w:t>1</w:t>
                  </w:r>
                </w:p>
              </w:tc>
              <w:tc>
                <w:tcPr>
                  <w:tcW w:w="540" w:type="dxa"/>
                </w:tcPr>
                <w:p w14:paraId="1256B635" w14:textId="77777777" w:rsidR="00AD5C85" w:rsidRDefault="00AD5C85" w:rsidP="00AD5C85">
                  <w:r>
                    <w:t>4</w:t>
                  </w:r>
                </w:p>
              </w:tc>
            </w:tr>
          </w:tbl>
          <w:p w14:paraId="20CFE2B6" w14:textId="77777777" w:rsidR="000B60E7" w:rsidRPr="000B60E7" w:rsidRDefault="000B60E7" w:rsidP="000B60E7">
            <w:pPr>
              <w:spacing w:line="320" w:lineRule="atLeast"/>
              <w:ind w:right="132"/>
              <w:rPr>
                <w:rFonts w:ascii="Arial" w:hAnsi="Arial" w:cs="Arial"/>
                <w:bCs/>
                <w:sz w:val="20"/>
                <w:szCs w:val="20"/>
              </w:rPr>
            </w:pPr>
          </w:p>
          <w:p w14:paraId="62391996" w14:textId="13C82A2C" w:rsidR="000B60E7" w:rsidRPr="00AD5C85" w:rsidRDefault="000B60E7" w:rsidP="00AD5C85">
            <w:pPr>
              <w:pStyle w:val="ListParagraph"/>
              <w:numPr>
                <w:ilvl w:val="0"/>
                <w:numId w:val="4"/>
              </w:numPr>
              <w:spacing w:line="320" w:lineRule="atLeast"/>
              <w:ind w:right="132"/>
              <w:rPr>
                <w:rFonts w:ascii="Arial" w:hAnsi="Arial" w:cs="Arial"/>
                <w:bCs/>
                <w:sz w:val="20"/>
                <w:szCs w:val="20"/>
              </w:rPr>
            </w:pPr>
            <w:r w:rsidRPr="00AD5C85">
              <w:rPr>
                <w:rFonts w:ascii="Arial" w:hAnsi="Arial" w:cs="Arial"/>
                <w:bCs/>
                <w:sz w:val="20"/>
                <w:szCs w:val="20"/>
              </w:rPr>
              <w:t>Write down the null and alternative hypotheses.</w:t>
            </w:r>
          </w:p>
          <w:p w14:paraId="2E9135C2" w14:textId="3682CA8D" w:rsidR="00AD5C85" w:rsidRDefault="00AD5C85" w:rsidP="00AD5C85">
            <w:pPr>
              <w:spacing w:line="320" w:lineRule="atLeast"/>
              <w:ind w:right="132"/>
              <w:rPr>
                <w:rFonts w:ascii="Arial" w:hAnsi="Arial" w:cs="Arial"/>
                <w:bCs/>
                <w:sz w:val="20"/>
                <w:szCs w:val="20"/>
              </w:rPr>
            </w:pPr>
          </w:p>
          <w:p w14:paraId="31D42022" w14:textId="4C88D17F" w:rsidR="008E64B0" w:rsidRDefault="008E64B0" w:rsidP="008E64B0">
            <w:pPr>
              <w:spacing w:line="320" w:lineRule="atLeast"/>
              <w:ind w:right="132"/>
              <w:rPr>
                <w:rFonts w:ascii="Arial" w:hAnsi="Arial" w:cs="Arial"/>
                <w:sz w:val="20"/>
                <w:szCs w:val="20"/>
              </w:rPr>
            </w:pPr>
            <w:r>
              <w:rPr>
                <w:rFonts w:ascii="Arial" w:hAnsi="Arial" w:cs="Arial"/>
                <w:bCs/>
                <w:sz w:val="20"/>
                <w:szCs w:val="20"/>
              </w:rPr>
              <w:t xml:space="preserve">             </w:t>
            </w:r>
            <w:r>
              <w:rPr>
                <w:rFonts w:ascii="Arial" w:hAnsi="Arial" w:cs="Arial"/>
                <w:b/>
                <w:bCs/>
                <w:sz w:val="20"/>
                <w:szCs w:val="20"/>
                <w:u w:val="single"/>
              </w:rPr>
              <w:t>Answer:</w:t>
            </w:r>
            <w:r>
              <w:rPr>
                <w:rFonts w:ascii="Arial" w:hAnsi="Arial" w:cs="Arial"/>
                <w:sz w:val="20"/>
                <w:szCs w:val="20"/>
              </w:rPr>
              <w:t xml:space="preserve">  </w:t>
            </w:r>
          </w:p>
          <w:p w14:paraId="31E186E1" w14:textId="6F058928" w:rsidR="008E64B0" w:rsidRPr="00427C2C" w:rsidRDefault="008E64B0" w:rsidP="008E64B0">
            <w:pPr>
              <w:spacing w:line="320" w:lineRule="atLeast"/>
              <w:ind w:left="360" w:right="132" w:hanging="360"/>
              <w:rPr>
                <w:rFonts w:ascii="Arial" w:hAnsi="Arial" w:cs="Arial"/>
                <w:b/>
                <w:bCs/>
                <w:sz w:val="20"/>
                <w:szCs w:val="20"/>
              </w:rPr>
            </w:pPr>
            <w:r>
              <w:rPr>
                <w:rFonts w:ascii="Arial" w:hAnsi="Arial" w:cs="Arial"/>
                <w:b/>
                <w:bCs/>
                <w:sz w:val="20"/>
                <w:szCs w:val="20"/>
              </w:rPr>
              <w:t xml:space="preserve">             </w:t>
            </w:r>
            <w:r w:rsidRPr="00427C2C">
              <w:rPr>
                <w:rFonts w:ascii="Arial" w:hAnsi="Arial" w:cs="Arial"/>
                <w:b/>
                <w:bCs/>
                <w:sz w:val="20"/>
                <w:szCs w:val="20"/>
              </w:rPr>
              <w:t>H</w:t>
            </w:r>
            <w:r w:rsidRPr="00427C2C">
              <w:rPr>
                <w:rFonts w:ascii="Arial" w:hAnsi="Arial" w:cs="Arial"/>
                <w:b/>
                <w:bCs/>
                <w:sz w:val="20"/>
                <w:szCs w:val="20"/>
                <w:vertAlign w:val="subscript"/>
              </w:rPr>
              <w:t>o</w:t>
            </w:r>
            <w:r w:rsidRPr="00427C2C">
              <w:rPr>
                <w:rFonts w:ascii="Arial" w:hAnsi="Arial" w:cs="Arial"/>
                <w:b/>
                <w:bCs/>
                <w:sz w:val="20"/>
                <w:szCs w:val="20"/>
              </w:rPr>
              <w:t xml:space="preserve">:  </w:t>
            </w:r>
            <m:oMath>
              <m:acc>
                <m:accPr>
                  <m:chr m:val="̅"/>
                  <m:ctrlPr>
                    <w:rPr>
                      <w:rFonts w:ascii="Cambria Math" w:hAnsi="Cambria Math" w:cs="Arial"/>
                      <w:b/>
                      <w:bCs/>
                      <w:i/>
                      <w:sz w:val="20"/>
                      <w:szCs w:val="20"/>
                    </w:rPr>
                  </m:ctrlPr>
                </m:accPr>
                <m:e>
                  <m:r>
                    <m:rPr>
                      <m:sty m:val="bi"/>
                    </m:rPr>
                    <w:rPr>
                      <w:rFonts w:ascii="Cambria Math" w:hAnsi="Cambria Math" w:cs="Arial"/>
                      <w:sz w:val="20"/>
                      <w:szCs w:val="20"/>
                    </w:rPr>
                    <m:t>μ</m:t>
                  </m:r>
                </m:e>
              </m:acc>
            </m:oMath>
            <w:r w:rsidRPr="00427C2C">
              <w:rPr>
                <w:rFonts w:ascii="Cambria Math" w:hAnsi="Cambria Math" w:cs="Cambria Math"/>
                <w:b/>
                <w:bCs/>
                <w:sz w:val="20"/>
                <w:szCs w:val="20"/>
              </w:rPr>
              <w:t>₁</w:t>
            </w:r>
            <w:r w:rsidRPr="00427C2C">
              <w:rPr>
                <w:rFonts w:ascii="Arial" w:hAnsi="Arial" w:cs="Arial"/>
                <w:b/>
                <w:bCs/>
                <w:sz w:val="20"/>
                <w:szCs w:val="20"/>
              </w:rPr>
              <w:t xml:space="preserve"> =  </w:t>
            </w:r>
            <m:oMath>
              <m:acc>
                <m:accPr>
                  <m:chr m:val="̅"/>
                  <m:ctrlPr>
                    <w:rPr>
                      <w:rFonts w:ascii="Cambria Math" w:hAnsi="Cambria Math" w:cs="Arial"/>
                      <w:b/>
                      <w:bCs/>
                      <w:i/>
                      <w:sz w:val="20"/>
                      <w:szCs w:val="20"/>
                    </w:rPr>
                  </m:ctrlPr>
                </m:accPr>
                <m:e>
                  <m:r>
                    <m:rPr>
                      <m:sty m:val="bi"/>
                    </m:rPr>
                    <w:rPr>
                      <w:rFonts w:ascii="Cambria Math" w:hAnsi="Cambria Math" w:cs="Arial"/>
                      <w:sz w:val="20"/>
                      <w:szCs w:val="20"/>
                    </w:rPr>
                    <m:t>μ</m:t>
                  </m:r>
                </m:e>
              </m:acc>
            </m:oMath>
            <w:r w:rsidRPr="00427C2C">
              <w:rPr>
                <w:rFonts w:ascii="Cambria Math" w:hAnsi="Cambria Math" w:cs="Cambria Math"/>
                <w:b/>
                <w:bCs/>
                <w:sz w:val="20"/>
                <w:szCs w:val="20"/>
              </w:rPr>
              <w:t>₂</w:t>
            </w:r>
            <w:r w:rsidRPr="00427C2C">
              <w:rPr>
                <w:rFonts w:ascii="Arial" w:hAnsi="Arial" w:cs="Arial"/>
                <w:b/>
                <w:bCs/>
                <w:sz w:val="20"/>
                <w:szCs w:val="20"/>
              </w:rPr>
              <w:t xml:space="preserve">    </w:t>
            </w:r>
          </w:p>
          <w:p w14:paraId="34002700" w14:textId="6F47B122" w:rsidR="008E64B0" w:rsidRPr="00427C2C" w:rsidRDefault="008E64B0" w:rsidP="008E64B0">
            <w:pPr>
              <w:spacing w:line="320" w:lineRule="atLeast"/>
              <w:ind w:left="360" w:right="132" w:hanging="360"/>
              <w:rPr>
                <w:rFonts w:ascii="Arial" w:hAnsi="Arial" w:cs="Arial"/>
                <w:sz w:val="20"/>
                <w:szCs w:val="20"/>
              </w:rPr>
            </w:pPr>
            <w:r>
              <w:rPr>
                <w:rFonts w:ascii="Arial" w:hAnsi="Arial" w:cs="Arial"/>
                <w:sz w:val="20"/>
                <w:szCs w:val="20"/>
              </w:rPr>
              <w:t xml:space="preserve">             </w:t>
            </w:r>
            <w:r w:rsidRPr="00427C2C">
              <w:rPr>
                <w:rFonts w:ascii="Arial" w:hAnsi="Arial" w:cs="Arial"/>
                <w:sz w:val="20"/>
                <w:szCs w:val="20"/>
              </w:rPr>
              <w:t>(</w:t>
            </w:r>
            <w:r w:rsidR="008546D0" w:rsidRPr="008546D0">
              <w:rPr>
                <w:rFonts w:ascii="Arial" w:hAnsi="Arial" w:cs="Arial"/>
                <w:sz w:val="20"/>
                <w:szCs w:val="20"/>
              </w:rPr>
              <w:t>There is no difference between the cholesterol lowering with or without the new drug</w:t>
            </w:r>
            <w:r w:rsidR="008546D0">
              <w:rPr>
                <w:rFonts w:ascii="Arial" w:hAnsi="Arial" w:cs="Arial"/>
                <w:sz w:val="20"/>
                <w:szCs w:val="20"/>
              </w:rPr>
              <w:t>)</w:t>
            </w:r>
          </w:p>
          <w:p w14:paraId="04E50CDC" w14:textId="15465820" w:rsidR="008E64B0" w:rsidRPr="00427C2C" w:rsidRDefault="008E64B0" w:rsidP="008E64B0">
            <w:pPr>
              <w:spacing w:line="320" w:lineRule="atLeast"/>
              <w:ind w:left="360" w:right="132" w:hanging="360"/>
              <w:rPr>
                <w:rFonts w:ascii="Arial" w:hAnsi="Arial" w:cs="Arial"/>
                <w:b/>
                <w:bCs/>
                <w:sz w:val="20"/>
                <w:szCs w:val="20"/>
              </w:rPr>
            </w:pPr>
            <w:r w:rsidRPr="00427C2C">
              <w:rPr>
                <w:rFonts w:ascii="Arial" w:hAnsi="Arial" w:cs="Arial"/>
                <w:b/>
                <w:bCs/>
                <w:sz w:val="20"/>
                <w:szCs w:val="20"/>
              </w:rPr>
              <w:t xml:space="preserve">    </w:t>
            </w:r>
            <w:r>
              <w:rPr>
                <w:rFonts w:ascii="Arial" w:hAnsi="Arial" w:cs="Arial"/>
                <w:b/>
                <w:bCs/>
                <w:sz w:val="20"/>
                <w:szCs w:val="20"/>
              </w:rPr>
              <w:t xml:space="preserve">         </w:t>
            </w:r>
            <w:r w:rsidRPr="00427C2C">
              <w:rPr>
                <w:rFonts w:ascii="Arial" w:hAnsi="Arial" w:cs="Arial"/>
                <w:b/>
                <w:bCs/>
                <w:sz w:val="20"/>
                <w:szCs w:val="20"/>
              </w:rPr>
              <w:t>H</w:t>
            </w:r>
            <w:r w:rsidRPr="00427C2C">
              <w:rPr>
                <w:rFonts w:ascii="Arial" w:hAnsi="Arial" w:cs="Arial"/>
                <w:b/>
                <w:bCs/>
                <w:sz w:val="20"/>
                <w:szCs w:val="20"/>
                <w:vertAlign w:val="subscript"/>
              </w:rPr>
              <w:t>a</w:t>
            </w:r>
            <w:r w:rsidRPr="00427C2C">
              <w:rPr>
                <w:rFonts w:ascii="Arial" w:hAnsi="Arial" w:cs="Arial"/>
                <w:b/>
                <w:bCs/>
                <w:sz w:val="20"/>
                <w:szCs w:val="20"/>
              </w:rPr>
              <w:t xml:space="preserve">:  </w:t>
            </w:r>
            <m:oMath>
              <m:acc>
                <m:accPr>
                  <m:chr m:val="̅"/>
                  <m:ctrlPr>
                    <w:rPr>
                      <w:rFonts w:ascii="Cambria Math" w:hAnsi="Cambria Math" w:cs="Arial"/>
                      <w:b/>
                      <w:bCs/>
                      <w:i/>
                      <w:sz w:val="20"/>
                      <w:szCs w:val="20"/>
                    </w:rPr>
                  </m:ctrlPr>
                </m:accPr>
                <m:e>
                  <m:r>
                    <m:rPr>
                      <m:sty m:val="bi"/>
                    </m:rPr>
                    <w:rPr>
                      <w:rFonts w:ascii="Cambria Math" w:hAnsi="Cambria Math" w:cs="Arial"/>
                      <w:sz w:val="20"/>
                      <w:szCs w:val="20"/>
                    </w:rPr>
                    <m:t>μ</m:t>
                  </m:r>
                </m:e>
              </m:acc>
            </m:oMath>
            <w:r w:rsidRPr="00427C2C">
              <w:rPr>
                <w:rFonts w:ascii="Cambria Math" w:hAnsi="Cambria Math" w:cs="Cambria Math"/>
                <w:b/>
                <w:bCs/>
                <w:sz w:val="20"/>
                <w:szCs w:val="20"/>
              </w:rPr>
              <w:t>₁</w:t>
            </w:r>
            <w:r w:rsidRPr="00427C2C">
              <w:rPr>
                <w:rFonts w:ascii="Arial" w:hAnsi="Arial" w:cs="Arial"/>
                <w:b/>
                <w:bCs/>
                <w:sz w:val="20"/>
                <w:szCs w:val="20"/>
              </w:rPr>
              <w:t xml:space="preserve"> </w:t>
            </w:r>
            <w:r w:rsidR="008546D0">
              <w:rPr>
                <w:rFonts w:ascii="Arial" w:hAnsi="Arial" w:cs="Arial"/>
                <w:b/>
                <w:bCs/>
                <w:sz w:val="20"/>
                <w:szCs w:val="20"/>
              </w:rPr>
              <w:t>&gt;</w:t>
            </w:r>
            <w:r w:rsidRPr="00427C2C">
              <w:rPr>
                <w:rFonts w:ascii="Arial" w:hAnsi="Arial" w:cs="Arial"/>
                <w:b/>
                <w:bCs/>
                <w:sz w:val="20"/>
                <w:szCs w:val="20"/>
              </w:rPr>
              <w:t xml:space="preserve">  </w:t>
            </w:r>
            <m:oMath>
              <m:acc>
                <m:accPr>
                  <m:chr m:val="̅"/>
                  <m:ctrlPr>
                    <w:rPr>
                      <w:rFonts w:ascii="Cambria Math" w:hAnsi="Cambria Math" w:cs="Arial"/>
                      <w:b/>
                      <w:bCs/>
                      <w:i/>
                      <w:sz w:val="20"/>
                      <w:szCs w:val="20"/>
                    </w:rPr>
                  </m:ctrlPr>
                </m:accPr>
                <m:e>
                  <m:r>
                    <m:rPr>
                      <m:sty m:val="bi"/>
                    </m:rPr>
                    <w:rPr>
                      <w:rFonts w:ascii="Cambria Math" w:hAnsi="Cambria Math" w:cs="Arial"/>
                      <w:sz w:val="20"/>
                      <w:szCs w:val="20"/>
                    </w:rPr>
                    <m:t>μ</m:t>
                  </m:r>
                </m:e>
              </m:acc>
            </m:oMath>
            <w:r w:rsidRPr="00427C2C">
              <w:rPr>
                <w:rFonts w:ascii="Cambria Math" w:hAnsi="Cambria Math" w:cs="Cambria Math"/>
                <w:b/>
                <w:bCs/>
                <w:sz w:val="20"/>
                <w:szCs w:val="20"/>
              </w:rPr>
              <w:t>₂</w:t>
            </w:r>
            <w:r w:rsidRPr="00427C2C">
              <w:rPr>
                <w:rFonts w:ascii="Arial" w:hAnsi="Arial" w:cs="Arial"/>
                <w:b/>
                <w:bCs/>
                <w:sz w:val="20"/>
                <w:szCs w:val="20"/>
              </w:rPr>
              <w:t xml:space="preserve">    </w:t>
            </w:r>
          </w:p>
          <w:p w14:paraId="622B0FF0" w14:textId="587D40FA" w:rsidR="008E64B0" w:rsidRPr="00427C2C" w:rsidRDefault="008E64B0" w:rsidP="008E64B0">
            <w:pPr>
              <w:spacing w:line="320" w:lineRule="atLeast"/>
              <w:ind w:left="360" w:right="132" w:hanging="360"/>
              <w:rPr>
                <w:rFonts w:ascii="Arial" w:hAnsi="Arial" w:cs="Arial"/>
                <w:sz w:val="20"/>
                <w:szCs w:val="20"/>
              </w:rPr>
            </w:pPr>
            <w:r>
              <w:rPr>
                <w:rFonts w:ascii="Arial" w:hAnsi="Arial" w:cs="Arial"/>
                <w:sz w:val="20"/>
                <w:szCs w:val="20"/>
              </w:rPr>
              <w:t xml:space="preserve">             </w:t>
            </w:r>
            <w:r w:rsidRPr="00427C2C">
              <w:rPr>
                <w:rFonts w:ascii="Arial" w:hAnsi="Arial" w:cs="Arial"/>
                <w:sz w:val="20"/>
                <w:szCs w:val="20"/>
              </w:rPr>
              <w:t>(</w:t>
            </w:r>
            <w:r w:rsidR="008546D0" w:rsidRPr="008546D0">
              <w:rPr>
                <w:rFonts w:ascii="Arial" w:hAnsi="Arial" w:cs="Arial"/>
                <w:sz w:val="20"/>
                <w:szCs w:val="20"/>
              </w:rPr>
              <w:t>The cholesterol levels drop more with the new drug than without the new drug</w:t>
            </w:r>
            <w:r>
              <w:rPr>
                <w:rFonts w:ascii="Arial" w:hAnsi="Arial" w:cs="Arial"/>
                <w:sz w:val="20"/>
                <w:szCs w:val="20"/>
              </w:rPr>
              <w:t>)</w:t>
            </w:r>
          </w:p>
          <w:p w14:paraId="7A4927B6" w14:textId="77777777" w:rsidR="00AD5C85" w:rsidRPr="00AD5C85" w:rsidRDefault="00AD5C85" w:rsidP="00AD5C85">
            <w:pPr>
              <w:spacing w:line="320" w:lineRule="atLeast"/>
              <w:ind w:right="132"/>
              <w:rPr>
                <w:rFonts w:ascii="Arial" w:hAnsi="Arial" w:cs="Arial"/>
                <w:bCs/>
                <w:sz w:val="20"/>
                <w:szCs w:val="20"/>
              </w:rPr>
            </w:pPr>
          </w:p>
          <w:p w14:paraId="4397758B" w14:textId="2864B53C" w:rsidR="000B60E7" w:rsidRPr="00AD5C85" w:rsidRDefault="000B60E7" w:rsidP="00AD5C85">
            <w:pPr>
              <w:pStyle w:val="ListParagraph"/>
              <w:numPr>
                <w:ilvl w:val="0"/>
                <w:numId w:val="4"/>
              </w:numPr>
              <w:spacing w:line="320" w:lineRule="atLeast"/>
              <w:ind w:right="132"/>
              <w:rPr>
                <w:rFonts w:ascii="Arial" w:hAnsi="Arial" w:cs="Arial"/>
                <w:bCs/>
                <w:sz w:val="20"/>
                <w:szCs w:val="20"/>
              </w:rPr>
            </w:pPr>
            <w:r w:rsidRPr="00AD5C85">
              <w:rPr>
                <w:rFonts w:ascii="Arial" w:hAnsi="Arial" w:cs="Arial"/>
                <w:bCs/>
                <w:sz w:val="20"/>
                <w:szCs w:val="20"/>
              </w:rPr>
              <w:t>State whether this is a one-tailed or two-tailed test.</w:t>
            </w:r>
          </w:p>
          <w:p w14:paraId="116D47B5" w14:textId="194B732C" w:rsidR="00AD5C85" w:rsidRDefault="00AD5C85" w:rsidP="00AD5C85">
            <w:pPr>
              <w:spacing w:line="320" w:lineRule="atLeast"/>
              <w:ind w:right="132"/>
              <w:rPr>
                <w:rFonts w:ascii="Arial" w:hAnsi="Arial" w:cs="Arial"/>
                <w:bCs/>
                <w:sz w:val="20"/>
                <w:szCs w:val="20"/>
              </w:rPr>
            </w:pPr>
          </w:p>
          <w:p w14:paraId="35488FAE" w14:textId="77777777" w:rsidR="008E64B0" w:rsidRDefault="008E64B0" w:rsidP="008E64B0">
            <w:pPr>
              <w:spacing w:line="320" w:lineRule="atLeast"/>
              <w:ind w:left="720" w:right="132"/>
              <w:rPr>
                <w:rFonts w:ascii="Arial" w:hAnsi="Arial" w:cs="Arial"/>
                <w:sz w:val="20"/>
                <w:szCs w:val="20"/>
              </w:rPr>
            </w:pPr>
            <w:r>
              <w:rPr>
                <w:rFonts w:ascii="Arial" w:hAnsi="Arial" w:cs="Arial"/>
                <w:b/>
                <w:bCs/>
                <w:sz w:val="20"/>
                <w:szCs w:val="20"/>
                <w:u w:val="single"/>
              </w:rPr>
              <w:t>Answer:</w:t>
            </w:r>
          </w:p>
          <w:p w14:paraId="3BBCC860" w14:textId="77777777" w:rsidR="008E64B0" w:rsidRPr="00427C2C" w:rsidRDefault="008E64B0" w:rsidP="008E64B0">
            <w:pPr>
              <w:spacing w:line="320" w:lineRule="atLeast"/>
              <w:ind w:left="360" w:right="132" w:hanging="360"/>
              <w:rPr>
                <w:rFonts w:ascii="Arial" w:hAnsi="Arial" w:cs="Arial"/>
                <w:b/>
                <w:bCs/>
                <w:sz w:val="20"/>
                <w:szCs w:val="20"/>
              </w:rPr>
            </w:pPr>
            <w:r>
              <w:rPr>
                <w:rFonts w:ascii="Arial" w:hAnsi="Arial" w:cs="Arial"/>
                <w:b/>
                <w:bCs/>
                <w:sz w:val="20"/>
                <w:szCs w:val="20"/>
              </w:rPr>
              <w:t xml:space="preserve">             One</w:t>
            </w:r>
            <w:r w:rsidRPr="00427C2C">
              <w:rPr>
                <w:rFonts w:ascii="Arial" w:hAnsi="Arial" w:cs="Arial"/>
                <w:b/>
                <w:bCs/>
                <w:sz w:val="20"/>
                <w:szCs w:val="20"/>
              </w:rPr>
              <w:t xml:space="preserve">-Tailed Test  </w:t>
            </w:r>
          </w:p>
          <w:p w14:paraId="7E36BD2B" w14:textId="77777777" w:rsidR="008546D0" w:rsidRDefault="008E64B0" w:rsidP="00AD5C85">
            <w:pPr>
              <w:spacing w:line="320" w:lineRule="atLeast"/>
              <w:ind w:right="132"/>
              <w:rPr>
                <w:rFonts w:ascii="Arial" w:hAnsi="Arial" w:cs="Arial"/>
                <w:sz w:val="20"/>
                <w:szCs w:val="20"/>
              </w:rPr>
            </w:pPr>
            <w:r>
              <w:rPr>
                <w:rFonts w:ascii="Arial" w:hAnsi="Arial" w:cs="Arial"/>
                <w:sz w:val="20"/>
                <w:szCs w:val="20"/>
              </w:rPr>
              <w:t xml:space="preserve">             </w:t>
            </w:r>
            <w:r w:rsidRPr="00427C2C">
              <w:rPr>
                <w:rFonts w:ascii="Arial" w:hAnsi="Arial" w:cs="Arial"/>
                <w:sz w:val="20"/>
                <w:szCs w:val="20"/>
              </w:rPr>
              <w:t>(</w:t>
            </w:r>
            <w:r w:rsidR="008546D0" w:rsidRPr="008546D0">
              <w:rPr>
                <w:rFonts w:ascii="Arial" w:hAnsi="Arial" w:cs="Arial"/>
                <w:sz w:val="20"/>
                <w:szCs w:val="20"/>
              </w:rPr>
              <w:t>This is a one-tailed test as you want to know whether the drop in cholesterol is higher with the</w:t>
            </w:r>
          </w:p>
          <w:p w14:paraId="7E8E1E38" w14:textId="059AB7C5" w:rsidR="00AD5C85" w:rsidRPr="008E64B0" w:rsidRDefault="008546D0" w:rsidP="00AD5C85">
            <w:pPr>
              <w:spacing w:line="320" w:lineRule="atLeast"/>
              <w:ind w:right="132"/>
              <w:rPr>
                <w:rFonts w:ascii="Arial" w:hAnsi="Arial" w:cs="Arial"/>
                <w:sz w:val="20"/>
                <w:szCs w:val="20"/>
              </w:rPr>
            </w:pPr>
            <w:r>
              <w:rPr>
                <w:rFonts w:ascii="Arial" w:hAnsi="Arial" w:cs="Arial"/>
                <w:sz w:val="20"/>
                <w:szCs w:val="20"/>
              </w:rPr>
              <w:t xml:space="preserve">             </w:t>
            </w:r>
            <w:r w:rsidRPr="008546D0">
              <w:rPr>
                <w:rFonts w:ascii="Arial" w:hAnsi="Arial" w:cs="Arial"/>
                <w:sz w:val="20"/>
                <w:szCs w:val="20"/>
              </w:rPr>
              <w:t xml:space="preserve"> new drug than without</w:t>
            </w:r>
            <w:r w:rsidR="008E64B0" w:rsidRPr="00427C2C">
              <w:rPr>
                <w:rFonts w:ascii="Arial" w:hAnsi="Arial" w:cs="Arial"/>
                <w:sz w:val="20"/>
                <w:szCs w:val="20"/>
              </w:rPr>
              <w:t>)</w:t>
            </w:r>
          </w:p>
          <w:p w14:paraId="38CF4B0A" w14:textId="77777777" w:rsidR="008E64B0" w:rsidRPr="00AD5C85" w:rsidRDefault="008E64B0" w:rsidP="00AD5C85">
            <w:pPr>
              <w:spacing w:line="320" w:lineRule="atLeast"/>
              <w:ind w:right="132"/>
              <w:rPr>
                <w:rFonts w:ascii="Arial" w:hAnsi="Arial" w:cs="Arial"/>
                <w:bCs/>
                <w:sz w:val="20"/>
                <w:szCs w:val="20"/>
              </w:rPr>
            </w:pPr>
          </w:p>
          <w:p w14:paraId="24853E79" w14:textId="4A68EF02" w:rsidR="000B60E7" w:rsidRPr="00AD5C85" w:rsidRDefault="000B60E7" w:rsidP="00AD5C85">
            <w:pPr>
              <w:pStyle w:val="ListParagraph"/>
              <w:numPr>
                <w:ilvl w:val="0"/>
                <w:numId w:val="4"/>
              </w:numPr>
              <w:spacing w:line="320" w:lineRule="atLeast"/>
              <w:ind w:right="132"/>
              <w:rPr>
                <w:rFonts w:ascii="Arial" w:hAnsi="Arial" w:cs="Arial"/>
                <w:bCs/>
                <w:sz w:val="20"/>
                <w:szCs w:val="20"/>
              </w:rPr>
            </w:pPr>
            <w:r w:rsidRPr="00AD5C85">
              <w:rPr>
                <w:rFonts w:ascii="Arial" w:hAnsi="Arial" w:cs="Arial"/>
                <w:bCs/>
                <w:sz w:val="20"/>
                <w:szCs w:val="20"/>
              </w:rPr>
              <w:t>Find the t-value and p-value for a test at a 5% significance level.</w:t>
            </w:r>
            <w:r w:rsidR="00AD5C85">
              <w:rPr>
                <w:rFonts w:ascii="Arial" w:hAnsi="Arial" w:cs="Arial"/>
                <w:bCs/>
                <w:sz w:val="20"/>
                <w:szCs w:val="20"/>
              </w:rPr>
              <w:t>*</w:t>
            </w:r>
          </w:p>
          <w:p w14:paraId="4C3B1A6E" w14:textId="2072D62D" w:rsidR="00AD5C85" w:rsidRDefault="00AD5C85" w:rsidP="00AD5C85">
            <w:pPr>
              <w:spacing w:line="320" w:lineRule="atLeast"/>
              <w:ind w:right="132"/>
              <w:rPr>
                <w:rFonts w:ascii="Arial" w:hAnsi="Arial" w:cs="Arial"/>
                <w:bCs/>
                <w:sz w:val="20"/>
                <w:szCs w:val="20"/>
              </w:rPr>
            </w:pPr>
          </w:p>
          <w:p w14:paraId="1E44D045" w14:textId="77777777" w:rsidR="008E64B0" w:rsidRDefault="008E64B0" w:rsidP="008E64B0">
            <w:pPr>
              <w:spacing w:line="320" w:lineRule="atLeast"/>
              <w:ind w:left="720" w:right="132"/>
              <w:rPr>
                <w:rFonts w:ascii="Arial" w:hAnsi="Arial" w:cs="Arial"/>
                <w:sz w:val="20"/>
                <w:szCs w:val="20"/>
              </w:rPr>
            </w:pPr>
            <w:r>
              <w:rPr>
                <w:rFonts w:ascii="Arial" w:hAnsi="Arial" w:cs="Arial"/>
                <w:b/>
                <w:bCs/>
                <w:sz w:val="20"/>
                <w:szCs w:val="20"/>
                <w:u w:val="single"/>
              </w:rPr>
              <w:t>Answer:</w:t>
            </w:r>
            <w:r>
              <w:rPr>
                <w:rFonts w:ascii="Arial" w:hAnsi="Arial" w:cs="Arial"/>
                <w:sz w:val="20"/>
                <w:szCs w:val="20"/>
              </w:rPr>
              <w:t xml:space="preserve"> </w:t>
            </w:r>
          </w:p>
          <w:p w14:paraId="708F48EC" w14:textId="4A149594" w:rsidR="00AD5C85" w:rsidRPr="008E64B0" w:rsidRDefault="008E64B0" w:rsidP="008E64B0">
            <w:pPr>
              <w:spacing w:line="320" w:lineRule="atLeast"/>
              <w:ind w:left="360" w:right="132" w:hanging="360"/>
              <w:rPr>
                <w:rFonts w:ascii="Arial" w:hAnsi="Arial" w:cs="Arial"/>
                <w:b/>
                <w:bCs/>
                <w:sz w:val="20"/>
                <w:szCs w:val="20"/>
              </w:rPr>
            </w:pPr>
            <w:r>
              <w:rPr>
                <w:rFonts w:ascii="Arial" w:hAnsi="Arial" w:cs="Arial"/>
                <w:b/>
                <w:bCs/>
                <w:sz w:val="20"/>
                <w:szCs w:val="20"/>
              </w:rPr>
              <w:t xml:space="preserve">             </w:t>
            </w:r>
            <w:r w:rsidRPr="00427C2C">
              <w:rPr>
                <w:rFonts w:ascii="Arial" w:hAnsi="Arial" w:cs="Arial"/>
                <w:b/>
                <w:bCs/>
                <w:sz w:val="20"/>
                <w:szCs w:val="20"/>
              </w:rPr>
              <w:t xml:space="preserve">t-value = </w:t>
            </w:r>
            <w:r w:rsidR="008546D0">
              <w:rPr>
                <w:rFonts w:ascii="Arial" w:hAnsi="Arial" w:cs="Arial"/>
                <w:b/>
                <w:bCs/>
                <w:sz w:val="20"/>
                <w:szCs w:val="20"/>
              </w:rPr>
              <w:t>2.94</w:t>
            </w:r>
            <w:r w:rsidRPr="00427C2C">
              <w:rPr>
                <w:rFonts w:ascii="Arial" w:hAnsi="Arial" w:cs="Arial"/>
                <w:b/>
                <w:bCs/>
                <w:sz w:val="20"/>
                <w:szCs w:val="20"/>
              </w:rPr>
              <w:t xml:space="preserve"> and p-value = 0.</w:t>
            </w:r>
            <w:r w:rsidR="008546D0">
              <w:rPr>
                <w:rFonts w:ascii="Arial" w:hAnsi="Arial" w:cs="Arial"/>
                <w:b/>
                <w:bCs/>
                <w:sz w:val="20"/>
                <w:szCs w:val="20"/>
              </w:rPr>
              <w:t>00537</w:t>
            </w:r>
          </w:p>
          <w:p w14:paraId="175C569B" w14:textId="77777777" w:rsidR="008E64B0" w:rsidRPr="00AD5C85" w:rsidRDefault="008E64B0" w:rsidP="00AD5C85">
            <w:pPr>
              <w:spacing w:line="320" w:lineRule="atLeast"/>
              <w:ind w:right="132"/>
              <w:rPr>
                <w:rFonts w:ascii="Arial" w:hAnsi="Arial" w:cs="Arial"/>
                <w:bCs/>
                <w:sz w:val="20"/>
                <w:szCs w:val="20"/>
              </w:rPr>
            </w:pPr>
          </w:p>
          <w:p w14:paraId="26BA6DCB" w14:textId="061ED686" w:rsidR="000B60E7" w:rsidRPr="00AD5C85" w:rsidRDefault="000B60E7" w:rsidP="00AD5C85">
            <w:pPr>
              <w:pStyle w:val="ListParagraph"/>
              <w:numPr>
                <w:ilvl w:val="0"/>
                <w:numId w:val="4"/>
              </w:numPr>
              <w:spacing w:line="320" w:lineRule="atLeast"/>
              <w:ind w:right="132"/>
              <w:rPr>
                <w:rFonts w:ascii="Arial" w:hAnsi="Arial" w:cs="Arial"/>
                <w:bCs/>
                <w:sz w:val="20"/>
                <w:szCs w:val="20"/>
              </w:rPr>
            </w:pPr>
            <w:r w:rsidRPr="00AD5C85">
              <w:rPr>
                <w:rFonts w:ascii="Arial" w:hAnsi="Arial" w:cs="Arial"/>
                <w:bCs/>
                <w:sz w:val="20"/>
                <w:szCs w:val="20"/>
              </w:rPr>
              <w:t>Write down the conclusion to the test.</w:t>
            </w:r>
          </w:p>
          <w:p w14:paraId="082171FE" w14:textId="2D04EBAE" w:rsidR="00AD5C85" w:rsidRDefault="00AD5C85" w:rsidP="00AD5C85">
            <w:pPr>
              <w:spacing w:line="320" w:lineRule="atLeast"/>
              <w:ind w:right="132"/>
              <w:rPr>
                <w:rFonts w:ascii="Arial" w:hAnsi="Arial" w:cs="Arial"/>
                <w:bCs/>
                <w:sz w:val="20"/>
                <w:szCs w:val="20"/>
              </w:rPr>
            </w:pPr>
          </w:p>
          <w:p w14:paraId="4595872C" w14:textId="32747D0B" w:rsidR="008E64B0" w:rsidRDefault="008E64B0" w:rsidP="008E64B0">
            <w:pPr>
              <w:spacing w:line="320" w:lineRule="atLeast"/>
              <w:ind w:left="360" w:right="132" w:hanging="360"/>
              <w:rPr>
                <w:rFonts w:ascii="Arial" w:hAnsi="Arial" w:cs="Arial"/>
                <w:sz w:val="20"/>
                <w:szCs w:val="20"/>
              </w:rPr>
            </w:pPr>
            <w:r>
              <w:rPr>
                <w:rFonts w:ascii="Arial" w:hAnsi="Arial" w:cs="Arial"/>
                <w:b/>
                <w:bCs/>
                <w:sz w:val="20"/>
                <w:szCs w:val="20"/>
              </w:rPr>
              <w:t xml:space="preserve">             </w:t>
            </w:r>
            <w:r>
              <w:rPr>
                <w:rFonts w:ascii="Arial" w:hAnsi="Arial" w:cs="Arial"/>
                <w:b/>
                <w:bCs/>
                <w:sz w:val="20"/>
                <w:szCs w:val="20"/>
                <w:u w:val="single"/>
              </w:rPr>
              <w:t>Answer:</w:t>
            </w:r>
          </w:p>
          <w:p w14:paraId="146F6B71" w14:textId="6832187A" w:rsidR="008E64B0" w:rsidRPr="00427C2C" w:rsidRDefault="008E64B0" w:rsidP="008E64B0">
            <w:pPr>
              <w:spacing w:line="320" w:lineRule="atLeast"/>
              <w:ind w:left="360" w:right="132" w:hanging="360"/>
              <w:rPr>
                <w:rFonts w:ascii="Arial" w:hAnsi="Arial" w:cs="Arial"/>
                <w:b/>
                <w:bCs/>
                <w:sz w:val="20"/>
                <w:szCs w:val="20"/>
              </w:rPr>
            </w:pPr>
            <w:r>
              <w:rPr>
                <w:rFonts w:ascii="Arial" w:hAnsi="Arial" w:cs="Arial"/>
                <w:sz w:val="20"/>
                <w:szCs w:val="20"/>
              </w:rPr>
              <w:t xml:space="preserve">             </w:t>
            </w:r>
            <w:r w:rsidRPr="00427C2C">
              <w:rPr>
                <w:rFonts w:ascii="Arial" w:hAnsi="Arial" w:cs="Arial"/>
                <w:b/>
                <w:bCs/>
                <w:sz w:val="20"/>
                <w:szCs w:val="20"/>
              </w:rPr>
              <w:t>Since 0.</w:t>
            </w:r>
            <w:r w:rsidR="008546D0">
              <w:rPr>
                <w:rFonts w:ascii="Arial" w:hAnsi="Arial" w:cs="Arial"/>
                <w:b/>
                <w:bCs/>
                <w:sz w:val="20"/>
                <w:szCs w:val="20"/>
              </w:rPr>
              <w:t>00537</w:t>
            </w:r>
            <w:r w:rsidRPr="00427C2C">
              <w:rPr>
                <w:rFonts w:ascii="Arial" w:hAnsi="Arial" w:cs="Arial"/>
                <w:b/>
                <w:bCs/>
                <w:sz w:val="20"/>
                <w:szCs w:val="20"/>
              </w:rPr>
              <w:t xml:space="preserve"> </w:t>
            </w:r>
            <w:r w:rsidR="008546D0">
              <w:rPr>
                <w:rFonts w:ascii="Arial" w:hAnsi="Arial" w:cs="Arial"/>
                <w:b/>
                <w:bCs/>
                <w:sz w:val="20"/>
                <w:szCs w:val="20"/>
              </w:rPr>
              <w:t>&lt;</w:t>
            </w:r>
            <w:r w:rsidRPr="00427C2C">
              <w:rPr>
                <w:rFonts w:ascii="Arial" w:hAnsi="Arial" w:cs="Arial"/>
                <w:b/>
                <w:bCs/>
                <w:sz w:val="20"/>
                <w:szCs w:val="20"/>
              </w:rPr>
              <w:t xml:space="preserve"> 0.05, the null hypothesis is rejected:</w:t>
            </w:r>
          </w:p>
          <w:p w14:paraId="53A97606" w14:textId="77777777" w:rsidR="008546D0" w:rsidRDefault="008E64B0" w:rsidP="000B60E7">
            <w:pPr>
              <w:spacing w:line="320" w:lineRule="atLeast"/>
              <w:ind w:right="132"/>
              <w:rPr>
                <w:rFonts w:ascii="Arial" w:hAnsi="Arial" w:cs="Arial"/>
                <w:b/>
                <w:bCs/>
                <w:sz w:val="20"/>
                <w:szCs w:val="20"/>
              </w:rPr>
            </w:pPr>
            <w:r w:rsidRPr="00427C2C">
              <w:rPr>
                <w:rFonts w:ascii="Arial" w:hAnsi="Arial" w:cs="Arial"/>
                <w:b/>
                <w:bCs/>
                <w:sz w:val="20"/>
                <w:szCs w:val="20"/>
              </w:rPr>
              <w:t xml:space="preserve">     </w:t>
            </w:r>
            <w:r>
              <w:rPr>
                <w:rFonts w:ascii="Arial" w:hAnsi="Arial" w:cs="Arial"/>
                <w:b/>
                <w:bCs/>
                <w:sz w:val="20"/>
                <w:szCs w:val="20"/>
              </w:rPr>
              <w:t xml:space="preserve">        </w:t>
            </w:r>
            <w:r w:rsidR="008546D0" w:rsidRPr="008546D0">
              <w:rPr>
                <w:rFonts w:ascii="Arial" w:hAnsi="Arial" w:cs="Arial"/>
                <w:b/>
                <w:bCs/>
                <w:sz w:val="20"/>
                <w:szCs w:val="20"/>
              </w:rPr>
              <w:t>There is a difference in the amount of cholesterol that drops with the new drug</w:t>
            </w:r>
          </w:p>
          <w:p w14:paraId="5912C34F" w14:textId="1668BB8D" w:rsidR="000B60E7" w:rsidRDefault="008546D0" w:rsidP="000B60E7">
            <w:pPr>
              <w:spacing w:line="320" w:lineRule="atLeast"/>
              <w:ind w:right="132"/>
              <w:rPr>
                <w:rFonts w:ascii="Arial" w:hAnsi="Arial" w:cs="Arial"/>
                <w:b/>
                <w:bCs/>
                <w:sz w:val="20"/>
                <w:szCs w:val="20"/>
              </w:rPr>
            </w:pPr>
            <w:r>
              <w:rPr>
                <w:rFonts w:ascii="Arial" w:hAnsi="Arial" w:cs="Arial"/>
                <w:b/>
                <w:bCs/>
                <w:sz w:val="20"/>
                <w:szCs w:val="20"/>
              </w:rPr>
              <w:t xml:space="preserve">            </w:t>
            </w:r>
            <w:r w:rsidRPr="008546D0">
              <w:rPr>
                <w:rFonts w:ascii="Arial" w:hAnsi="Arial" w:cs="Arial"/>
                <w:b/>
                <w:bCs/>
                <w:sz w:val="20"/>
                <w:szCs w:val="20"/>
              </w:rPr>
              <w:t xml:space="preserve"> compared to without the new drug.</w:t>
            </w:r>
          </w:p>
          <w:p w14:paraId="4AEFC68C" w14:textId="77777777" w:rsidR="008546D0" w:rsidRPr="000B60E7" w:rsidRDefault="008546D0" w:rsidP="000B60E7">
            <w:pPr>
              <w:spacing w:line="320" w:lineRule="atLeast"/>
              <w:ind w:right="132"/>
              <w:rPr>
                <w:rFonts w:ascii="Arial" w:hAnsi="Arial" w:cs="Arial"/>
                <w:bCs/>
                <w:sz w:val="20"/>
                <w:szCs w:val="20"/>
              </w:rPr>
            </w:pPr>
          </w:p>
          <w:p w14:paraId="7CEB7F2D" w14:textId="032506CD" w:rsidR="000B60E7" w:rsidRDefault="00AD5C85" w:rsidP="00811E30">
            <w:pPr>
              <w:spacing w:line="320" w:lineRule="atLeast"/>
              <w:ind w:right="132"/>
              <w:rPr>
                <w:rFonts w:ascii="Arial" w:hAnsi="Arial" w:cs="Arial"/>
                <w:b/>
                <w:sz w:val="20"/>
                <w:szCs w:val="20"/>
              </w:rPr>
            </w:pPr>
            <w:r w:rsidRPr="00AD5C85">
              <w:rPr>
                <w:rFonts w:ascii="Arial" w:hAnsi="Arial" w:cs="Arial"/>
                <w:b/>
                <w:sz w:val="20"/>
                <w:szCs w:val="20"/>
              </w:rPr>
              <w:t>*</w:t>
            </w:r>
            <w:r w:rsidR="000B60E7" w:rsidRPr="00AD5C85">
              <w:rPr>
                <w:rFonts w:ascii="Arial" w:hAnsi="Arial" w:cs="Arial"/>
                <w:b/>
                <w:sz w:val="20"/>
                <w:szCs w:val="20"/>
              </w:rPr>
              <w:t xml:space="preserve">Use pages 1.16 and 1.17 to find the </w:t>
            </w:r>
            <w:r w:rsidR="000B60E7" w:rsidRPr="007C090F">
              <w:rPr>
                <w:rFonts w:ascii="Arial" w:hAnsi="Arial" w:cs="Arial"/>
                <w:b/>
                <w:i/>
                <w:iCs/>
                <w:sz w:val="20"/>
                <w:szCs w:val="20"/>
              </w:rPr>
              <w:t>t</w:t>
            </w:r>
            <w:r w:rsidR="000B60E7" w:rsidRPr="00AD5C85">
              <w:rPr>
                <w:rFonts w:ascii="Arial" w:hAnsi="Arial" w:cs="Arial"/>
                <w:b/>
                <w:sz w:val="20"/>
                <w:szCs w:val="20"/>
              </w:rPr>
              <w:t>-</w:t>
            </w:r>
            <w:r w:rsidR="007C090F">
              <w:rPr>
                <w:rFonts w:ascii="Arial" w:hAnsi="Arial" w:cs="Arial"/>
                <w:b/>
                <w:sz w:val="20"/>
                <w:szCs w:val="20"/>
              </w:rPr>
              <w:t>value</w:t>
            </w:r>
            <w:r w:rsidR="000B60E7" w:rsidRPr="00AD5C85">
              <w:rPr>
                <w:rFonts w:ascii="Arial" w:hAnsi="Arial" w:cs="Arial"/>
                <w:b/>
                <w:sz w:val="20"/>
                <w:szCs w:val="20"/>
              </w:rPr>
              <w:t xml:space="preserve"> and </w:t>
            </w:r>
            <w:r w:rsidR="000B60E7" w:rsidRPr="007C090F">
              <w:rPr>
                <w:rFonts w:ascii="Arial" w:hAnsi="Arial" w:cs="Arial"/>
                <w:b/>
                <w:i/>
                <w:iCs/>
                <w:sz w:val="20"/>
                <w:szCs w:val="20"/>
              </w:rPr>
              <w:t>p</w:t>
            </w:r>
            <w:r w:rsidR="000B60E7" w:rsidRPr="00AD5C85">
              <w:rPr>
                <w:rFonts w:ascii="Arial" w:hAnsi="Arial" w:cs="Arial"/>
                <w:b/>
                <w:sz w:val="20"/>
                <w:szCs w:val="20"/>
              </w:rPr>
              <w:t>-value.</w:t>
            </w:r>
          </w:p>
          <w:p w14:paraId="2F4C722F" w14:textId="4A563E18" w:rsidR="000B60E7" w:rsidRDefault="00AD5C85" w:rsidP="00811E30">
            <w:pPr>
              <w:spacing w:line="320" w:lineRule="atLeast"/>
              <w:ind w:right="132"/>
              <w:rPr>
                <w:rFonts w:ascii="Arial" w:hAnsi="Arial" w:cs="Arial"/>
                <w:bCs/>
                <w:sz w:val="20"/>
                <w:szCs w:val="20"/>
              </w:rPr>
            </w:pPr>
            <w:r>
              <w:rPr>
                <w:rFonts w:ascii="Arial" w:hAnsi="Arial" w:cs="Arial"/>
                <w:b/>
                <w:sz w:val="20"/>
                <w:szCs w:val="20"/>
                <w:u w:val="single"/>
              </w:rPr>
              <w:t>Extension</w:t>
            </w:r>
          </w:p>
          <w:p w14:paraId="69990A04" w14:textId="2F22197D" w:rsidR="00AD5C85" w:rsidRDefault="00AD5C85" w:rsidP="00811E30">
            <w:pPr>
              <w:spacing w:line="320" w:lineRule="atLeast"/>
              <w:ind w:right="132"/>
              <w:rPr>
                <w:rFonts w:ascii="Arial" w:hAnsi="Arial" w:cs="Arial"/>
                <w:bCs/>
                <w:sz w:val="20"/>
                <w:szCs w:val="20"/>
              </w:rPr>
            </w:pPr>
          </w:p>
          <w:p w14:paraId="02629A65" w14:textId="77777777" w:rsidR="00B5554F" w:rsidRDefault="00B5554F" w:rsidP="00B5554F">
            <w:pPr>
              <w:pStyle w:val="ListParagraph"/>
              <w:numPr>
                <w:ilvl w:val="0"/>
                <w:numId w:val="5"/>
              </w:numPr>
              <w:spacing w:line="320" w:lineRule="atLeast"/>
              <w:ind w:right="132"/>
              <w:rPr>
                <w:rFonts w:ascii="Arial" w:hAnsi="Arial" w:cs="Arial"/>
                <w:bCs/>
                <w:sz w:val="20"/>
                <w:szCs w:val="20"/>
              </w:rPr>
            </w:pPr>
            <w:r>
              <w:rPr>
                <w:rFonts w:ascii="Arial" w:hAnsi="Arial" w:cs="Arial"/>
                <w:bCs/>
                <w:sz w:val="20"/>
                <w:szCs w:val="20"/>
              </w:rPr>
              <w:t xml:space="preserve"> In each of the problems of this activity, an assumption is being made about the given scenario,  </w:t>
            </w:r>
          </w:p>
          <w:p w14:paraId="5D0AE467" w14:textId="556A8DFD" w:rsidR="00B5554F" w:rsidRDefault="00B5554F" w:rsidP="00B5554F">
            <w:pPr>
              <w:pStyle w:val="ListParagraph"/>
              <w:spacing w:line="320" w:lineRule="atLeast"/>
              <w:ind w:right="132"/>
              <w:rPr>
                <w:rFonts w:ascii="Arial" w:hAnsi="Arial" w:cs="Arial"/>
                <w:bCs/>
                <w:sz w:val="20"/>
                <w:szCs w:val="20"/>
              </w:rPr>
            </w:pPr>
            <w:r>
              <w:rPr>
                <w:rFonts w:ascii="Arial" w:hAnsi="Arial" w:cs="Arial"/>
                <w:bCs/>
                <w:sz w:val="20"/>
                <w:szCs w:val="20"/>
              </w:rPr>
              <w:t xml:space="preserve"> state the assumption.</w:t>
            </w:r>
          </w:p>
          <w:p w14:paraId="73D605E3" w14:textId="77777777" w:rsidR="00D50F0D" w:rsidRDefault="00D50F0D" w:rsidP="00B5554F">
            <w:pPr>
              <w:pStyle w:val="ListParagraph"/>
              <w:spacing w:line="320" w:lineRule="atLeast"/>
              <w:ind w:right="132"/>
              <w:rPr>
                <w:rFonts w:ascii="Arial" w:hAnsi="Arial" w:cs="Arial"/>
                <w:bCs/>
                <w:sz w:val="20"/>
                <w:szCs w:val="20"/>
              </w:rPr>
            </w:pPr>
          </w:p>
          <w:p w14:paraId="2969A122" w14:textId="77777777" w:rsidR="008546D0" w:rsidRDefault="008546D0" w:rsidP="008546D0">
            <w:pPr>
              <w:spacing w:line="320" w:lineRule="atLeast"/>
              <w:ind w:right="132"/>
              <w:rPr>
                <w:rFonts w:ascii="Arial" w:hAnsi="Arial" w:cs="Arial"/>
                <w:bCs/>
                <w:sz w:val="20"/>
                <w:szCs w:val="20"/>
              </w:rPr>
            </w:pPr>
            <w:r>
              <w:rPr>
                <w:rFonts w:ascii="Arial" w:hAnsi="Arial" w:cs="Arial"/>
                <w:bCs/>
                <w:sz w:val="20"/>
                <w:szCs w:val="20"/>
              </w:rPr>
              <w:t xml:space="preserve">              </w:t>
            </w:r>
            <w:r>
              <w:rPr>
                <w:rFonts w:ascii="Arial" w:hAnsi="Arial" w:cs="Arial"/>
                <w:b/>
                <w:sz w:val="20"/>
                <w:szCs w:val="20"/>
                <w:u w:val="single"/>
              </w:rPr>
              <w:t>Sample Answers:</w:t>
            </w:r>
            <w:r>
              <w:rPr>
                <w:rFonts w:ascii="Arial" w:hAnsi="Arial" w:cs="Arial"/>
                <w:bCs/>
                <w:sz w:val="20"/>
                <w:szCs w:val="20"/>
              </w:rPr>
              <w:t xml:space="preserve">  </w:t>
            </w:r>
          </w:p>
          <w:p w14:paraId="0F911344" w14:textId="7F93337E" w:rsidR="008546D0" w:rsidRPr="008546D0" w:rsidRDefault="008546D0" w:rsidP="008546D0">
            <w:pPr>
              <w:spacing w:line="320" w:lineRule="atLeast"/>
              <w:ind w:right="132"/>
              <w:rPr>
                <w:rFonts w:ascii="Arial" w:hAnsi="Arial" w:cs="Arial"/>
                <w:bCs/>
                <w:sz w:val="20"/>
                <w:szCs w:val="20"/>
              </w:rPr>
            </w:pPr>
            <w:r>
              <w:rPr>
                <w:rFonts w:ascii="Arial" w:hAnsi="Arial" w:cs="Arial"/>
                <w:bCs/>
                <w:sz w:val="20"/>
                <w:szCs w:val="20"/>
              </w:rPr>
              <w:t xml:space="preserve">              The data is normally distributed or the variances of both sets of data are equal.</w:t>
            </w:r>
          </w:p>
          <w:p w14:paraId="19A9E44D" w14:textId="77777777" w:rsidR="00B5554F" w:rsidRDefault="00B5554F" w:rsidP="00B5554F">
            <w:pPr>
              <w:spacing w:line="320" w:lineRule="atLeast"/>
              <w:ind w:right="132"/>
              <w:rPr>
                <w:rFonts w:ascii="Arial" w:hAnsi="Arial" w:cs="Arial"/>
                <w:bCs/>
                <w:sz w:val="20"/>
                <w:szCs w:val="20"/>
              </w:rPr>
            </w:pPr>
          </w:p>
          <w:p w14:paraId="5CE07353" w14:textId="74ACD3A4" w:rsidR="00B5554F" w:rsidRDefault="00B5554F" w:rsidP="00B5554F">
            <w:pPr>
              <w:pStyle w:val="ListParagraph"/>
              <w:numPr>
                <w:ilvl w:val="0"/>
                <w:numId w:val="5"/>
              </w:numPr>
              <w:spacing w:line="320" w:lineRule="atLeast"/>
              <w:ind w:right="132"/>
              <w:rPr>
                <w:rFonts w:ascii="Arial" w:hAnsi="Arial" w:cs="Arial"/>
                <w:bCs/>
                <w:sz w:val="20"/>
                <w:szCs w:val="20"/>
              </w:rPr>
            </w:pPr>
            <w:r w:rsidRPr="00B5554F">
              <w:rPr>
                <w:rFonts w:ascii="Arial" w:hAnsi="Arial" w:cs="Arial"/>
                <w:bCs/>
                <w:sz w:val="20"/>
                <w:szCs w:val="20"/>
              </w:rPr>
              <w:t xml:space="preserve"> With your classmates, list four examples where using a </w:t>
            </w:r>
            <w:r w:rsidRPr="00B5554F">
              <w:rPr>
                <w:rFonts w:ascii="Arial" w:hAnsi="Arial" w:cs="Arial"/>
                <w:bCs/>
                <w:i/>
                <w:iCs/>
                <w:sz w:val="20"/>
                <w:szCs w:val="20"/>
              </w:rPr>
              <w:t>t</w:t>
            </w:r>
            <w:r w:rsidRPr="00B5554F">
              <w:rPr>
                <w:rFonts w:ascii="Arial" w:hAnsi="Arial" w:cs="Arial"/>
                <w:bCs/>
                <w:sz w:val="20"/>
                <w:szCs w:val="20"/>
              </w:rPr>
              <w:t>-test would be applicable in real life.</w:t>
            </w:r>
          </w:p>
          <w:p w14:paraId="25403649" w14:textId="77777777" w:rsidR="00D50F0D" w:rsidRPr="00B5554F" w:rsidRDefault="00D50F0D" w:rsidP="00D50F0D">
            <w:pPr>
              <w:pStyle w:val="ListParagraph"/>
              <w:spacing w:line="320" w:lineRule="atLeast"/>
              <w:ind w:right="132"/>
              <w:rPr>
                <w:rFonts w:ascii="Arial" w:hAnsi="Arial" w:cs="Arial"/>
                <w:bCs/>
                <w:sz w:val="20"/>
                <w:szCs w:val="20"/>
              </w:rPr>
            </w:pPr>
          </w:p>
          <w:p w14:paraId="6B626A55" w14:textId="77777777" w:rsidR="00D50F0D" w:rsidRDefault="008546D0" w:rsidP="008546D0">
            <w:pPr>
              <w:spacing w:line="320" w:lineRule="atLeast"/>
              <w:ind w:left="720" w:right="132"/>
              <w:rPr>
                <w:rFonts w:ascii="Arial" w:hAnsi="Arial" w:cs="Arial"/>
                <w:sz w:val="20"/>
                <w:szCs w:val="20"/>
              </w:rPr>
            </w:pPr>
            <w:bookmarkStart w:id="0" w:name="_Hlk60069488"/>
            <w:r>
              <w:rPr>
                <w:rFonts w:ascii="Arial" w:hAnsi="Arial" w:cs="Arial"/>
                <w:b/>
                <w:bCs/>
                <w:sz w:val="20"/>
                <w:szCs w:val="20"/>
                <w:u w:val="single"/>
              </w:rPr>
              <w:t>Sample Answers:</w:t>
            </w:r>
            <w:r>
              <w:rPr>
                <w:rFonts w:ascii="Arial" w:hAnsi="Arial" w:cs="Arial"/>
                <w:sz w:val="20"/>
                <w:szCs w:val="20"/>
              </w:rPr>
              <w:t xml:space="preserve"> </w:t>
            </w:r>
            <w:r w:rsidR="006A215E">
              <w:rPr>
                <w:rFonts w:ascii="Arial" w:hAnsi="Arial" w:cs="Arial"/>
                <w:sz w:val="20"/>
                <w:szCs w:val="20"/>
              </w:rPr>
              <w:t xml:space="preserve"> </w:t>
            </w:r>
          </w:p>
          <w:p w14:paraId="1E349CB2" w14:textId="2B6F642A" w:rsidR="00E61A1F" w:rsidRPr="008546D0" w:rsidRDefault="006A215E" w:rsidP="008546D0">
            <w:pPr>
              <w:spacing w:line="320" w:lineRule="atLeast"/>
              <w:ind w:left="720" w:right="132"/>
              <w:rPr>
                <w:rFonts w:ascii="Arial" w:hAnsi="Arial" w:cs="Arial"/>
                <w:sz w:val="20"/>
                <w:szCs w:val="20"/>
              </w:rPr>
            </w:pPr>
            <w:r>
              <w:rPr>
                <w:rFonts w:ascii="Arial" w:hAnsi="Arial" w:cs="Arial"/>
                <w:sz w:val="20"/>
                <w:szCs w:val="20"/>
              </w:rPr>
              <w:t xml:space="preserve">Comparing medications, </w:t>
            </w:r>
            <w:r w:rsidR="00215529">
              <w:rPr>
                <w:rFonts w:ascii="Arial" w:hAnsi="Arial" w:cs="Arial"/>
                <w:sz w:val="20"/>
                <w:szCs w:val="20"/>
              </w:rPr>
              <w:t>two groups of students, two sports teams, etc.</w:t>
            </w:r>
            <w:bookmarkEnd w:id="0"/>
          </w:p>
        </w:tc>
      </w:tr>
    </w:tbl>
    <w:p w14:paraId="37313C78" w14:textId="19F7EAB3" w:rsidR="008E10E4" w:rsidRDefault="008E10E4" w:rsidP="006A215E">
      <w:pPr>
        <w:rPr>
          <w:rFonts w:ascii="Arial" w:hAnsi="Arial" w:cs="Arial"/>
          <w:sz w:val="20"/>
          <w:szCs w:val="20"/>
        </w:rPr>
      </w:pPr>
    </w:p>
    <w:p w14:paraId="56F3916B" w14:textId="591E9F25" w:rsidR="00904190" w:rsidRDefault="00904190" w:rsidP="006A215E">
      <w:pPr>
        <w:rPr>
          <w:rFonts w:ascii="Arial" w:hAnsi="Arial" w:cs="Arial"/>
          <w:sz w:val="20"/>
          <w:szCs w:val="20"/>
        </w:rPr>
      </w:pPr>
    </w:p>
    <w:tbl>
      <w:tblPr>
        <w:tblStyle w:val="TableGrid"/>
        <w:tblW w:w="0" w:type="auto"/>
        <w:tblLayout w:type="fixed"/>
        <w:tblLook w:val="04A0" w:firstRow="1" w:lastRow="0" w:firstColumn="1" w:lastColumn="0" w:noHBand="0" w:noVBand="1"/>
      </w:tblPr>
      <w:tblGrid>
        <w:gridCol w:w="8887"/>
      </w:tblGrid>
      <w:tr w:rsidR="00904190" w14:paraId="65472A4B" w14:textId="77777777" w:rsidTr="004B05DD">
        <w:tc>
          <w:tcPr>
            <w:tcW w:w="8887" w:type="dxa"/>
          </w:tcPr>
          <w:p w14:paraId="625FF63F" w14:textId="77777777" w:rsidR="00904190" w:rsidRDefault="00904190" w:rsidP="004B05DD">
            <w:pPr>
              <w:spacing w:line="320" w:lineRule="atLeast"/>
              <w:ind w:left="360" w:right="504"/>
              <w:rPr>
                <w:rFonts w:ascii="Arial" w:hAnsi="Arial" w:cs="Arial"/>
                <w:b/>
                <w:i/>
                <w:sz w:val="20"/>
                <w:szCs w:val="20"/>
              </w:rPr>
            </w:pPr>
            <w:r w:rsidRPr="00BC1109">
              <w:rPr>
                <w:rFonts w:ascii="Arial" w:hAnsi="Arial" w:cs="Arial"/>
                <w:b/>
                <w:sz w:val="20"/>
                <w:szCs w:val="20"/>
              </w:rPr>
              <w:t xml:space="preserve">TI-Nspire Navigator Opportunity: </w:t>
            </w:r>
            <w:r w:rsidRPr="00BC1109">
              <w:rPr>
                <w:rFonts w:ascii="Arial" w:hAnsi="Arial" w:cs="Arial"/>
                <w:b/>
                <w:i/>
                <w:sz w:val="20"/>
                <w:szCs w:val="20"/>
              </w:rPr>
              <w:t>Quick Poll (Open Response)</w:t>
            </w:r>
          </w:p>
          <w:p w14:paraId="1676C3ED" w14:textId="77777777" w:rsidR="00904190" w:rsidRPr="00657751" w:rsidRDefault="00904190" w:rsidP="004B05DD">
            <w:pPr>
              <w:spacing w:line="320" w:lineRule="atLeast"/>
              <w:ind w:left="360" w:right="504"/>
              <w:rPr>
                <w:rFonts w:ascii="Arial" w:hAnsi="Arial" w:cs="Arial"/>
                <w:b/>
                <w:i/>
                <w:sz w:val="20"/>
                <w:szCs w:val="20"/>
              </w:rPr>
            </w:pPr>
            <w:r>
              <w:rPr>
                <w:rFonts w:ascii="Arial" w:hAnsi="Arial" w:cs="Arial"/>
                <w:b/>
                <w:sz w:val="20"/>
                <w:szCs w:val="20"/>
              </w:rPr>
              <w:t>Please note that any one of these Sampling questions can be used as Quick Polls</w:t>
            </w:r>
          </w:p>
        </w:tc>
      </w:tr>
    </w:tbl>
    <w:p w14:paraId="67A3AD03" w14:textId="411C23ED" w:rsidR="00952943" w:rsidRDefault="00952943" w:rsidP="006A215E">
      <w:pPr>
        <w:rPr>
          <w:rFonts w:ascii="Arial" w:hAnsi="Arial" w:cs="Arial"/>
          <w:sz w:val="20"/>
          <w:szCs w:val="20"/>
        </w:rPr>
      </w:pPr>
    </w:p>
    <w:p w14:paraId="0DE06547" w14:textId="7B1D594F" w:rsidR="00E40B01" w:rsidRPr="00E40B01" w:rsidRDefault="00E40B01" w:rsidP="00E40B01">
      <w:pPr>
        <w:shd w:val="clear" w:color="auto" w:fill="FFFFFF"/>
        <w:rPr>
          <w:rFonts w:ascii="Arial" w:hAnsi="Arial" w:cs="Arial"/>
          <w:b/>
          <w:color w:val="222222"/>
          <w:u w:val="single"/>
        </w:rPr>
      </w:pPr>
      <w:r>
        <w:rPr>
          <w:rFonts w:ascii="Arial" w:hAnsi="Arial" w:cs="Arial"/>
          <w:b/>
          <w:color w:val="222222"/>
          <w:sz w:val="20"/>
          <w:szCs w:val="20"/>
          <w:u w:val="single"/>
        </w:rPr>
        <w:t xml:space="preserve">Concept </w:t>
      </w:r>
      <w:r w:rsidR="002C7C7B">
        <w:rPr>
          <w:rFonts w:ascii="Arial" w:hAnsi="Arial" w:cs="Arial"/>
          <w:b/>
          <w:color w:val="222222"/>
          <w:sz w:val="20"/>
          <w:szCs w:val="20"/>
          <w:u w:val="single"/>
        </w:rPr>
        <w:t>E</w:t>
      </w:r>
      <w:r>
        <w:rPr>
          <w:rFonts w:ascii="Arial" w:hAnsi="Arial" w:cs="Arial"/>
          <w:b/>
          <w:color w:val="222222"/>
          <w:sz w:val="20"/>
          <w:szCs w:val="20"/>
          <w:u w:val="single"/>
        </w:rPr>
        <w:t>xtension</w:t>
      </w:r>
    </w:p>
    <w:p w14:paraId="749A1574" w14:textId="77777777" w:rsidR="00E40B01" w:rsidRPr="00E40B01" w:rsidRDefault="00E40B01" w:rsidP="00E40B01">
      <w:pPr>
        <w:shd w:val="clear" w:color="auto" w:fill="FFFFFF"/>
        <w:rPr>
          <w:rFonts w:ascii="Arial" w:hAnsi="Arial" w:cs="Arial"/>
          <w:color w:val="222222"/>
        </w:rPr>
      </w:pPr>
      <w:r w:rsidRPr="00E40B01">
        <w:rPr>
          <w:rFonts w:ascii="Arial" w:hAnsi="Arial" w:cs="Arial"/>
          <w:color w:val="222222"/>
          <w:sz w:val="20"/>
          <w:szCs w:val="20"/>
        </w:rPr>
        <w:t> </w:t>
      </w:r>
    </w:p>
    <w:p w14:paraId="5635F9FA" w14:textId="7D1A6625" w:rsidR="00E40B01" w:rsidRPr="00E40B01" w:rsidRDefault="00E40B01" w:rsidP="002C7C7B">
      <w:pPr>
        <w:shd w:val="clear" w:color="auto" w:fill="FFFFFF"/>
        <w:spacing w:line="300" w:lineRule="atLeast"/>
        <w:rPr>
          <w:rFonts w:ascii="Arial" w:hAnsi="Arial" w:cs="Arial"/>
          <w:color w:val="222222"/>
        </w:rPr>
      </w:pPr>
      <w:r w:rsidRPr="00E40B01">
        <w:rPr>
          <w:rFonts w:ascii="Arial" w:hAnsi="Arial" w:cs="Arial"/>
          <w:color w:val="222222"/>
          <w:sz w:val="20"/>
          <w:szCs w:val="20"/>
        </w:rPr>
        <w:t>For the data in problem 3, a .</w:t>
      </w:r>
      <w:proofErr w:type="spellStart"/>
      <w:r w:rsidRPr="00E40B01">
        <w:rPr>
          <w:rFonts w:ascii="Arial" w:hAnsi="Arial" w:cs="Arial"/>
          <w:color w:val="222222"/>
          <w:sz w:val="20"/>
          <w:szCs w:val="20"/>
        </w:rPr>
        <w:t>tns</w:t>
      </w:r>
      <w:proofErr w:type="spellEnd"/>
      <w:r w:rsidRPr="00E40B01">
        <w:rPr>
          <w:rFonts w:ascii="Arial" w:hAnsi="Arial" w:cs="Arial"/>
          <w:color w:val="222222"/>
          <w:sz w:val="20"/>
          <w:szCs w:val="20"/>
        </w:rPr>
        <w:t xml:space="preserve"> file has been created called </w:t>
      </w:r>
      <w:r w:rsidRPr="00E40B01">
        <w:rPr>
          <w:rFonts w:ascii="Arial" w:hAnsi="Arial" w:cs="Arial"/>
          <w:i/>
          <w:iCs/>
          <w:color w:val="222222"/>
          <w:sz w:val="20"/>
          <w:szCs w:val="20"/>
        </w:rPr>
        <w:t>Difference in means sim</w:t>
      </w:r>
      <w:r w:rsidRPr="00E40B01">
        <w:rPr>
          <w:rFonts w:ascii="Arial" w:hAnsi="Arial" w:cs="Arial"/>
          <w:color w:val="222222"/>
          <w:sz w:val="20"/>
          <w:szCs w:val="20"/>
        </w:rPr>
        <w:t>. In this file, students will explore the concept of repeated reassignment of cars to fuel types for this experiment. Since the assumption of the null hypothesis is that the mean distance traveled by the cars on each fuel type is equal, it is similar to saying that fuel type had no impact</w:t>
      </w:r>
      <w:r>
        <w:rPr>
          <w:rFonts w:ascii="Arial" w:hAnsi="Arial" w:cs="Arial"/>
          <w:color w:val="222222"/>
          <w:sz w:val="20"/>
          <w:szCs w:val="20"/>
        </w:rPr>
        <w:t xml:space="preserve"> on the distance the cars would ha</w:t>
      </w:r>
      <w:r w:rsidRPr="00E40B01">
        <w:rPr>
          <w:rFonts w:ascii="Arial" w:hAnsi="Arial" w:cs="Arial"/>
          <w:color w:val="222222"/>
          <w:sz w:val="20"/>
          <w:szCs w:val="20"/>
        </w:rPr>
        <w:t>ve traveled</w:t>
      </w:r>
      <w:r>
        <w:rPr>
          <w:rFonts w:ascii="Arial" w:hAnsi="Arial" w:cs="Arial"/>
          <w:color w:val="222222"/>
          <w:sz w:val="20"/>
          <w:szCs w:val="20"/>
        </w:rPr>
        <w:t>,</w:t>
      </w:r>
      <w:r w:rsidRPr="00E40B01">
        <w:rPr>
          <w:rFonts w:ascii="Arial" w:hAnsi="Arial" w:cs="Arial"/>
          <w:color w:val="222222"/>
          <w:sz w:val="20"/>
          <w:szCs w:val="20"/>
        </w:rPr>
        <w:t xml:space="preserve"> and we are hypothesizing that the difference observed happened by chance. In other words, each of the</w:t>
      </w:r>
      <w:r>
        <w:rPr>
          <w:rFonts w:ascii="Arial" w:hAnsi="Arial" w:cs="Arial"/>
          <w:color w:val="222222"/>
          <w:sz w:val="20"/>
          <w:szCs w:val="20"/>
        </w:rPr>
        <w:t xml:space="preserve"> twelve cars in the test would ha</w:t>
      </w:r>
      <w:r w:rsidRPr="00E40B01">
        <w:rPr>
          <w:rFonts w:ascii="Arial" w:hAnsi="Arial" w:cs="Arial"/>
          <w:color w:val="222222"/>
          <w:sz w:val="20"/>
          <w:szCs w:val="20"/>
        </w:rPr>
        <w:t>ve driven their measured distance regardless of which fuel they were assigned to.</w:t>
      </w:r>
    </w:p>
    <w:p w14:paraId="6FC3C8F4" w14:textId="77777777" w:rsidR="00E40B01" w:rsidRPr="00E40B01" w:rsidRDefault="00E40B01" w:rsidP="002C7C7B">
      <w:pPr>
        <w:shd w:val="clear" w:color="auto" w:fill="FFFFFF"/>
        <w:spacing w:line="300" w:lineRule="atLeast"/>
        <w:rPr>
          <w:rFonts w:ascii="Arial" w:hAnsi="Arial" w:cs="Arial"/>
          <w:color w:val="222222"/>
        </w:rPr>
      </w:pPr>
      <w:r w:rsidRPr="00E40B01">
        <w:rPr>
          <w:rFonts w:ascii="Arial" w:hAnsi="Arial" w:cs="Arial"/>
          <w:color w:val="222222"/>
          <w:sz w:val="20"/>
          <w:szCs w:val="20"/>
        </w:rPr>
        <w:t> </w:t>
      </w:r>
    </w:p>
    <w:p w14:paraId="45013060" w14:textId="0A9EB65E" w:rsidR="00E40B01" w:rsidRPr="00E40B01" w:rsidRDefault="00E40B01" w:rsidP="002C7C7B">
      <w:pPr>
        <w:shd w:val="clear" w:color="auto" w:fill="FFFFFF"/>
        <w:spacing w:line="300" w:lineRule="atLeast"/>
        <w:rPr>
          <w:rFonts w:ascii="Arial" w:hAnsi="Arial" w:cs="Arial"/>
          <w:color w:val="222222"/>
        </w:rPr>
      </w:pPr>
      <w:r w:rsidRPr="00E40B01">
        <w:rPr>
          <w:rFonts w:ascii="Arial" w:hAnsi="Arial" w:cs="Arial"/>
          <w:color w:val="222222"/>
          <w:sz w:val="20"/>
          <w:szCs w:val="20"/>
        </w:rPr>
        <w:t>To test that claim, we will reassign the cars to the two treatments (new fuel and current fuel) and then compute the means of each group. Each time we do this, we record the difference in means. This creates a simulated sampling distribution of differences, which can be used to estimate the probability of observing the difference that occurred in the actual experiment, assuming that the null hypothesis is true.</w:t>
      </w:r>
    </w:p>
    <w:p w14:paraId="59A9B6E7" w14:textId="77777777" w:rsidR="00E40B01" w:rsidRPr="00E40B01" w:rsidRDefault="00E40B01" w:rsidP="002C7C7B">
      <w:pPr>
        <w:shd w:val="clear" w:color="auto" w:fill="FFFFFF"/>
        <w:spacing w:line="300" w:lineRule="atLeast"/>
        <w:rPr>
          <w:rFonts w:ascii="Arial" w:hAnsi="Arial" w:cs="Arial"/>
          <w:color w:val="222222"/>
        </w:rPr>
      </w:pPr>
      <w:r w:rsidRPr="00E40B01">
        <w:rPr>
          <w:rFonts w:ascii="Arial" w:hAnsi="Arial" w:cs="Arial"/>
          <w:color w:val="222222"/>
          <w:sz w:val="20"/>
          <w:szCs w:val="20"/>
        </w:rPr>
        <w:t> </w:t>
      </w:r>
    </w:p>
    <w:p w14:paraId="5EDAA890" w14:textId="335C53E2" w:rsidR="00E40B01" w:rsidRPr="00E40B01" w:rsidRDefault="00E40B01" w:rsidP="002C7C7B">
      <w:pPr>
        <w:shd w:val="clear" w:color="auto" w:fill="FFFFFF"/>
        <w:spacing w:line="300" w:lineRule="atLeast"/>
        <w:rPr>
          <w:rFonts w:ascii="Arial" w:hAnsi="Arial" w:cs="Arial"/>
          <w:color w:val="222222"/>
        </w:rPr>
      </w:pPr>
      <w:r w:rsidRPr="00E40B01">
        <w:rPr>
          <w:rFonts w:ascii="Arial" w:hAnsi="Arial" w:cs="Arial"/>
          <w:color w:val="222222"/>
          <w:sz w:val="20"/>
          <w:szCs w:val="20"/>
        </w:rPr>
        <w:t>This repeated reassignment gives students an opportunity to get a real feel for what the null hypothesis really means, and what their resulting p-value truly means. Counting the number of occurrences of the observed sample difference in means or a difference larger and computing the probability of such an occurrence lends to an understanding of what the computed area under the t-curve actually represents.</w:t>
      </w:r>
    </w:p>
    <w:p w14:paraId="058184B1" w14:textId="77777777" w:rsidR="00E40B01" w:rsidRPr="00E40B01" w:rsidRDefault="00E40B01" w:rsidP="002C7C7B">
      <w:pPr>
        <w:shd w:val="clear" w:color="auto" w:fill="FFFFFF"/>
        <w:spacing w:line="300" w:lineRule="atLeast"/>
        <w:rPr>
          <w:rFonts w:ascii="Arial" w:hAnsi="Arial" w:cs="Arial"/>
          <w:color w:val="222222"/>
        </w:rPr>
      </w:pPr>
      <w:r w:rsidRPr="00E40B01">
        <w:rPr>
          <w:rFonts w:ascii="Arial" w:hAnsi="Arial" w:cs="Arial"/>
          <w:color w:val="222222"/>
          <w:sz w:val="20"/>
          <w:szCs w:val="20"/>
        </w:rPr>
        <w:t> </w:t>
      </w:r>
    </w:p>
    <w:p w14:paraId="5D3D9FBC" w14:textId="77777777" w:rsidR="002C7C7B" w:rsidRDefault="002C7C7B" w:rsidP="002C7C7B">
      <w:pPr>
        <w:shd w:val="clear" w:color="auto" w:fill="FFFFFF"/>
        <w:spacing w:line="300" w:lineRule="atLeast"/>
        <w:rPr>
          <w:rFonts w:ascii="Arial" w:hAnsi="Arial" w:cs="Arial"/>
          <w:color w:val="222222"/>
          <w:sz w:val="20"/>
          <w:szCs w:val="20"/>
        </w:rPr>
      </w:pPr>
    </w:p>
    <w:p w14:paraId="66A49E3C" w14:textId="77777777" w:rsidR="002C7C7B" w:rsidRDefault="002C7C7B" w:rsidP="002C7C7B">
      <w:pPr>
        <w:shd w:val="clear" w:color="auto" w:fill="FFFFFF"/>
        <w:spacing w:line="300" w:lineRule="atLeast"/>
        <w:rPr>
          <w:rFonts w:ascii="Arial" w:hAnsi="Arial" w:cs="Arial"/>
          <w:color w:val="222222"/>
          <w:sz w:val="20"/>
          <w:szCs w:val="20"/>
        </w:rPr>
      </w:pPr>
    </w:p>
    <w:p w14:paraId="54CC2EC0" w14:textId="2025D68D" w:rsidR="00E40B01" w:rsidRPr="00E40B01" w:rsidRDefault="00E40B01" w:rsidP="002C7C7B">
      <w:pPr>
        <w:shd w:val="clear" w:color="auto" w:fill="FFFFFF"/>
        <w:spacing w:line="300" w:lineRule="atLeast"/>
        <w:rPr>
          <w:rFonts w:ascii="Arial" w:hAnsi="Arial" w:cs="Arial"/>
          <w:color w:val="222222"/>
        </w:rPr>
      </w:pPr>
      <w:bookmarkStart w:id="1" w:name="_GoBack"/>
      <w:bookmarkEnd w:id="1"/>
      <w:r w:rsidRPr="00E40B01">
        <w:rPr>
          <w:rFonts w:ascii="Arial" w:hAnsi="Arial" w:cs="Arial"/>
          <w:color w:val="222222"/>
          <w:sz w:val="20"/>
          <w:szCs w:val="20"/>
        </w:rPr>
        <w:lastRenderedPageBreak/>
        <w:t>Page 1 shows the original experimental data. Page</w:t>
      </w:r>
      <w:r>
        <w:rPr>
          <w:rFonts w:ascii="Arial" w:hAnsi="Arial" w:cs="Arial"/>
          <w:color w:val="222222"/>
          <w:sz w:val="20"/>
          <w:szCs w:val="20"/>
        </w:rPr>
        <w:t xml:space="preserve"> 2 shows that data plotted and P</w:t>
      </w:r>
      <w:r w:rsidRPr="00E40B01">
        <w:rPr>
          <w:rFonts w:ascii="Arial" w:hAnsi="Arial" w:cs="Arial"/>
          <w:color w:val="222222"/>
          <w:sz w:val="20"/>
          <w:szCs w:val="20"/>
        </w:rPr>
        <w:t>age 3 allows for repeated re-sampling of the data, showing the individual re-</w:t>
      </w:r>
      <w:r>
        <w:rPr>
          <w:rFonts w:ascii="Arial" w:hAnsi="Arial" w:cs="Arial"/>
          <w:color w:val="222222"/>
          <w:sz w:val="20"/>
          <w:szCs w:val="20"/>
        </w:rPr>
        <w:t xml:space="preserve">assignments, </w:t>
      </w:r>
      <w:r w:rsidRPr="00E40B01">
        <w:rPr>
          <w:rFonts w:ascii="Arial" w:hAnsi="Arial" w:cs="Arial"/>
          <w:color w:val="222222"/>
          <w:sz w:val="20"/>
          <w:szCs w:val="20"/>
        </w:rPr>
        <w:t>individual sample differences, and computes the p-value. Have your students interpret the p-value in context. It is the probability of observing a difference in mean distance traveled as large or larger than the one observed, assuming there is no difference in the efficiency of each fuel type.</w:t>
      </w:r>
    </w:p>
    <w:p w14:paraId="40849AFB" w14:textId="23FEE833" w:rsidR="00952943" w:rsidRDefault="00952943" w:rsidP="00E40B01">
      <w:pPr>
        <w:rPr>
          <w:rFonts w:ascii="Arial" w:hAnsi="Arial" w:cs="Arial"/>
          <w:sz w:val="20"/>
          <w:szCs w:val="20"/>
        </w:rPr>
      </w:pPr>
    </w:p>
    <w:p w14:paraId="70DCE0DB" w14:textId="77777777" w:rsidR="00151295" w:rsidRPr="00151295" w:rsidRDefault="00151295" w:rsidP="00151295">
      <w:pPr>
        <w:spacing w:line="320" w:lineRule="atLeast"/>
        <w:ind w:left="360" w:right="132" w:hanging="360"/>
        <w:rPr>
          <w:rFonts w:ascii="Arial" w:hAnsi="Arial" w:cs="Arial"/>
          <w:sz w:val="20"/>
          <w:szCs w:val="20"/>
        </w:rPr>
      </w:pPr>
      <w:r w:rsidRPr="00151295">
        <w:rPr>
          <w:rFonts w:ascii="Arial" w:hAnsi="Arial" w:cs="Arial"/>
          <w:i/>
          <w:sz w:val="20"/>
          <w:szCs w:val="20"/>
        </w:rPr>
        <w:t>**Note: This activity has been developed independently by Texas Instruments and aligned with the IB Mathematics curriculum, but is not endorsed by IB™. IB is a registered trademark owned by the International Baccalaureate Organization</w:t>
      </w:r>
    </w:p>
    <w:p w14:paraId="051EA387" w14:textId="77777777" w:rsidR="00151295" w:rsidRPr="00952943" w:rsidRDefault="00151295" w:rsidP="00E40B01">
      <w:pPr>
        <w:rPr>
          <w:rFonts w:ascii="Arial" w:hAnsi="Arial" w:cs="Arial"/>
          <w:sz w:val="20"/>
          <w:szCs w:val="20"/>
        </w:rPr>
      </w:pPr>
    </w:p>
    <w:sectPr w:rsidR="00151295" w:rsidRPr="00952943">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8FF4C8" w14:textId="77777777" w:rsidR="000454DA" w:rsidRDefault="000454DA" w:rsidP="00A60AA5">
      <w:r>
        <w:separator/>
      </w:r>
    </w:p>
  </w:endnote>
  <w:endnote w:type="continuationSeparator" w:id="0">
    <w:p w14:paraId="46514F42" w14:textId="77777777" w:rsidR="000454DA" w:rsidRDefault="000454DA" w:rsidP="00A60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NspireKeysCX">
    <w:panose1 w:val="020000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AAE88" w14:textId="25513770" w:rsidR="00A60AA5" w:rsidRPr="00A60AA5" w:rsidRDefault="00A60AA5" w:rsidP="00A60AA5">
    <w:pPr>
      <w:tabs>
        <w:tab w:val="center" w:pos="4680"/>
        <w:tab w:val="right" w:pos="9360"/>
      </w:tabs>
      <w:rPr>
        <w:rFonts w:ascii="Arial" w:hAnsi="Arial" w:cs="Arial"/>
        <w:sz w:val="16"/>
        <w:szCs w:val="16"/>
      </w:rPr>
    </w:pPr>
    <w:r w:rsidRPr="00A60AA5">
      <w:rPr>
        <w:rFonts w:ascii="Arial" w:hAnsi="Arial" w:cs="Arial"/>
        <w:b/>
        <w:smallCaps/>
        <w:sz w:val="18"/>
        <w:szCs w:val="18"/>
      </w:rPr>
      <w:t>©</w:t>
    </w:r>
    <w:r w:rsidRPr="00A60AA5">
      <w:rPr>
        <w:rFonts w:ascii="Arial" w:hAnsi="Arial" w:cs="Arial"/>
        <w:b/>
        <w:smallCaps/>
        <w:sz w:val="16"/>
        <w:szCs w:val="16"/>
      </w:rPr>
      <w:t>202</w:t>
    </w:r>
    <w:r w:rsidR="008B3F12">
      <w:rPr>
        <w:rFonts w:ascii="Arial" w:hAnsi="Arial" w:cs="Arial"/>
        <w:b/>
        <w:smallCaps/>
        <w:sz w:val="16"/>
        <w:szCs w:val="16"/>
      </w:rPr>
      <w:t>1</w:t>
    </w:r>
    <w:r w:rsidRPr="00A60AA5">
      <w:rPr>
        <w:rFonts w:ascii="Arial" w:hAnsi="Arial" w:cs="Arial"/>
        <w:b/>
        <w:smallCaps/>
        <w:sz w:val="18"/>
        <w:szCs w:val="18"/>
      </w:rPr>
      <w:t xml:space="preserve"> </w:t>
    </w:r>
    <w:r w:rsidRPr="00A60AA5">
      <w:rPr>
        <w:rFonts w:ascii="Arial" w:hAnsi="Arial" w:cs="Arial"/>
        <w:b/>
        <w:sz w:val="16"/>
        <w:szCs w:val="16"/>
      </w:rPr>
      <w:t>Texas Instruments Incorporated</w:t>
    </w:r>
    <w:r w:rsidRPr="00A60AA5">
      <w:rPr>
        <w:rFonts w:ascii="Arial" w:hAnsi="Arial" w:cs="Arial"/>
        <w:b/>
        <w:smallCaps/>
        <w:sz w:val="18"/>
        <w:szCs w:val="18"/>
      </w:rPr>
      <w:tab/>
    </w:r>
    <w:r w:rsidRPr="00A60AA5">
      <w:rPr>
        <w:rFonts w:ascii="Arial" w:hAnsi="Arial" w:cs="Arial"/>
        <w:b/>
        <w:sz w:val="18"/>
        <w:szCs w:val="18"/>
      </w:rPr>
      <w:fldChar w:fldCharType="begin"/>
    </w:r>
    <w:r w:rsidRPr="00A60AA5">
      <w:rPr>
        <w:rFonts w:ascii="Arial" w:hAnsi="Arial" w:cs="Arial"/>
        <w:b/>
        <w:sz w:val="18"/>
        <w:szCs w:val="18"/>
      </w:rPr>
      <w:instrText xml:space="preserve"> PAGE </w:instrText>
    </w:r>
    <w:r w:rsidRPr="00A60AA5">
      <w:rPr>
        <w:rFonts w:ascii="Arial" w:hAnsi="Arial" w:cs="Arial"/>
        <w:b/>
        <w:sz w:val="18"/>
        <w:szCs w:val="18"/>
      </w:rPr>
      <w:fldChar w:fldCharType="separate"/>
    </w:r>
    <w:r w:rsidR="008002E8">
      <w:rPr>
        <w:rFonts w:ascii="Arial" w:hAnsi="Arial" w:cs="Arial"/>
        <w:b/>
        <w:noProof/>
        <w:sz w:val="18"/>
        <w:szCs w:val="18"/>
      </w:rPr>
      <w:t>7</w:t>
    </w:r>
    <w:r w:rsidRPr="00A60AA5">
      <w:rPr>
        <w:rFonts w:ascii="Arial" w:hAnsi="Arial" w:cs="Arial"/>
        <w:b/>
        <w:sz w:val="18"/>
        <w:szCs w:val="18"/>
      </w:rPr>
      <w:fldChar w:fldCharType="end"/>
    </w:r>
    <w:r w:rsidRPr="00A60AA5">
      <w:tab/>
    </w:r>
    <w:r w:rsidRPr="00A60AA5">
      <w:rPr>
        <w:rFonts w:ascii="Arial" w:hAnsi="Arial" w:cs="Arial"/>
        <w:b/>
        <w:sz w:val="16"/>
        <w:szCs w:val="16"/>
      </w:rPr>
      <w:t>education.ti.com</w:t>
    </w:r>
  </w:p>
  <w:p w14:paraId="36D690B7" w14:textId="77777777" w:rsidR="00A60AA5" w:rsidRDefault="00A60A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5C6272" w14:textId="77777777" w:rsidR="000454DA" w:rsidRDefault="000454DA" w:rsidP="00A60AA5">
      <w:r>
        <w:separator/>
      </w:r>
    </w:p>
  </w:footnote>
  <w:footnote w:type="continuationSeparator" w:id="0">
    <w:p w14:paraId="095DA35A" w14:textId="77777777" w:rsidR="000454DA" w:rsidRDefault="000454DA" w:rsidP="00A60A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06A0E" w14:textId="161A383A" w:rsidR="00A60AA5" w:rsidRPr="002A68C3" w:rsidRDefault="00A60AA5" w:rsidP="002C7C7B">
    <w:pPr>
      <w:pBdr>
        <w:bottom w:val="single" w:sz="4" w:space="1" w:color="auto"/>
      </w:pBdr>
      <w:tabs>
        <w:tab w:val="left" w:pos="720"/>
        <w:tab w:val="right" w:pos="9360"/>
      </w:tabs>
      <w:ind w:left="720" w:hanging="720"/>
      <w:rPr>
        <w:rFonts w:ascii="Arial" w:hAnsi="Arial" w:cs="Arial"/>
        <w:b/>
      </w:rPr>
    </w:pPr>
    <w:r w:rsidRPr="00A60AA5">
      <w:rPr>
        <w:rFonts w:ascii="Arial Black" w:hAnsi="Arial Black"/>
        <w:noProof/>
        <w:position w:val="-12"/>
        <w:sz w:val="32"/>
        <w:szCs w:val="32"/>
      </w:rPr>
      <w:drawing>
        <wp:inline distT="0" distB="0" distL="0" distR="0" wp14:anchorId="24F73EFF" wp14:editId="3C38731C">
          <wp:extent cx="297180" cy="289560"/>
          <wp:effectExtent l="0" t="0" r="7620" b="0"/>
          <wp:docPr id="4" name="Picture 4" descr="Description: 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 cy="289560"/>
                  </a:xfrm>
                  <a:prstGeom prst="rect">
                    <a:avLst/>
                  </a:prstGeom>
                  <a:noFill/>
                  <a:ln>
                    <a:noFill/>
                  </a:ln>
                </pic:spPr>
              </pic:pic>
            </a:graphicData>
          </a:graphic>
        </wp:inline>
      </w:drawing>
    </w:r>
    <w:r w:rsidRPr="00A60AA5">
      <w:rPr>
        <w:rFonts w:ascii="Arial Black" w:hAnsi="Arial Black"/>
        <w:position w:val="-12"/>
        <w:sz w:val="32"/>
        <w:szCs w:val="32"/>
      </w:rPr>
      <w:t xml:space="preserve"> </w:t>
    </w:r>
    <w:r w:rsidRPr="00A60AA5">
      <w:rPr>
        <w:rFonts w:ascii="Arial Black" w:hAnsi="Arial Black"/>
        <w:position w:val="-12"/>
        <w:sz w:val="32"/>
        <w:szCs w:val="32"/>
      </w:rPr>
      <w:tab/>
    </w:r>
    <w:r w:rsidR="00F66BC1">
      <w:rPr>
        <w:rFonts w:ascii="Arial" w:hAnsi="Arial" w:cs="Arial"/>
        <w:b/>
        <w:sz w:val="28"/>
        <w:szCs w:val="28"/>
      </w:rPr>
      <w:t xml:space="preserve">The </w:t>
    </w:r>
    <w:r w:rsidR="00F66BC1">
      <w:rPr>
        <w:rFonts w:ascii="Arial" w:hAnsi="Arial" w:cs="Arial"/>
        <w:b/>
        <w:i/>
        <w:iCs/>
        <w:sz w:val="28"/>
        <w:szCs w:val="28"/>
      </w:rPr>
      <w:t>t</w:t>
    </w:r>
    <w:r w:rsidR="00F66BC1">
      <w:rPr>
        <w:rFonts w:ascii="Arial" w:hAnsi="Arial" w:cs="Arial"/>
        <w:b/>
        <w:sz w:val="28"/>
        <w:szCs w:val="28"/>
      </w:rPr>
      <w:t>-test</w:t>
    </w:r>
    <w:r w:rsidRPr="00A60AA5">
      <w:rPr>
        <w:rFonts w:ascii="Arial" w:hAnsi="Arial" w:cs="Arial"/>
        <w:b/>
        <w:sz w:val="32"/>
        <w:szCs w:val="32"/>
      </w:rPr>
      <w:tab/>
    </w:r>
    <w:r w:rsidR="002C7C7B">
      <w:rPr>
        <w:rFonts w:ascii="Arial" w:hAnsi="Arial" w:cs="Arial"/>
        <w:b/>
        <w:sz w:val="32"/>
        <w:szCs w:val="32"/>
      </w:rPr>
      <w:t xml:space="preserve">                  </w:t>
    </w:r>
    <w:r w:rsidR="002C7C7B">
      <w:rPr>
        <w:rFonts w:ascii="Arial" w:hAnsi="Arial" w:cs="Arial"/>
        <w:b/>
      </w:rPr>
      <w:t>Teacher Notes</w:t>
    </w:r>
    <w:r w:rsidR="002C7C7B" w:rsidRPr="00A60AA5">
      <w:rPr>
        <w:rFonts w:ascii="Arial" w:hAnsi="Arial" w:cs="Arial"/>
        <w:b/>
      </w:rPr>
      <w:t xml:space="preserve">  </w:t>
    </w:r>
    <w:r w:rsidRPr="00A60AA5">
      <w:rPr>
        <w:rFonts w:ascii="Arial" w:hAnsi="Arial" w:cs="Arial"/>
        <w:b/>
        <w:sz w:val="32"/>
        <w:szCs w:val="32"/>
      </w:rPr>
      <w:br/>
    </w:r>
    <w:r w:rsidR="002C7C7B">
      <w:rPr>
        <w:rFonts w:ascii="Arial" w:hAnsi="Arial" w:cs="Arial"/>
        <w:b/>
      </w:rPr>
      <w:t xml:space="preserve">Math </w:t>
    </w:r>
    <w:proofErr w:type="spellStart"/>
    <w:r w:rsidR="002C7C7B">
      <w:rPr>
        <w:rFonts w:ascii="Arial" w:hAnsi="Arial" w:cs="Arial"/>
        <w:b/>
      </w:rPr>
      <w:t>Nspired</w:t>
    </w:r>
    <w:proofErr w:type="spellEnd"/>
    <w:r w:rsidR="002C7C7B">
      <w:rPr>
        <w:rFonts w:ascii="Arial" w:hAnsi="Arial" w:cs="Arial"/>
        <w:b/>
      </w:rPr>
      <w:t xml:space="preserve"> </w:t>
    </w:r>
    <w:r w:rsidRPr="00A60AA5">
      <w:rPr>
        <w:rFonts w:ascii="Arial Bold" w:hAnsi="Arial Bold" w:cs="Arial"/>
        <w:b/>
        <w:noProof/>
        <w:position w:val="-12"/>
      </w:rPr>
      <w:drawing>
        <wp:inline distT="0" distB="0" distL="0" distR="0" wp14:anchorId="5CA4D508" wp14:editId="3A8D8845">
          <wp:extent cx="685800" cy="281940"/>
          <wp:effectExtent l="0" t="0" r="0" b="3810"/>
          <wp:docPr id="3" name="Picture 3" descr="HH_SW_Tablet_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H_SW_Tablet_icon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281940"/>
                  </a:xfrm>
                  <a:prstGeom prst="rect">
                    <a:avLst/>
                  </a:prstGeom>
                  <a:noFill/>
                  <a:ln>
                    <a:noFill/>
                  </a:ln>
                </pic:spPr>
              </pic:pic>
            </a:graphicData>
          </a:graphic>
        </wp:inline>
      </w:drawing>
    </w:r>
    <w:r w:rsidRPr="00A60AA5">
      <w:rPr>
        <w:rFonts w:ascii="Arial" w:hAnsi="Arial" w:cs="Arial"/>
        <w:b/>
      </w:rPr>
      <w:tab/>
    </w:r>
    <w:r w:rsidR="008A6FB6">
      <w:rPr>
        <w:rFonts w:ascii="Arial" w:hAnsi="Arial" w:cs="Arial"/>
        <w:b/>
      </w:rPr>
      <w:t xml:space="preserve">                              </w:t>
    </w:r>
    <w:r w:rsidR="008A6FB6">
      <w:rPr>
        <w:noProof/>
      </w:rPr>
      <w:t xml:space="preserve">                                                       </w:t>
    </w:r>
    <w:r w:rsidR="008A6FB6">
      <w:rPr>
        <w:noProof/>
      </w:rPr>
      <w:drawing>
        <wp:inline distT="0" distB="0" distL="0" distR="0" wp14:anchorId="569D4A9E" wp14:editId="6B446FAE">
          <wp:extent cx="289560" cy="2895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67455"/>
    <w:multiLevelType w:val="hybridMultilevel"/>
    <w:tmpl w:val="185AA5AE"/>
    <w:lvl w:ilvl="0" w:tplc="5BECF6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A2251D"/>
    <w:multiLevelType w:val="hybridMultilevel"/>
    <w:tmpl w:val="ED44F088"/>
    <w:lvl w:ilvl="0" w:tplc="B92AF75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1D2200"/>
    <w:multiLevelType w:val="hybridMultilevel"/>
    <w:tmpl w:val="247A9D6A"/>
    <w:lvl w:ilvl="0" w:tplc="A5680F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AA4A49"/>
    <w:multiLevelType w:val="hybridMultilevel"/>
    <w:tmpl w:val="40209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425FE1"/>
    <w:multiLevelType w:val="hybridMultilevel"/>
    <w:tmpl w:val="EBF25B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9FE01BA"/>
    <w:multiLevelType w:val="hybridMultilevel"/>
    <w:tmpl w:val="B23637EE"/>
    <w:lvl w:ilvl="0" w:tplc="189674D6">
      <w:start w:val="1"/>
      <w:numFmt w:val="bullet"/>
      <w:lvlText w:val=""/>
      <w:lvlJc w:val="left"/>
      <w:pPr>
        <w:tabs>
          <w:tab w:val="num" w:pos="0"/>
        </w:tabs>
        <w:ind w:left="144" w:hanging="144"/>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1981669"/>
    <w:multiLevelType w:val="hybridMultilevel"/>
    <w:tmpl w:val="5FC800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A073AB1"/>
    <w:multiLevelType w:val="hybridMultilevel"/>
    <w:tmpl w:val="4CB2A6EC"/>
    <w:lvl w:ilvl="0" w:tplc="94B0C0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2"/>
  </w:num>
  <w:num w:numId="4">
    <w:abstractNumId w:val="0"/>
  </w:num>
  <w:num w:numId="5">
    <w:abstractNumId w:val="3"/>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AA5"/>
    <w:rsid w:val="000454DA"/>
    <w:rsid w:val="000B2D16"/>
    <w:rsid w:val="000B60E7"/>
    <w:rsid w:val="000D0815"/>
    <w:rsid w:val="000E0D22"/>
    <w:rsid w:val="000E290B"/>
    <w:rsid w:val="0010478D"/>
    <w:rsid w:val="00151295"/>
    <w:rsid w:val="001911C6"/>
    <w:rsid w:val="001D2772"/>
    <w:rsid w:val="001E4EA8"/>
    <w:rsid w:val="001F1ACF"/>
    <w:rsid w:val="00215529"/>
    <w:rsid w:val="002356BD"/>
    <w:rsid w:val="00267A32"/>
    <w:rsid w:val="0029233B"/>
    <w:rsid w:val="002A68C3"/>
    <w:rsid w:val="002C7C7B"/>
    <w:rsid w:val="00352D45"/>
    <w:rsid w:val="003D6322"/>
    <w:rsid w:val="003D7D66"/>
    <w:rsid w:val="00427C2C"/>
    <w:rsid w:val="00441D6B"/>
    <w:rsid w:val="004A6BBC"/>
    <w:rsid w:val="004B10F1"/>
    <w:rsid w:val="00524C5E"/>
    <w:rsid w:val="00567A84"/>
    <w:rsid w:val="005E4C4F"/>
    <w:rsid w:val="00606036"/>
    <w:rsid w:val="006A215E"/>
    <w:rsid w:val="006C483B"/>
    <w:rsid w:val="006E5904"/>
    <w:rsid w:val="007753B8"/>
    <w:rsid w:val="00776AE9"/>
    <w:rsid w:val="007C090F"/>
    <w:rsid w:val="007C2DDE"/>
    <w:rsid w:val="007E49B9"/>
    <w:rsid w:val="007F63BA"/>
    <w:rsid w:val="008002E8"/>
    <w:rsid w:val="0080596D"/>
    <w:rsid w:val="00811E30"/>
    <w:rsid w:val="00846030"/>
    <w:rsid w:val="008546D0"/>
    <w:rsid w:val="008A6FB6"/>
    <w:rsid w:val="008B3F12"/>
    <w:rsid w:val="008C4EC8"/>
    <w:rsid w:val="008E10E4"/>
    <w:rsid w:val="008E64B0"/>
    <w:rsid w:val="008F643D"/>
    <w:rsid w:val="00904190"/>
    <w:rsid w:val="00905554"/>
    <w:rsid w:val="00931D12"/>
    <w:rsid w:val="009402D2"/>
    <w:rsid w:val="00941C1B"/>
    <w:rsid w:val="00945010"/>
    <w:rsid w:val="00952943"/>
    <w:rsid w:val="009E356F"/>
    <w:rsid w:val="00A32556"/>
    <w:rsid w:val="00A54118"/>
    <w:rsid w:val="00A60AA5"/>
    <w:rsid w:val="00A66E71"/>
    <w:rsid w:val="00A67739"/>
    <w:rsid w:val="00A734BD"/>
    <w:rsid w:val="00A81F01"/>
    <w:rsid w:val="00AD5C85"/>
    <w:rsid w:val="00AE0BC5"/>
    <w:rsid w:val="00B24C6D"/>
    <w:rsid w:val="00B5554F"/>
    <w:rsid w:val="00B66129"/>
    <w:rsid w:val="00BF2EDB"/>
    <w:rsid w:val="00C004E5"/>
    <w:rsid w:val="00C31AEC"/>
    <w:rsid w:val="00CA1BC7"/>
    <w:rsid w:val="00CC3FBF"/>
    <w:rsid w:val="00CE1368"/>
    <w:rsid w:val="00CF13E5"/>
    <w:rsid w:val="00D15F65"/>
    <w:rsid w:val="00D50F0D"/>
    <w:rsid w:val="00D94FD1"/>
    <w:rsid w:val="00E40B01"/>
    <w:rsid w:val="00E53E48"/>
    <w:rsid w:val="00E61A1F"/>
    <w:rsid w:val="00E641AF"/>
    <w:rsid w:val="00E67E17"/>
    <w:rsid w:val="00EC35EF"/>
    <w:rsid w:val="00ED06E5"/>
    <w:rsid w:val="00F618EC"/>
    <w:rsid w:val="00F66BC1"/>
    <w:rsid w:val="00F74C37"/>
    <w:rsid w:val="00F95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C52822"/>
  <w15:chartTrackingRefBased/>
  <w15:docId w15:val="{4DABC0AE-6F73-4FCC-8B60-A8A1C3B4C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0AA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AA5"/>
    <w:pPr>
      <w:tabs>
        <w:tab w:val="center" w:pos="4680"/>
        <w:tab w:val="right" w:pos="9360"/>
      </w:tabs>
    </w:pPr>
  </w:style>
  <w:style w:type="character" w:customStyle="1" w:styleId="HeaderChar">
    <w:name w:val="Header Char"/>
    <w:basedOn w:val="DefaultParagraphFont"/>
    <w:link w:val="Header"/>
    <w:uiPriority w:val="99"/>
    <w:rsid w:val="00A60AA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60AA5"/>
    <w:pPr>
      <w:tabs>
        <w:tab w:val="center" w:pos="4680"/>
        <w:tab w:val="right" w:pos="9360"/>
      </w:tabs>
    </w:pPr>
  </w:style>
  <w:style w:type="character" w:customStyle="1" w:styleId="FooterChar">
    <w:name w:val="Footer Char"/>
    <w:basedOn w:val="DefaultParagraphFont"/>
    <w:link w:val="Footer"/>
    <w:uiPriority w:val="99"/>
    <w:rsid w:val="00A60AA5"/>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B24C6D"/>
    <w:rPr>
      <w:color w:val="808080"/>
    </w:rPr>
  </w:style>
  <w:style w:type="paragraph" w:styleId="BalloonText">
    <w:name w:val="Balloon Text"/>
    <w:basedOn w:val="Normal"/>
    <w:link w:val="BalloonTextChar"/>
    <w:uiPriority w:val="99"/>
    <w:semiHidden/>
    <w:unhideWhenUsed/>
    <w:rsid w:val="00267A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A32"/>
    <w:rPr>
      <w:rFonts w:ascii="Segoe UI" w:eastAsia="Times New Roman" w:hAnsi="Segoe UI" w:cs="Segoe UI"/>
      <w:sz w:val="18"/>
      <w:szCs w:val="18"/>
    </w:rPr>
  </w:style>
  <w:style w:type="table" w:styleId="TableGrid">
    <w:name w:val="Table Grid"/>
    <w:basedOn w:val="TableNormal"/>
    <w:uiPriority w:val="39"/>
    <w:rsid w:val="003D6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7C2C"/>
    <w:pPr>
      <w:ind w:left="720"/>
      <w:contextualSpacing/>
    </w:pPr>
  </w:style>
  <w:style w:type="character" w:styleId="Hyperlink">
    <w:name w:val="Hyperlink"/>
    <w:rsid w:val="002A68C3"/>
    <w:rPr>
      <w:color w:val="0000FF"/>
      <w:u w:val="single"/>
    </w:rPr>
  </w:style>
  <w:style w:type="character" w:customStyle="1" w:styleId="tei-hi5">
    <w:name w:val="tei-hi5"/>
    <w:basedOn w:val="DefaultParagraphFont"/>
    <w:rsid w:val="007F63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76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education.ti.com/calculators/pd/US/Online-Learning/Tutorial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8</Pages>
  <Words>1824</Words>
  <Characters>10400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Wilkie</dc:creator>
  <cp:keywords/>
  <dc:description/>
  <cp:lastModifiedBy>Kugler, Cara</cp:lastModifiedBy>
  <cp:revision>26</cp:revision>
  <cp:lastPrinted>2020-12-15T14:49:00Z</cp:lastPrinted>
  <dcterms:created xsi:type="dcterms:W3CDTF">2020-12-28T21:17:00Z</dcterms:created>
  <dcterms:modified xsi:type="dcterms:W3CDTF">2021-03-11T14:10:00Z</dcterms:modified>
</cp:coreProperties>
</file>