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6157CA7C" w14:textId="77777777" w:rsidR="001F51E3" w:rsidRDefault="001F51E3" w:rsidP="001F51E3">
            <w:pPr>
              <w:numPr>
                <w:ilvl w:val="0"/>
                <w:numId w:val="1"/>
              </w:numPr>
              <w:spacing w:line="320" w:lineRule="atLeast"/>
              <w:rPr>
                <w:rFonts w:ascii="Arial" w:hAnsi="Arial" w:cs="Arial"/>
                <w:sz w:val="20"/>
                <w:szCs w:val="20"/>
              </w:rPr>
            </w:pPr>
            <w:r>
              <w:rPr>
                <w:rFonts w:ascii="Arial" w:hAnsi="Arial" w:cs="Arial"/>
                <w:sz w:val="20"/>
                <w:szCs w:val="20"/>
              </w:rPr>
              <w:t xml:space="preserve">Students will use the second derivative test to find and verify maxima and minima in word problems. </w:t>
            </w:r>
          </w:p>
          <w:p w14:paraId="7FFFF453" w14:textId="77777777" w:rsidR="001F51E3" w:rsidRDefault="001F51E3" w:rsidP="001F51E3">
            <w:pPr>
              <w:numPr>
                <w:ilvl w:val="0"/>
                <w:numId w:val="1"/>
              </w:numPr>
              <w:spacing w:line="320" w:lineRule="atLeast"/>
            </w:pPr>
            <w:r>
              <w:rPr>
                <w:rFonts w:ascii="Arial" w:hAnsi="Arial" w:cs="Arial"/>
                <w:sz w:val="20"/>
                <w:szCs w:val="20"/>
              </w:rPr>
              <w:t xml:space="preserve">Students will solve optimization in functions and further explore, as time and teacher permit, using parametric functions as well. </w:t>
            </w:r>
          </w:p>
          <w:p w14:paraId="24C138A5" w14:textId="6BA3DA8B" w:rsidR="000F02DC" w:rsidRDefault="000F02DC" w:rsidP="001F51E3">
            <w:pPr>
              <w:numPr>
                <w:ilvl w:val="0"/>
                <w:numId w:val="1"/>
              </w:numPr>
              <w:spacing w:line="320" w:lineRule="atLeast"/>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293C5376" w14:textId="77777777" w:rsidR="001F51E3" w:rsidRDefault="001F51E3" w:rsidP="001F51E3">
            <w:pPr>
              <w:numPr>
                <w:ilvl w:val="0"/>
                <w:numId w:val="12"/>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Maximize      </w:t>
            </w:r>
            <w:r>
              <w:rPr>
                <w:rFonts w:cs="Arial"/>
                <w:szCs w:val="20"/>
              </w:rPr>
              <w:t xml:space="preserve">     </w:t>
            </w:r>
            <w:r>
              <w:rPr>
                <w:rFonts w:cs="Arial"/>
                <w:position w:val="-4"/>
                <w:sz w:val="28"/>
                <w:szCs w:val="20"/>
              </w:rPr>
              <w:t>•</w:t>
            </w:r>
            <w:r>
              <w:rPr>
                <w:rFonts w:cs="Arial"/>
                <w:szCs w:val="20"/>
              </w:rPr>
              <w:t xml:space="preserve">    </w:t>
            </w:r>
            <w:r>
              <w:rPr>
                <w:rFonts w:ascii="Arial" w:hAnsi="Arial" w:cs="Arial"/>
                <w:sz w:val="20"/>
                <w:szCs w:val="20"/>
              </w:rPr>
              <w:t xml:space="preserve">Minimize      </w:t>
            </w:r>
            <w:r>
              <w:rPr>
                <w:rFonts w:cs="Arial"/>
                <w:szCs w:val="20"/>
              </w:rPr>
              <w:t xml:space="preserve">      </w:t>
            </w:r>
            <w:r>
              <w:rPr>
                <w:rFonts w:cs="Arial"/>
                <w:position w:val="-4"/>
                <w:sz w:val="28"/>
                <w:szCs w:val="20"/>
              </w:rPr>
              <w:t xml:space="preserve">•   </w:t>
            </w:r>
            <w:r>
              <w:rPr>
                <w:rFonts w:ascii="Arial" w:hAnsi="Arial" w:cs="Arial"/>
                <w:position w:val="-4"/>
                <w:sz w:val="20"/>
                <w:szCs w:val="20"/>
              </w:rPr>
              <w:t>Constraint</w:t>
            </w:r>
          </w:p>
          <w:p w14:paraId="0A5A92B6" w14:textId="77777777" w:rsidR="001F51E3" w:rsidRDefault="001F51E3" w:rsidP="001F51E3">
            <w:pPr>
              <w:pStyle w:val="ListParagraph"/>
              <w:numPr>
                <w:ilvl w:val="0"/>
                <w:numId w:val="12"/>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Critical Points            </w:t>
            </w:r>
            <w:r>
              <w:rPr>
                <w:rFonts w:ascii="Arial" w:hAnsi="Arial" w:cs="Arial"/>
                <w:position w:val="-4"/>
                <w:sz w:val="20"/>
                <w:szCs w:val="20"/>
              </w:rPr>
              <w:t xml:space="preserve">   </w:t>
            </w:r>
            <w:r>
              <w:rPr>
                <w:rFonts w:cs="Arial"/>
                <w:szCs w:val="20"/>
              </w:rPr>
              <w:t xml:space="preserve">        </w:t>
            </w:r>
            <w:r>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03FC18D" w14:textId="77777777" w:rsidR="001F51E3" w:rsidRDefault="001F51E3" w:rsidP="001F51E3">
            <w:pPr>
              <w:numPr>
                <w:ilvl w:val="0"/>
                <w:numId w:val="12"/>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SL/HL and IB Mathematics Approaches and Analysis SL/HL (further focus on </w:t>
            </w:r>
            <w:r>
              <w:rPr>
                <w:rFonts w:ascii="Arial" w:hAnsi="Arial" w:cs="Arial"/>
                <w:b/>
                <w:sz w:val="20"/>
                <w:szCs w:val="20"/>
              </w:rPr>
              <w:t>HL</w:t>
            </w:r>
            <w:r>
              <w:rPr>
                <w:rFonts w:ascii="Arial" w:hAnsi="Arial" w:cs="Arial"/>
                <w:sz w:val="20"/>
                <w:szCs w:val="20"/>
              </w:rPr>
              <w:t>)</w:t>
            </w:r>
          </w:p>
          <w:p w14:paraId="58F1288B" w14:textId="77777777" w:rsidR="001F51E3" w:rsidRDefault="001F51E3" w:rsidP="001F51E3">
            <w:pPr>
              <w:numPr>
                <w:ilvl w:val="0"/>
                <w:numId w:val="12"/>
              </w:numPr>
              <w:spacing w:line="320" w:lineRule="atLeast"/>
              <w:ind w:left="360" w:hanging="360"/>
              <w:rPr>
                <w:rFonts w:ascii="Arial" w:hAnsi="Arial" w:cs="Arial"/>
                <w:sz w:val="20"/>
                <w:szCs w:val="20"/>
              </w:rPr>
            </w:pPr>
            <w:r>
              <w:rPr>
                <w:rFonts w:ascii="Arial" w:hAnsi="Arial" w:cs="Arial"/>
                <w:sz w:val="20"/>
                <w:szCs w:val="20"/>
              </w:rPr>
              <w:t>This falls under the IB Mathematics Content Topic 5 Calculus:</w:t>
            </w:r>
          </w:p>
          <w:p w14:paraId="36AD531C" w14:textId="77777777" w:rsidR="001F51E3" w:rsidRDefault="001F51E3" w:rsidP="001F51E3">
            <w:pPr>
              <w:spacing w:line="320" w:lineRule="atLeast"/>
              <w:ind w:left="360"/>
              <w:rPr>
                <w:rFonts w:ascii="Arial" w:hAnsi="Arial" w:cs="Arial"/>
                <w:sz w:val="20"/>
                <w:szCs w:val="20"/>
              </w:rPr>
            </w:pPr>
            <w:r>
              <w:rPr>
                <w:rFonts w:ascii="Arial" w:hAnsi="Arial" w:cs="Arial"/>
                <w:b/>
                <w:sz w:val="20"/>
                <w:szCs w:val="20"/>
              </w:rPr>
              <w:t xml:space="preserve">AI 5.7: </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Optimization problems in context.</w:t>
            </w:r>
            <w:r>
              <w:rPr>
                <w:rFonts w:ascii="Arial" w:hAnsi="Arial" w:cs="Arial"/>
                <w:sz w:val="20"/>
                <w:szCs w:val="20"/>
              </w:rPr>
              <w:br/>
            </w:r>
            <w:r>
              <w:rPr>
                <w:rFonts w:ascii="Arial" w:hAnsi="Arial" w:cs="Arial"/>
                <w:b/>
                <w:sz w:val="20"/>
                <w:szCs w:val="20"/>
              </w:rPr>
              <w:t xml:space="preserve">AA 5.8:  (a)   </w:t>
            </w:r>
            <w:r>
              <w:rPr>
                <w:rFonts w:ascii="Arial" w:hAnsi="Arial" w:cs="Arial"/>
                <w:sz w:val="20"/>
                <w:szCs w:val="20"/>
              </w:rPr>
              <w:t>Local maximum and minimum points.</w:t>
            </w:r>
          </w:p>
          <w:p w14:paraId="325A2141" w14:textId="77777777" w:rsidR="001F51E3" w:rsidRDefault="001F51E3" w:rsidP="001F51E3">
            <w:pPr>
              <w:spacing w:line="320" w:lineRule="atLeast"/>
              <w:ind w:left="360"/>
              <w:rPr>
                <w:rFonts w:ascii="Arial" w:hAnsi="Arial" w:cs="Arial"/>
                <w:sz w:val="20"/>
                <w:szCs w:val="20"/>
              </w:rPr>
            </w:pPr>
            <w:r>
              <w:rPr>
                <w:rFonts w:ascii="Arial" w:hAnsi="Arial" w:cs="Arial"/>
                <w:b/>
                <w:sz w:val="20"/>
                <w:szCs w:val="20"/>
              </w:rPr>
              <w:t xml:space="preserve">               (b)  </w:t>
            </w:r>
            <w:r>
              <w:rPr>
                <w:rFonts w:ascii="Arial" w:hAnsi="Arial" w:cs="Arial"/>
                <w:sz w:val="20"/>
                <w:szCs w:val="20"/>
              </w:rPr>
              <w:t>Testing for maximum and minimum points.</w:t>
            </w:r>
          </w:p>
          <w:p w14:paraId="46BA8A69" w14:textId="77777777" w:rsidR="001F51E3" w:rsidRDefault="001F51E3" w:rsidP="001F51E3">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Optimization</w:t>
            </w:r>
          </w:p>
          <w:p w14:paraId="2E8A6D09" w14:textId="77777777" w:rsidR="00DB44BE" w:rsidRPr="00DB44BE" w:rsidRDefault="00DB44BE" w:rsidP="00DB44BE">
            <w:pPr>
              <w:spacing w:line="320" w:lineRule="atLeast"/>
              <w:ind w:left="360"/>
              <w:rPr>
                <w:rFonts w:ascii="Arial" w:hAnsi="Arial" w:cs="Arial"/>
                <w:sz w:val="20"/>
                <w:szCs w:val="20"/>
              </w:rPr>
            </w:pPr>
          </w:p>
          <w:p w14:paraId="697DA665" w14:textId="5BED2025" w:rsidR="000F02DC" w:rsidRPr="003B41B3" w:rsidRDefault="000F02DC" w:rsidP="003B41B3">
            <w:pPr>
              <w:pStyle w:val="ListParagraph"/>
              <w:numPr>
                <w:ilvl w:val="0"/>
                <w:numId w:val="13"/>
              </w:numPr>
              <w:spacing w:line="320" w:lineRule="atLeast"/>
              <w:rPr>
                <w:rFonts w:ascii="Arial" w:hAnsi="Arial" w:cs="Arial"/>
                <w:sz w:val="20"/>
                <w:szCs w:val="20"/>
              </w:rPr>
            </w:pPr>
            <w:r w:rsidRPr="003B41B3">
              <w:rPr>
                <w:rFonts w:ascii="Arial" w:hAnsi="Arial" w:cs="Arial"/>
                <w:sz w:val="20"/>
                <w:szCs w:val="20"/>
              </w:rPr>
              <w:t>As a result, students will</w:t>
            </w:r>
            <w:r w:rsidR="003B41B3">
              <w:rPr>
                <w:rFonts w:ascii="Arial" w:hAnsi="Arial" w:cs="Arial"/>
                <w:sz w:val="20"/>
                <w:szCs w:val="20"/>
              </w:rPr>
              <w:t xml:space="preserve"> a</w:t>
            </w:r>
            <w:bookmarkStart w:id="0" w:name="_GoBack"/>
            <w:bookmarkEnd w:id="0"/>
            <w:r w:rsidRPr="003B41B3">
              <w:rPr>
                <w:rFonts w:ascii="Arial" w:hAnsi="Arial" w:cs="Arial"/>
                <w:sz w:val="20"/>
                <w:szCs w:val="20"/>
              </w:rPr>
              <w:t>pply this information to real world situations</w:t>
            </w:r>
            <w:r w:rsidR="008934D3" w:rsidRPr="003B41B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454C482A" w:rsidR="00F55706" w:rsidRPr="00315985" w:rsidRDefault="0069536B" w:rsidP="001F51E3">
            <w:pPr>
              <w:pStyle w:val="ListParagraph"/>
              <w:numPr>
                <w:ilvl w:val="0"/>
                <w:numId w:val="1"/>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1F51E3">
            <w:pPr>
              <w:numPr>
                <w:ilvl w:val="0"/>
                <w:numId w:val="1"/>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42D70FE0" w:rsidR="000F02DC" w:rsidRDefault="007E1F82" w:rsidP="00A269B8">
            <w:pPr>
              <w:spacing w:line="320" w:lineRule="atLeast"/>
              <w:rPr>
                <w:rFonts w:ascii="Arial" w:hAnsi="Arial" w:cs="Arial"/>
                <w:sz w:val="20"/>
                <w:szCs w:val="20"/>
              </w:rPr>
            </w:pPr>
            <w:r>
              <w:rPr>
                <w:noProof/>
              </w:rPr>
              <w:drawing>
                <wp:inline distT="0" distB="0" distL="0" distR="0" wp14:anchorId="4F88E1A9" wp14:editId="027A0BC3">
                  <wp:extent cx="1821180" cy="1341120"/>
                  <wp:effectExtent l="0" t="0" r="7620" b="0"/>
                  <wp:docPr id="9" name="Picture 9" descr="C:\Users\wilkied\AppData\Local\Temp\Texas Instruments\TI-SmartView CE for the TI-84 Plus Family\Capture4-1672974553630.png"/>
                  <wp:cNvGraphicFramePr/>
                  <a:graphic xmlns:a="http://schemas.openxmlformats.org/drawingml/2006/main">
                    <a:graphicData uri="http://schemas.openxmlformats.org/drawingml/2006/picture">
                      <pic:pic xmlns:pic="http://schemas.openxmlformats.org/drawingml/2006/picture">
                        <pic:nvPicPr>
                          <pic:cNvPr id="9" name="Picture 9" descr="C:\Users\wilkied\AppData\Local\Temp\Texas Instruments\TI-SmartView CE for the TI-84 Plus Family\Capture4-1672974553630.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34112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42735B6" w:rsidR="000F02DC" w:rsidRPr="004631AA" w:rsidRDefault="001F51E3" w:rsidP="00A269B8">
            <w:pPr>
              <w:shd w:val="clear" w:color="auto" w:fill="D9D9D9"/>
              <w:spacing w:before="40"/>
              <w:rPr>
                <w:rFonts w:ascii="Arial" w:hAnsi="Arial" w:cs="Arial"/>
                <w:b/>
                <w:sz w:val="20"/>
                <w:szCs w:val="20"/>
              </w:rPr>
            </w:pPr>
            <w:r>
              <w:rPr>
                <w:rFonts w:ascii="Arial" w:hAnsi="Arial" w:cs="Arial"/>
                <w:sz w:val="20"/>
                <w:szCs w:val="20"/>
              </w:rPr>
              <w:t>Optimization</w:t>
            </w:r>
            <w:r w:rsidR="00315985">
              <w:rPr>
                <w:rFonts w:ascii="Arial" w:hAnsi="Arial" w:cs="Arial"/>
                <w:sz w:val="20"/>
                <w:szCs w:val="20"/>
              </w:rPr>
              <w:t>-</w:t>
            </w:r>
            <w:r w:rsidR="00BA737D">
              <w:rPr>
                <w:rFonts w:ascii="Arial" w:hAnsi="Arial" w:cs="Arial"/>
                <w:sz w:val="20"/>
                <w:szCs w:val="20"/>
              </w:rPr>
              <w:t>Student-84CE</w:t>
            </w:r>
            <w:r w:rsidR="000F02DC" w:rsidRPr="004631AA">
              <w:rPr>
                <w:rFonts w:ascii="Arial" w:hAnsi="Arial" w:cs="Arial"/>
                <w:sz w:val="20"/>
                <w:szCs w:val="20"/>
              </w:rPr>
              <w:t>.pdf</w:t>
            </w:r>
          </w:p>
          <w:p w14:paraId="2050CF2D" w14:textId="546FC55E" w:rsidR="005D577C" w:rsidRPr="008B48CC" w:rsidRDefault="001F51E3" w:rsidP="005C3923">
            <w:pPr>
              <w:shd w:val="clear" w:color="auto" w:fill="D9D9D9"/>
              <w:spacing w:before="40"/>
              <w:rPr>
                <w:rFonts w:ascii="Arial" w:hAnsi="Arial" w:cs="Arial"/>
                <w:sz w:val="20"/>
                <w:szCs w:val="20"/>
              </w:rPr>
            </w:pPr>
            <w:r>
              <w:rPr>
                <w:rFonts w:ascii="Arial" w:hAnsi="Arial" w:cs="Arial"/>
                <w:sz w:val="20"/>
                <w:szCs w:val="20"/>
              </w:rPr>
              <w:t>Optimization</w:t>
            </w:r>
            <w:r w:rsidR="00315985">
              <w:rPr>
                <w:rFonts w:ascii="Arial" w:hAnsi="Arial" w:cs="Arial"/>
                <w:sz w:val="20"/>
                <w:szCs w:val="20"/>
              </w:rPr>
              <w:t>-</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3179FE6D" w14:textId="77777777" w:rsidR="00D853DB" w:rsidRDefault="00D853DB" w:rsidP="00D853DB">
                  <w:pPr>
                    <w:spacing w:line="320" w:lineRule="atLeast"/>
                    <w:ind w:right="252"/>
                    <w:rPr>
                      <w:rFonts w:ascii="Arial" w:hAnsi="Arial" w:cs="Arial"/>
                      <w:sz w:val="20"/>
                      <w:szCs w:val="20"/>
                    </w:rPr>
                  </w:pPr>
                  <w:r>
                    <w:rPr>
                      <w:rFonts w:ascii="Arial" w:hAnsi="Arial" w:cs="Arial"/>
                      <w:sz w:val="20"/>
                      <w:szCs w:val="20"/>
                    </w:rPr>
                    <w:lastRenderedPageBreak/>
                    <w:t xml:space="preserve">In this activity, students will learn how to use the second derivative test to find maxima and minima in word problems and solve optimization in functions and parametric functions. Students will be finding a function’s critical points by hand and through the handheld. </w:t>
                  </w:r>
                </w:p>
                <w:p w14:paraId="471184F3" w14:textId="7698C0B0" w:rsidR="009330B2" w:rsidRDefault="009330B2" w:rsidP="008438D4">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25"/>
                  </w:tblGrid>
                  <w:tr w:rsidR="00A8079B" w14:paraId="1F9D29D6" w14:textId="77777777" w:rsidTr="00A8079B">
                    <w:trPr>
                      <w:trHeight w:val="330"/>
                    </w:trPr>
                    <w:tc>
                      <w:tcPr>
                        <w:tcW w:w="8725" w:type="dxa"/>
                        <w:shd w:val="clear" w:color="auto" w:fill="D0CECE" w:themeFill="background2" w:themeFillShade="E6"/>
                      </w:tcPr>
                      <w:p w14:paraId="54B78604" w14:textId="3054E7A8" w:rsidR="00A8079B" w:rsidRDefault="00A8079B" w:rsidP="00D853DB">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Although there is no file to download to the handheld, </w:t>
                        </w:r>
                        <w:r w:rsidR="00D853DB">
                          <w:rPr>
                            <w:rFonts w:ascii="Arial" w:hAnsi="Arial" w:cs="Arial"/>
                            <w:sz w:val="20"/>
                            <w:szCs w:val="20"/>
                          </w:rPr>
                          <w:t xml:space="preserve">the key to </w:t>
                        </w:r>
                        <w:r>
                          <w:rPr>
                            <w:rFonts w:ascii="Arial" w:hAnsi="Arial" w:cs="Arial"/>
                            <w:sz w:val="20"/>
                            <w:szCs w:val="20"/>
                          </w:rPr>
                          <w:t>this activity is</w:t>
                        </w:r>
                        <w:r w:rsidR="00D853DB">
                          <w:rPr>
                            <w:rFonts w:ascii="Arial" w:hAnsi="Arial" w:cs="Arial"/>
                            <w:sz w:val="20"/>
                            <w:szCs w:val="20"/>
                          </w:rPr>
                          <w:t xml:space="preserve"> for students to create accurate diagrams for each problem. The handheld will be used to aid the student, but much of the work can be done without a handheld.</w:t>
                        </w:r>
                      </w:p>
                    </w:tc>
                  </w:tr>
                </w:tbl>
                <w:p w14:paraId="5D250A7C" w14:textId="77777777" w:rsidR="00A8079B" w:rsidRPr="00D32E37" w:rsidRDefault="00A8079B" w:rsidP="008438D4">
                  <w:pPr>
                    <w:spacing w:line="320" w:lineRule="atLeast"/>
                    <w:ind w:right="132"/>
                    <w:rPr>
                      <w:rFonts w:ascii="Arial" w:hAnsi="Arial" w:cs="Arial"/>
                      <w:sz w:val="20"/>
                      <w:szCs w:val="20"/>
                    </w:rPr>
                  </w:pPr>
                </w:p>
                <w:p w14:paraId="1260317B" w14:textId="77777777" w:rsidR="00F55706" w:rsidRDefault="00F55706" w:rsidP="00F55706">
                  <w:pPr>
                    <w:rPr>
                      <w:rFonts w:ascii="Arial" w:hAnsi="Arial" w:cs="Arial"/>
                      <w:b/>
                      <w:sz w:val="20"/>
                      <w:szCs w:val="20"/>
                    </w:rPr>
                  </w:pPr>
                </w:p>
                <w:p w14:paraId="6A601DDC" w14:textId="77777777" w:rsidR="00D853DB" w:rsidRDefault="00D853DB" w:rsidP="00D853DB">
                  <w:pPr>
                    <w:spacing w:line="320" w:lineRule="atLeast"/>
                    <w:rPr>
                      <w:rFonts w:ascii="Arial" w:hAnsi="Arial" w:cs="Arial"/>
                      <w:b/>
                      <w:sz w:val="20"/>
                      <w:szCs w:val="20"/>
                    </w:rPr>
                  </w:pPr>
                  <w:r>
                    <w:rPr>
                      <w:rFonts w:ascii="Arial" w:hAnsi="Arial" w:cs="Arial"/>
                      <w:b/>
                      <w:sz w:val="20"/>
                      <w:szCs w:val="20"/>
                    </w:rPr>
                    <w:t>Problem 1 – Optimization of distance and area</w:t>
                  </w:r>
                </w:p>
                <w:p w14:paraId="2CF006BA" w14:textId="77777777" w:rsidR="008438D4" w:rsidRPr="00A35430" w:rsidRDefault="008438D4" w:rsidP="008438D4">
                  <w:pPr>
                    <w:spacing w:line="320" w:lineRule="atLeast"/>
                    <w:rPr>
                      <w:rFonts w:ascii="Arial" w:hAnsi="Arial" w:cs="Arial"/>
                      <w:sz w:val="20"/>
                      <w:szCs w:val="20"/>
                    </w:rPr>
                  </w:pPr>
                </w:p>
                <w:p w14:paraId="273497A0" w14:textId="77777777" w:rsidR="00D853DB" w:rsidRDefault="00D853DB" w:rsidP="00D853DB">
                  <w:pPr>
                    <w:pStyle w:val="BodyTextIndent"/>
                    <w:ind w:left="0" w:firstLine="0"/>
                    <w:rPr>
                      <w:sz w:val="20"/>
                    </w:rPr>
                  </w:pPr>
                  <w:r>
                    <w:rPr>
                      <w:sz w:val="20"/>
                    </w:rPr>
                    <w:t xml:space="preserve">On your handheld, graph the line </w:t>
                  </w:r>
                  <w:r>
                    <w:rPr>
                      <w:i/>
                      <w:sz w:val="20"/>
                    </w:rPr>
                    <w:t>y</w:t>
                  </w:r>
                  <w:r>
                    <w:rPr>
                      <w:sz w:val="20"/>
                    </w:rPr>
                    <w:t xml:space="preserve"> = 4</w:t>
                  </w:r>
                  <w:r>
                    <w:rPr>
                      <w:i/>
                      <w:sz w:val="20"/>
                    </w:rPr>
                    <w:t>x</w:t>
                  </w:r>
                  <w:r>
                    <w:rPr>
                      <w:sz w:val="20"/>
                    </w:rPr>
                    <w:t xml:space="preserve"> + 7. If you were to place a point on the line and then construct a segment from the point to the origin, discuss with a classmate how you would find the length of the segment and the coordinates of the point.</w:t>
                  </w:r>
                </w:p>
                <w:p w14:paraId="5E3B99A1" w14:textId="77777777" w:rsidR="00D853DB" w:rsidRDefault="00D853DB" w:rsidP="00D853DB">
                  <w:pPr>
                    <w:pStyle w:val="BodyTextIndent"/>
                    <w:rPr>
                      <w:sz w:val="20"/>
                    </w:rPr>
                  </w:pPr>
                  <w:r>
                    <w:rPr>
                      <w:sz w:val="20"/>
                    </w:rPr>
                    <w:t>1.   Explain what point you think minimizes the distance from the point to the origin.</w:t>
                  </w:r>
                </w:p>
                <w:p w14:paraId="2F819759" w14:textId="77777777" w:rsidR="00D853DB" w:rsidRDefault="00D853DB" w:rsidP="00D853DB">
                  <w:pPr>
                    <w:pStyle w:val="BodyTextIndent"/>
                    <w:rPr>
                      <w:sz w:val="20"/>
                    </w:rPr>
                  </w:pPr>
                  <w:r>
                    <w:rPr>
                      <w:sz w:val="20"/>
                    </w:rPr>
                    <w:br/>
                  </w:r>
                  <w:r>
                    <w:rPr>
                      <w:b/>
                      <w:sz w:val="20"/>
                    </w:rPr>
                    <w:t>Possible Discussion:</w:t>
                  </w:r>
                  <w:r>
                    <w:rPr>
                      <w:sz w:val="20"/>
                    </w:rPr>
                    <w:t xml:space="preserve">  Students should discuss how the segment connecting the origin and the line should be perpendicular for the shortest distance.</w:t>
                  </w:r>
                  <w:r>
                    <w:rPr>
                      <w:sz w:val="20"/>
                    </w:rPr>
                    <w:br/>
                  </w:r>
                </w:p>
                <w:p w14:paraId="1997ED5A" w14:textId="77777777" w:rsidR="00D853DB" w:rsidRDefault="00D853DB" w:rsidP="00D853DB">
                  <w:pPr>
                    <w:pStyle w:val="BodyTextIndent"/>
                    <w:rPr>
                      <w:sz w:val="20"/>
                    </w:rPr>
                  </w:pPr>
                  <w:r>
                    <w:rPr>
                      <w:sz w:val="20"/>
                    </w:rPr>
                    <w:t>2.   State the function you are trying to minimize.</w:t>
                  </w:r>
                </w:p>
                <w:p w14:paraId="74795C20" w14:textId="77777777" w:rsidR="00D853DB" w:rsidRDefault="00D853DB" w:rsidP="00D853DB">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 xml:space="preserve">d= </m:t>
                    </m:r>
                    <m:rad>
                      <m:radPr>
                        <m:degHide m:val="1"/>
                        <m:ctrlPr>
                          <w:rPr>
                            <w:rFonts w:ascii="Cambria Math" w:hAnsi="Cambria Math"/>
                            <w:i/>
                          </w:rPr>
                        </m:ctrlPr>
                      </m:radPr>
                      <m:deg/>
                      <m:e>
                        <m:sSup>
                          <m:sSupPr>
                            <m:ctrlPr>
                              <w:rPr>
                                <w:rFonts w:ascii="Cambria Math" w:hAnsi="Cambria Math"/>
                                <w:i/>
                              </w:rPr>
                            </m:ctrlPr>
                          </m:sSupPr>
                          <m:e>
                            <m:r>
                              <w:rPr>
                                <w:rFonts w:ascii="Cambria Math" w:hAnsi="Cambria Math"/>
                                <w:sz w:val="20"/>
                              </w:rPr>
                              <m:t>x</m:t>
                            </m:r>
                          </m:e>
                          <m:sup>
                            <m:r>
                              <w:rPr>
                                <w:rFonts w:ascii="Cambria Math" w:hAnsi="Cambria Math"/>
                                <w:sz w:val="20"/>
                              </w:rPr>
                              <m:t>2</m:t>
                            </m:r>
                          </m:sup>
                        </m:sSup>
                        <m:r>
                          <w:rPr>
                            <w:rFonts w:ascii="Cambria Math" w:hAnsi="Cambria Math"/>
                            <w:sz w:val="20"/>
                          </w:rPr>
                          <m:t xml:space="preserve">+ </m:t>
                        </m:r>
                        <m:sSup>
                          <m:sSupPr>
                            <m:ctrlPr>
                              <w:rPr>
                                <w:rFonts w:ascii="Cambria Math" w:hAnsi="Cambria Math"/>
                                <w:i/>
                              </w:rPr>
                            </m:ctrlPr>
                          </m:sSupPr>
                          <m:e>
                            <m:r>
                              <w:rPr>
                                <w:rFonts w:ascii="Cambria Math" w:hAnsi="Cambria Math"/>
                                <w:sz w:val="20"/>
                              </w:rPr>
                              <m:t>y</m:t>
                            </m:r>
                          </m:e>
                          <m:sup>
                            <m:r>
                              <w:rPr>
                                <w:rFonts w:ascii="Cambria Math" w:hAnsi="Cambria Math"/>
                                <w:sz w:val="20"/>
                              </w:rPr>
                              <m:t>2</m:t>
                            </m:r>
                          </m:sup>
                        </m:sSup>
                      </m:e>
                    </m:rad>
                  </m:oMath>
                </w:p>
                <w:p w14:paraId="6ED02DEF" w14:textId="77777777" w:rsidR="00D853DB" w:rsidRDefault="00D853DB" w:rsidP="00D853DB">
                  <w:pPr>
                    <w:pStyle w:val="BodyTextIndent"/>
                    <w:ind w:left="0" w:firstLine="0"/>
                    <w:rPr>
                      <w:sz w:val="20"/>
                    </w:rPr>
                  </w:pPr>
                </w:p>
                <w:p w14:paraId="437F22D5" w14:textId="77777777" w:rsidR="00D853DB" w:rsidRDefault="00D853DB" w:rsidP="00D853DB">
                  <w:pPr>
                    <w:pStyle w:val="BodyTextIndent"/>
                    <w:ind w:left="0" w:firstLine="0"/>
                    <w:rPr>
                      <w:sz w:val="20"/>
                    </w:rPr>
                  </w:pPr>
                  <w:r>
                    <w:rPr>
                      <w:sz w:val="20"/>
                    </w:rPr>
                    <w:t xml:space="preserve">3.   State the constraint. </w:t>
                  </w:r>
                </w:p>
                <w:p w14:paraId="7F682CB4" w14:textId="77777777" w:rsidR="00D853DB" w:rsidRDefault="00D853DB" w:rsidP="00D853DB">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y=4x+7</m:t>
                    </m:r>
                  </m:oMath>
                </w:p>
                <w:p w14:paraId="5A87E1BC" w14:textId="77777777" w:rsidR="00D853DB" w:rsidRDefault="00D853DB" w:rsidP="00D853DB">
                  <w:pPr>
                    <w:pStyle w:val="BodyTextIndent"/>
                    <w:ind w:left="0" w:firstLine="0"/>
                    <w:rPr>
                      <w:sz w:val="20"/>
                    </w:rPr>
                  </w:pPr>
                </w:p>
                <w:p w14:paraId="29EBDC50" w14:textId="77777777" w:rsidR="00D853DB" w:rsidRDefault="00D853DB" w:rsidP="00D853DB">
                  <w:pPr>
                    <w:pStyle w:val="BodyTextIndent"/>
                    <w:ind w:left="0" w:firstLine="0"/>
                    <w:rPr>
                      <w:sz w:val="20"/>
                    </w:rPr>
                  </w:pPr>
                  <w:r>
                    <w:rPr>
                      <w:sz w:val="20"/>
                    </w:rPr>
                    <w:t>4.   Write the function to minimize using one variable.</w:t>
                  </w:r>
                </w:p>
                <w:p w14:paraId="586FBBEF" w14:textId="77777777" w:rsidR="00D853DB" w:rsidRDefault="00D853DB" w:rsidP="00D853DB">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 xml:space="preserve">d= </m:t>
                    </m:r>
                    <m:rad>
                      <m:radPr>
                        <m:degHide m:val="1"/>
                        <m:ctrlPr>
                          <w:rPr>
                            <w:rFonts w:ascii="Cambria Math" w:hAnsi="Cambria Math"/>
                            <w:i/>
                          </w:rPr>
                        </m:ctrlPr>
                      </m:radPr>
                      <m:deg/>
                      <m:e>
                        <m:r>
                          <w:rPr>
                            <w:rFonts w:ascii="Cambria Math" w:hAnsi="Cambria Math"/>
                            <w:sz w:val="20"/>
                          </w:rPr>
                          <m:t>17</m:t>
                        </m:r>
                        <m:sSup>
                          <m:sSupPr>
                            <m:ctrlPr>
                              <w:rPr>
                                <w:rFonts w:ascii="Cambria Math" w:hAnsi="Cambria Math"/>
                                <w:i/>
                              </w:rPr>
                            </m:ctrlPr>
                          </m:sSupPr>
                          <m:e>
                            <m:r>
                              <w:rPr>
                                <w:rFonts w:ascii="Cambria Math" w:hAnsi="Cambria Math"/>
                                <w:sz w:val="20"/>
                              </w:rPr>
                              <m:t>x</m:t>
                            </m:r>
                          </m:e>
                          <m:sup>
                            <m:r>
                              <w:rPr>
                                <w:rFonts w:ascii="Cambria Math" w:hAnsi="Cambria Math"/>
                                <w:sz w:val="20"/>
                              </w:rPr>
                              <m:t>2</m:t>
                            </m:r>
                          </m:sup>
                        </m:sSup>
                        <m:r>
                          <w:rPr>
                            <w:rFonts w:ascii="Cambria Math" w:hAnsi="Cambria Math"/>
                            <w:sz w:val="20"/>
                          </w:rPr>
                          <m:t>+56x+49</m:t>
                        </m:r>
                      </m:e>
                    </m:rad>
                  </m:oMath>
                </w:p>
                <w:p w14:paraId="215A8DE1" w14:textId="206E546A" w:rsidR="008438D4" w:rsidRDefault="008438D4" w:rsidP="00AE0D6F">
                  <w:pPr>
                    <w:spacing w:line="320" w:lineRule="atLeast"/>
                    <w:ind w:right="504"/>
                    <w:rPr>
                      <w:rFonts w:ascii="Arial" w:hAnsi="Arial" w:cs="Arial"/>
                      <w:b/>
                      <w:sz w:val="20"/>
                      <w:szCs w:val="20"/>
                    </w:rPr>
                  </w:pPr>
                </w:p>
                <w:p w14:paraId="5CB6BA60" w14:textId="77777777" w:rsidR="00D853DB" w:rsidRDefault="00D853DB" w:rsidP="00D853DB">
                  <w:pPr>
                    <w:pStyle w:val="BodyTextIndent"/>
                    <w:ind w:left="0" w:firstLine="0"/>
                    <w:rPr>
                      <w:sz w:val="20"/>
                    </w:rPr>
                  </w:pPr>
                  <w:r>
                    <w:rPr>
                      <w:sz w:val="20"/>
                    </w:rPr>
                    <w:t xml:space="preserve">On your handheld, find the exact coordinates that minimize the distance using the </w:t>
                  </w:r>
                  <w:proofErr w:type="spellStart"/>
                  <w:r>
                    <w:rPr>
                      <w:b/>
                      <w:sz w:val="20"/>
                    </w:rPr>
                    <w:t>nDeriv</w:t>
                  </w:r>
                  <w:proofErr w:type="spellEnd"/>
                  <w:r>
                    <w:rPr>
                      <w:sz w:val="20"/>
                    </w:rPr>
                    <w:t xml:space="preserve"> and </w:t>
                  </w:r>
                  <w:r>
                    <w:rPr>
                      <w:b/>
                      <w:sz w:val="20"/>
                    </w:rPr>
                    <w:t>Numeric Solver</w:t>
                  </w:r>
                  <w:r>
                    <w:rPr>
                      <w:sz w:val="20"/>
                    </w:rPr>
                    <w:t xml:space="preserve"> commands. To do this, find the first derivative, solve to find the critical value(s), and then find the second derivative to confirm a minimum.</w:t>
                  </w:r>
                </w:p>
                <w:p w14:paraId="69BC990C" w14:textId="77777777" w:rsidR="00D853DB" w:rsidRPr="00D853DB" w:rsidRDefault="00D853DB" w:rsidP="00D853DB">
                  <w:pPr>
                    <w:pStyle w:val="BodyTextIndent"/>
                    <w:rPr>
                      <w:sz w:val="20"/>
                    </w:rPr>
                  </w:pPr>
                  <w:r w:rsidRPr="00D853DB">
                    <w:rPr>
                      <w:sz w:val="20"/>
                    </w:rPr>
                    <w:t>5.   Find the x- and y-coordinates of the point.</w:t>
                  </w:r>
                </w:p>
                <w:p w14:paraId="43A918A3" w14:textId="78461401" w:rsidR="00D853DB" w:rsidRPr="00D853DB" w:rsidRDefault="00D853DB" w:rsidP="00D853DB">
                  <w:pPr>
                    <w:spacing w:line="320" w:lineRule="atLeast"/>
                    <w:ind w:right="504"/>
                    <w:rPr>
                      <w:rFonts w:ascii="Arial" w:hAnsi="Arial" w:cs="Arial"/>
                      <w:sz w:val="20"/>
                      <w:szCs w:val="20"/>
                    </w:rPr>
                  </w:pPr>
                  <w:r w:rsidRPr="00D853DB">
                    <w:rPr>
                      <w:rFonts w:ascii="Arial" w:hAnsi="Arial" w:cs="Arial"/>
                      <w:sz w:val="20"/>
                      <w:szCs w:val="20"/>
                    </w:rPr>
                    <w:t xml:space="preserve">             </w:t>
                  </w:r>
                  <w:r w:rsidRPr="00D853DB">
                    <w:rPr>
                      <w:rFonts w:ascii="Arial" w:hAnsi="Arial" w:cs="Arial"/>
                      <w:b/>
                      <w:sz w:val="20"/>
                      <w:szCs w:val="20"/>
                    </w:rPr>
                    <w:t>Solution:</w:t>
                  </w:r>
                  <w:r w:rsidRPr="00D853DB">
                    <w:rPr>
                      <w:rFonts w:ascii="Arial" w:hAnsi="Arial" w:cs="Arial"/>
                      <w:sz w:val="20"/>
                      <w:szCs w:val="20"/>
                    </w:rPr>
                    <w:t xml:space="preserve">  </w:t>
                  </w: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-28</m:t>
                            </m:r>
                          </m:num>
                          <m:den>
                            <m:r>
                              <w:rPr>
                                <w:rFonts w:ascii="Cambria Math" w:hAnsi="Cambria Math" w:cs="Arial"/>
                                <w:sz w:val="20"/>
                                <w:szCs w:val="20"/>
                              </w:rPr>
                              <m:t>17</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17</m:t>
                            </m:r>
                          </m:den>
                        </m:f>
                      </m:e>
                    </m:d>
                    <m:r>
                      <w:rPr>
                        <w:rFonts w:ascii="Cambria Math" w:hAnsi="Cambria Math" w:cs="Arial"/>
                        <w:sz w:val="20"/>
                        <w:szCs w:val="20"/>
                      </w:rPr>
                      <m:t xml:space="preserve">  or  (-1.65, 0.412)</m:t>
                    </m:r>
                  </m:oMath>
                </w:p>
                <w:p w14:paraId="337A5882" w14:textId="2B6ECAE7" w:rsidR="00D853DB" w:rsidRDefault="00D853DB" w:rsidP="00D853DB">
                  <w:pPr>
                    <w:spacing w:line="320" w:lineRule="atLeast"/>
                    <w:ind w:right="504"/>
                    <w:rPr>
                      <w:rFonts w:ascii="Arial" w:hAnsi="Arial" w:cs="Arial"/>
                      <w:b/>
                      <w:sz w:val="20"/>
                      <w:szCs w:val="20"/>
                    </w:rPr>
                  </w:pPr>
                </w:p>
                <w:p w14:paraId="3AC5FB20" w14:textId="77777777" w:rsidR="00D853DB" w:rsidRDefault="00D853DB" w:rsidP="00D853DB">
                  <w:pPr>
                    <w:pStyle w:val="BodyTextIndent"/>
                    <w:rPr>
                      <w:sz w:val="20"/>
                    </w:rPr>
                  </w:pPr>
                  <w:r>
                    <w:rPr>
                      <w:sz w:val="20"/>
                    </w:rPr>
                    <w:t>6.   Find the minimum distance.</w:t>
                  </w:r>
                </w:p>
                <w:p w14:paraId="661C7ECD" w14:textId="37A3F779" w:rsidR="00D853DB" w:rsidRPr="00E773E5" w:rsidRDefault="00D853DB" w:rsidP="00E773E5">
                  <w:pPr>
                    <w:spacing w:line="320" w:lineRule="atLeast"/>
                    <w:ind w:right="504"/>
                    <w:rPr>
                      <w:rFonts w:ascii="Arial" w:hAnsi="Arial" w:cs="Arial"/>
                      <w:b/>
                      <w:sz w:val="20"/>
                      <w:szCs w:val="20"/>
                    </w:rPr>
                  </w:pPr>
                  <w:r w:rsidRPr="00D853DB">
                    <w:rPr>
                      <w:rFonts w:ascii="Arial" w:hAnsi="Arial" w:cs="Arial"/>
                      <w:sz w:val="20"/>
                      <w:szCs w:val="20"/>
                    </w:rPr>
                    <w:t xml:space="preserve">              </w:t>
                  </w:r>
                  <w:r w:rsidRPr="00D853DB">
                    <w:rPr>
                      <w:rFonts w:ascii="Arial" w:hAnsi="Arial" w:cs="Arial"/>
                      <w:b/>
                      <w:sz w:val="20"/>
                      <w:szCs w:val="20"/>
                    </w:rPr>
                    <w:t>Solution:</w:t>
                  </w:r>
                  <w:r w:rsidRPr="00D853DB">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7</m:t>
                        </m:r>
                        <m:rad>
                          <m:radPr>
                            <m:degHide m:val="1"/>
                            <m:ctrlPr>
                              <w:rPr>
                                <w:rFonts w:ascii="Cambria Math" w:hAnsi="Cambria Math" w:cs="Arial"/>
                                <w:i/>
                                <w:sz w:val="20"/>
                                <w:szCs w:val="20"/>
                              </w:rPr>
                            </m:ctrlPr>
                          </m:radPr>
                          <m:deg/>
                          <m:e>
                            <m:r>
                              <w:rPr>
                                <w:rFonts w:ascii="Cambria Math" w:hAnsi="Cambria Math" w:cs="Arial"/>
                                <w:sz w:val="20"/>
                                <w:szCs w:val="20"/>
                              </w:rPr>
                              <m:t>17</m:t>
                            </m:r>
                          </m:e>
                        </m:rad>
                      </m:num>
                      <m:den>
                        <m:r>
                          <w:rPr>
                            <w:rFonts w:ascii="Cambria Math" w:hAnsi="Cambria Math" w:cs="Arial"/>
                            <w:sz w:val="20"/>
                            <w:szCs w:val="20"/>
                          </w:rPr>
                          <m:t>17</m:t>
                        </m:r>
                      </m:den>
                    </m:f>
                    <m:r>
                      <w:rPr>
                        <w:rFonts w:ascii="Cambria Math" w:hAnsi="Cambria Math" w:cs="Arial"/>
                        <w:sz w:val="20"/>
                        <w:szCs w:val="20"/>
                      </w:rPr>
                      <m:t xml:space="preserve"> ≈1.698</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D853DB" w14:paraId="2A11BA52" w14:textId="77777777" w:rsidTr="00D853DB">
                    <w:trPr>
                      <w:trHeight w:val="330"/>
                    </w:trPr>
                    <w:tc>
                      <w:tcPr>
                        <w:tcW w:w="8077" w:type="dxa"/>
                        <w:shd w:val="clear" w:color="auto" w:fill="D0CECE" w:themeFill="background2" w:themeFillShade="E6"/>
                        <w:hideMark/>
                      </w:tcPr>
                      <w:p w14:paraId="6E395F81" w14:textId="318E8380" w:rsidR="00D853DB" w:rsidRDefault="00D853DB" w:rsidP="00A8320F">
                        <w:pPr>
                          <w:spacing w:line="320" w:lineRule="atLeast"/>
                          <w:ind w:right="132"/>
                          <w:rPr>
                            <w:rFonts w:ascii="Arial" w:hAnsi="Arial" w:cs="Arial"/>
                            <w:sz w:val="20"/>
                            <w:szCs w:val="20"/>
                          </w:rPr>
                        </w:pPr>
                        <w:r>
                          <w:rPr>
                            <w:rFonts w:ascii="Arial" w:hAnsi="Arial" w:cs="Arial"/>
                            <w:b/>
                            <w:sz w:val="20"/>
                            <w:szCs w:val="20"/>
                          </w:rPr>
                          <w:lastRenderedPageBreak/>
                          <w:t>Teacher Tip:</w:t>
                        </w:r>
                        <w:r>
                          <w:rPr>
                            <w:rFonts w:ascii="Arial" w:hAnsi="Arial" w:cs="Arial"/>
                            <w:sz w:val="20"/>
                            <w:szCs w:val="20"/>
                          </w:rPr>
                          <w:t xml:space="preserve">  This is an excellent moment to select one or more students to demonstrate the use of the </w:t>
                        </w:r>
                        <w:proofErr w:type="spellStart"/>
                        <w:r>
                          <w:rPr>
                            <w:rFonts w:ascii="Arial" w:hAnsi="Arial" w:cs="Arial"/>
                            <w:b/>
                            <w:sz w:val="20"/>
                            <w:szCs w:val="20"/>
                          </w:rPr>
                          <w:t>nDerivative</w:t>
                        </w:r>
                        <w:proofErr w:type="spellEnd"/>
                        <w:r>
                          <w:rPr>
                            <w:rFonts w:ascii="Arial" w:hAnsi="Arial" w:cs="Arial"/>
                            <w:b/>
                            <w:sz w:val="20"/>
                            <w:szCs w:val="20"/>
                          </w:rPr>
                          <w:t xml:space="preserve"> </w:t>
                        </w:r>
                        <w:r>
                          <w:rPr>
                            <w:rFonts w:ascii="Arial" w:hAnsi="Arial" w:cs="Arial"/>
                            <w:sz w:val="20"/>
                            <w:szCs w:val="20"/>
                          </w:rPr>
                          <w:t xml:space="preserve">(math, </w:t>
                        </w:r>
                        <w:proofErr w:type="spellStart"/>
                        <w:proofErr w:type="gramStart"/>
                        <w:r>
                          <w:rPr>
                            <w:rFonts w:ascii="Arial" w:hAnsi="Arial" w:cs="Arial"/>
                            <w:sz w:val="20"/>
                            <w:szCs w:val="20"/>
                          </w:rPr>
                          <w:t>nDeriv</w:t>
                        </w:r>
                        <w:proofErr w:type="spellEnd"/>
                        <w:r>
                          <w:rPr>
                            <w:rFonts w:ascii="Arial" w:hAnsi="Arial" w:cs="Arial"/>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and </w:t>
                        </w:r>
                        <w:r>
                          <w:rPr>
                            <w:rFonts w:ascii="Arial" w:hAnsi="Arial" w:cs="Arial"/>
                            <w:b/>
                            <w:sz w:val="20"/>
                            <w:szCs w:val="20"/>
                          </w:rPr>
                          <w:t>Numeric Solver</w:t>
                        </w:r>
                        <w:r>
                          <w:rPr>
                            <w:rFonts w:ascii="Arial" w:hAnsi="Arial" w:cs="Arial"/>
                            <w:sz w:val="20"/>
                            <w:szCs w:val="20"/>
                          </w:rPr>
                          <w:t xml:space="preserve"> (math</w:t>
                        </w:r>
                        <w:r w:rsidR="00A8320F">
                          <w:rPr>
                            <w:rFonts w:ascii="Arial" w:hAnsi="Arial" w:cs="Arial"/>
                            <w:sz w:val="20"/>
                            <w:szCs w:val="20"/>
                          </w:rPr>
                          <w:t>, Numeric</w:t>
                        </w:r>
                        <w:r>
                          <w:rPr>
                            <w:rFonts w:ascii="Arial" w:hAnsi="Arial" w:cs="Arial"/>
                            <w:sz w:val="20"/>
                            <w:szCs w:val="20"/>
                          </w:rPr>
                          <w:t xml:space="preserve"> Solve</w:t>
                        </w:r>
                        <w:r w:rsidR="00A8320F">
                          <w:rPr>
                            <w:rFonts w:ascii="Arial" w:hAnsi="Arial" w:cs="Arial"/>
                            <w:sz w:val="20"/>
                            <w:szCs w:val="20"/>
                          </w:rPr>
                          <w:t>r…</w:t>
                        </w:r>
                        <w:r>
                          <w:rPr>
                            <w:rFonts w:ascii="Arial" w:hAnsi="Arial" w:cs="Arial"/>
                            <w:sz w:val="20"/>
                            <w:szCs w:val="20"/>
                          </w:rPr>
                          <w:t xml:space="preserve">) commands as the presenter. Students can also demonstrate the use of the </w:t>
                        </w:r>
                        <w:proofErr w:type="spellStart"/>
                        <w:r w:rsidR="00A8320F">
                          <w:rPr>
                            <w:rFonts w:ascii="Arial" w:hAnsi="Arial" w:cs="Arial"/>
                            <w:b/>
                            <w:sz w:val="20"/>
                            <w:szCs w:val="20"/>
                          </w:rPr>
                          <w:t>f</w:t>
                        </w:r>
                        <w:r>
                          <w:rPr>
                            <w:rFonts w:ascii="Arial" w:hAnsi="Arial" w:cs="Arial"/>
                            <w:b/>
                            <w:sz w:val="20"/>
                            <w:szCs w:val="20"/>
                          </w:rPr>
                          <w:t>Min</w:t>
                        </w:r>
                        <w:proofErr w:type="spellEnd"/>
                        <w:r w:rsidR="00A8320F">
                          <w:rPr>
                            <w:rFonts w:ascii="Arial" w:hAnsi="Arial" w:cs="Arial"/>
                            <w:b/>
                            <w:sz w:val="20"/>
                            <w:szCs w:val="20"/>
                          </w:rPr>
                          <w:t xml:space="preserve"> </w:t>
                        </w:r>
                        <w:r w:rsidR="00A8320F" w:rsidRPr="00A8320F">
                          <w:rPr>
                            <w:rFonts w:ascii="Arial" w:hAnsi="Arial" w:cs="Arial"/>
                            <w:sz w:val="20"/>
                            <w:szCs w:val="20"/>
                          </w:rPr>
                          <w:t>and</w:t>
                        </w:r>
                        <w:r w:rsidR="00A8320F">
                          <w:rPr>
                            <w:rFonts w:ascii="Arial" w:hAnsi="Arial" w:cs="Arial"/>
                            <w:b/>
                            <w:sz w:val="20"/>
                            <w:szCs w:val="20"/>
                          </w:rPr>
                          <w:t xml:space="preserve"> </w:t>
                        </w:r>
                        <w:proofErr w:type="spellStart"/>
                        <w:r w:rsidR="00A8320F">
                          <w:rPr>
                            <w:rFonts w:ascii="Arial" w:hAnsi="Arial" w:cs="Arial"/>
                            <w:b/>
                            <w:sz w:val="20"/>
                            <w:szCs w:val="20"/>
                          </w:rPr>
                          <w:t>f</w:t>
                        </w:r>
                        <w:r>
                          <w:rPr>
                            <w:rFonts w:ascii="Arial" w:hAnsi="Arial" w:cs="Arial"/>
                            <w:b/>
                            <w:sz w:val="20"/>
                            <w:szCs w:val="20"/>
                          </w:rPr>
                          <w:t>Max</w:t>
                        </w:r>
                        <w:proofErr w:type="spellEnd"/>
                        <w:r>
                          <w:rPr>
                            <w:rFonts w:ascii="Arial" w:hAnsi="Arial" w:cs="Arial"/>
                            <w:sz w:val="20"/>
                            <w:szCs w:val="20"/>
                          </w:rPr>
                          <w:t xml:space="preserve"> </w:t>
                        </w:r>
                        <w:r w:rsidR="00AA771D">
                          <w:rPr>
                            <w:rFonts w:ascii="Arial" w:hAnsi="Arial" w:cs="Arial"/>
                            <w:sz w:val="20"/>
                            <w:szCs w:val="20"/>
                          </w:rPr>
                          <w:t xml:space="preserve">(under the math button) </w:t>
                        </w:r>
                        <w:r>
                          <w:rPr>
                            <w:rFonts w:ascii="Arial" w:hAnsi="Arial" w:cs="Arial"/>
                            <w:sz w:val="20"/>
                            <w:szCs w:val="20"/>
                          </w:rPr>
                          <w:t xml:space="preserve">to help as well. </w:t>
                        </w:r>
                      </w:p>
                    </w:tc>
                  </w:tr>
                </w:tbl>
                <w:p w14:paraId="7FBC5042" w14:textId="77777777" w:rsidR="006815D1" w:rsidRDefault="00D853DB" w:rsidP="006815D1">
                  <w:pPr>
                    <w:spacing w:line="320" w:lineRule="atLeast"/>
                    <w:ind w:right="132"/>
                    <w:rPr>
                      <w:rFonts w:ascii="Arial" w:hAnsi="Arial" w:cs="Arial"/>
                      <w:sz w:val="20"/>
                      <w:szCs w:val="20"/>
                    </w:rPr>
                  </w:pPr>
                  <w:r>
                    <w:rPr>
                      <w:rFonts w:ascii="Arial" w:hAnsi="Arial" w:cs="Arial"/>
                      <w:sz w:val="20"/>
                      <w:szCs w:val="20"/>
                    </w:rPr>
                    <w:t xml:space="preserve">  </w:t>
                  </w:r>
                </w:p>
                <w:p w14:paraId="1BF5FA30" w14:textId="162030AC" w:rsidR="006815D1" w:rsidRDefault="006815D1" w:rsidP="006815D1">
                  <w:pPr>
                    <w:spacing w:line="320" w:lineRule="atLeast"/>
                    <w:ind w:right="132"/>
                    <w:rPr>
                      <w:rFonts w:ascii="Arial" w:hAnsi="Arial" w:cs="Arial"/>
                      <w:sz w:val="20"/>
                      <w:szCs w:val="20"/>
                    </w:rPr>
                  </w:pPr>
                  <w:r>
                    <w:rPr>
                      <w:rFonts w:ascii="Arial" w:hAnsi="Arial" w:cs="Arial"/>
                      <w:sz w:val="20"/>
                      <w:szCs w:val="20"/>
                    </w:rPr>
                    <w:t>Your goal in this next part is to find the dimensions of a rectangle with perimeter 200 meters whose area is as large as possible.</w:t>
                  </w:r>
                  <w:r>
                    <w:rPr>
                      <w:rFonts w:ascii="Arial" w:hAnsi="Arial" w:cs="Arial"/>
                      <w:sz w:val="20"/>
                      <w:szCs w:val="20"/>
                    </w:rPr>
                    <w:br/>
                  </w:r>
                </w:p>
                <w:p w14:paraId="468BB138" w14:textId="77777777"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7.   If you were to construct this rectangle, state the dimensions that you think maximize the area.</w:t>
                  </w:r>
                </w:p>
                <w:p w14:paraId="0011ABB0" w14:textId="0B7A523F"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Student answers may vary, but make sure this generates discussion on the </w:t>
                  </w:r>
                  <w:r>
                    <w:rPr>
                      <w:rFonts w:ascii="Arial" w:hAnsi="Arial" w:cs="Arial"/>
                      <w:sz w:val="20"/>
                      <w:szCs w:val="20"/>
                    </w:rPr>
                    <w:br/>
                    <w:t xml:space="preserve">                 possibilities.</w:t>
                  </w:r>
                  <w:r>
                    <w:rPr>
                      <w:rFonts w:ascii="Arial" w:hAnsi="Arial" w:cs="Arial"/>
                      <w:sz w:val="20"/>
                      <w:szCs w:val="20"/>
                    </w:rPr>
                    <w:br/>
                  </w:r>
                </w:p>
                <w:p w14:paraId="40F43E67" w14:textId="2DB87638"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8.   State the function you are trying to maximize.</w:t>
                  </w:r>
                </w:p>
                <w:p w14:paraId="750AC97C" w14:textId="77777777"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A=l ∙w</m:t>
                    </m:r>
                    <m:r>
                      <m:rPr>
                        <m:sty m:val="p"/>
                      </m:rPr>
                      <w:rPr>
                        <w:rFonts w:ascii="Cambria Math" w:hAnsi="Cambria Math" w:cs="Arial"/>
                        <w:sz w:val="20"/>
                        <w:szCs w:val="20"/>
                      </w:rPr>
                      <w:br/>
                    </m:r>
                  </m:oMath>
                </w:p>
                <w:p w14:paraId="39E0A03F" w14:textId="69440A91"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9.   State the constraint.</w:t>
                  </w:r>
                </w:p>
                <w:p w14:paraId="797050A6" w14:textId="77777777" w:rsidR="006815D1" w:rsidRDefault="006815D1" w:rsidP="006815D1">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2l+2w=200</m:t>
                    </m:r>
                  </m:oMath>
                  <w:r>
                    <w:rPr>
                      <w:rFonts w:ascii="Arial" w:hAnsi="Arial" w:cs="Arial"/>
                      <w:sz w:val="20"/>
                      <w:szCs w:val="20"/>
                    </w:rPr>
                    <w:br/>
                  </w:r>
                </w:p>
                <w:p w14:paraId="64D2E03F" w14:textId="28A76CBE" w:rsidR="006815D1" w:rsidRDefault="006815D1" w:rsidP="006815D1">
                  <w:pPr>
                    <w:pStyle w:val="Header"/>
                    <w:tabs>
                      <w:tab w:val="left" w:pos="720"/>
                    </w:tabs>
                    <w:spacing w:after="120" w:line="280" w:lineRule="atLeast"/>
                    <w:rPr>
                      <w:rFonts w:ascii="Arial" w:hAnsi="Arial" w:cs="Arial"/>
                      <w:sz w:val="20"/>
                      <w:szCs w:val="20"/>
                    </w:rPr>
                  </w:pPr>
                  <w:r>
                    <w:rPr>
                      <w:rFonts w:ascii="Arial" w:hAnsi="Arial" w:cs="Arial"/>
                      <w:sz w:val="20"/>
                      <w:szCs w:val="20"/>
                    </w:rPr>
                    <w:t>10.  Write the function to maximize using one variable.</w:t>
                  </w:r>
                </w:p>
                <w:p w14:paraId="08F1B91E" w14:textId="77777777" w:rsidR="006815D1" w:rsidRDefault="006815D1" w:rsidP="006815D1">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A=100w- </m:t>
                    </m:r>
                    <m:sSup>
                      <m:sSupPr>
                        <m:ctrlPr>
                          <w:rPr>
                            <w:rFonts w:ascii="Cambria Math" w:hAnsi="Cambria Math" w:cs="Arial"/>
                            <w:i/>
                          </w:rPr>
                        </m:ctrlPr>
                      </m:sSupPr>
                      <m:e>
                        <m:r>
                          <w:rPr>
                            <w:rFonts w:ascii="Cambria Math" w:hAnsi="Cambria Math" w:cs="Arial"/>
                            <w:sz w:val="20"/>
                            <w:szCs w:val="20"/>
                          </w:rPr>
                          <m:t>w</m:t>
                        </m:r>
                      </m:e>
                      <m:sup>
                        <m:r>
                          <w:rPr>
                            <w:rFonts w:ascii="Cambria Math" w:hAnsi="Cambria Math" w:cs="Arial"/>
                            <w:sz w:val="20"/>
                            <w:szCs w:val="20"/>
                          </w:rPr>
                          <m:t>2</m:t>
                        </m:r>
                      </m:sup>
                    </m:sSup>
                  </m:oMath>
                  <w:r>
                    <w:rPr>
                      <w:rFonts w:ascii="Arial" w:hAnsi="Arial" w:cs="Arial"/>
                      <w:sz w:val="20"/>
                      <w:szCs w:val="20"/>
                    </w:rPr>
                    <w:br/>
                  </w:r>
                </w:p>
                <w:p w14:paraId="04F2A9EF" w14:textId="77777777" w:rsidR="00DB5168" w:rsidRDefault="00DB5168" w:rsidP="00DB5168">
                  <w:pPr>
                    <w:pStyle w:val="BodyTextIndent"/>
                    <w:ind w:left="0" w:firstLine="0"/>
                    <w:rPr>
                      <w:sz w:val="20"/>
                    </w:rPr>
                  </w:pPr>
                  <w:r>
                    <w:rPr>
                      <w:sz w:val="20"/>
                    </w:rPr>
                    <w:t xml:space="preserve">Find the dimensions that maximize the area using the </w:t>
                  </w:r>
                  <w:proofErr w:type="spellStart"/>
                  <w:r>
                    <w:rPr>
                      <w:b/>
                      <w:sz w:val="20"/>
                    </w:rPr>
                    <w:t>nDeriv</w:t>
                  </w:r>
                  <w:proofErr w:type="spellEnd"/>
                  <w:r>
                    <w:rPr>
                      <w:sz w:val="20"/>
                    </w:rPr>
                    <w:t xml:space="preserve"> and </w:t>
                  </w:r>
                  <w:r>
                    <w:rPr>
                      <w:b/>
                      <w:sz w:val="20"/>
                    </w:rPr>
                    <w:t>Numeric Solver</w:t>
                  </w:r>
                  <w:r>
                    <w:rPr>
                      <w:sz w:val="20"/>
                    </w:rPr>
                    <w:t xml:space="preserve"> commands.</w:t>
                  </w:r>
                </w:p>
                <w:p w14:paraId="277D7AD6" w14:textId="77777777" w:rsidR="00DB5168" w:rsidRDefault="00DB5168" w:rsidP="00DB5168">
                  <w:pPr>
                    <w:spacing w:line="320" w:lineRule="atLeast"/>
                    <w:rPr>
                      <w:rFonts w:ascii="Arial" w:hAnsi="Arial" w:cs="Arial"/>
                      <w:sz w:val="20"/>
                      <w:szCs w:val="20"/>
                    </w:rPr>
                  </w:pPr>
                  <w:r>
                    <w:rPr>
                      <w:rFonts w:ascii="Arial" w:hAnsi="Arial" w:cs="Arial"/>
                      <w:sz w:val="20"/>
                      <w:szCs w:val="20"/>
                    </w:rPr>
                    <w:t>11. Find the dimensions of the rectangle.</w:t>
                  </w:r>
                </w:p>
                <w:p w14:paraId="13DE375D" w14:textId="77777777" w:rsidR="00DB5168" w:rsidRDefault="00DB5168" w:rsidP="00DB516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50 m by 50 m</m:t>
                    </m:r>
                  </m:oMath>
                </w:p>
                <w:p w14:paraId="56A6BCC8" w14:textId="7E43A2CA" w:rsidR="00D853DB" w:rsidRDefault="00D853DB" w:rsidP="004472E2">
                  <w:pPr>
                    <w:spacing w:line="320" w:lineRule="atLeast"/>
                    <w:rPr>
                      <w:rFonts w:ascii="Arial" w:hAnsi="Arial" w:cs="Arial"/>
                      <w:b/>
                      <w:sz w:val="20"/>
                      <w:szCs w:val="20"/>
                    </w:rPr>
                  </w:pPr>
                </w:p>
                <w:p w14:paraId="03C9268F" w14:textId="77777777" w:rsidR="00D07257" w:rsidRDefault="00D07257" w:rsidP="004472E2">
                  <w:pPr>
                    <w:spacing w:line="320" w:lineRule="atLeast"/>
                    <w:rPr>
                      <w:rFonts w:ascii="Arial" w:hAnsi="Arial" w:cs="Arial"/>
                      <w:b/>
                      <w:sz w:val="20"/>
                      <w:szCs w:val="20"/>
                    </w:rPr>
                  </w:pPr>
                </w:p>
                <w:p w14:paraId="4167387E" w14:textId="77777777" w:rsidR="00D07257" w:rsidRDefault="00D07257" w:rsidP="00D07257">
                  <w:pPr>
                    <w:rPr>
                      <w:rFonts w:ascii="Arial" w:hAnsi="Arial" w:cs="Arial"/>
                      <w:b/>
                      <w:sz w:val="20"/>
                      <w:szCs w:val="20"/>
                    </w:rPr>
                  </w:pPr>
                  <w:r>
                    <w:rPr>
                      <w:rFonts w:ascii="Arial" w:hAnsi="Arial" w:cs="Arial"/>
                      <w:b/>
                      <w:sz w:val="20"/>
                      <w:szCs w:val="20"/>
                    </w:rPr>
                    <w:t>Problem 2 – Optimization of time derivative problems (HL only)</w:t>
                  </w:r>
                </w:p>
                <w:p w14:paraId="2FEF1BA2" w14:textId="77777777" w:rsidR="00D07257" w:rsidRDefault="00D07257" w:rsidP="00D07257">
                  <w:pPr>
                    <w:rPr>
                      <w:rFonts w:ascii="Arial" w:hAnsi="Arial" w:cs="Arial"/>
                      <w:b/>
                      <w:sz w:val="20"/>
                      <w:szCs w:val="20"/>
                    </w:rPr>
                  </w:pPr>
                </w:p>
                <w:p w14:paraId="0303D1E0"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A boat leaves a dock at 1 pm and travels north at a speed of 20 km/h. Another boat has been heading west at 15 km/h. It reaches the same dock at 2 pm. Your goal is to find the time when the boats were closest together. Use </w:t>
                  </w:r>
                  <w:r>
                    <w:rPr>
                      <w:rFonts w:ascii="Arial" w:hAnsi="Arial" w:cs="Arial"/>
                      <w:i/>
                      <w:sz w:val="20"/>
                      <w:szCs w:val="20"/>
                    </w:rPr>
                    <w:t>t</w:t>
                  </w:r>
                  <w:r>
                    <w:rPr>
                      <w:rFonts w:ascii="Arial" w:hAnsi="Arial" w:cs="Arial"/>
                      <w:sz w:val="20"/>
                      <w:szCs w:val="20"/>
                    </w:rPr>
                    <w:t xml:space="preserve"> for time.</w:t>
                  </w:r>
                </w:p>
                <w:p w14:paraId="44971E72" w14:textId="77777777" w:rsidR="00D07257" w:rsidRDefault="00D07257" w:rsidP="00D07257">
                  <w:pPr>
                    <w:rPr>
                      <w:rFonts w:ascii="Arial" w:hAnsi="Arial" w:cs="Arial"/>
                      <w:b/>
                      <w:sz w:val="20"/>
                      <w:szCs w:val="20"/>
                      <w:u w:val="single"/>
                    </w:rPr>
                  </w:pPr>
                </w:p>
                <w:p w14:paraId="7477CB5D"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12. Find the position function for the boat heading north.</w:t>
                  </w:r>
                </w:p>
                <w:p w14:paraId="32C1985C"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y=20t</m:t>
                    </m:r>
                  </m:oMath>
                  <w:r>
                    <w:rPr>
                      <w:rFonts w:ascii="Arial" w:hAnsi="Arial" w:cs="Arial"/>
                      <w:sz w:val="20"/>
                      <w:szCs w:val="20"/>
                    </w:rPr>
                    <w:br/>
                  </w:r>
                </w:p>
                <w:p w14:paraId="47FED8B7"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13. Find the position function for the boat heading west.</w:t>
                  </w:r>
                </w:p>
                <w:p w14:paraId="45721B32" w14:textId="1477FCCF"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x=15-15t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101"/>
                  </w:tblGrid>
                  <w:tr w:rsidR="00D07257" w14:paraId="6220AAD9" w14:textId="77777777" w:rsidTr="00D07257">
                    <w:trPr>
                      <w:trHeight w:val="314"/>
                    </w:trPr>
                    <w:tc>
                      <w:tcPr>
                        <w:tcW w:w="8101" w:type="dxa"/>
                        <w:shd w:val="clear" w:color="auto" w:fill="D0CECE" w:themeFill="background2" w:themeFillShade="E6"/>
                        <w:hideMark/>
                      </w:tcPr>
                      <w:p w14:paraId="458A3504"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b/>
                            <w:sz w:val="20"/>
                            <w:szCs w:val="20"/>
                          </w:rPr>
                          <w:lastRenderedPageBreak/>
                          <w:t>Teacher Note:</w:t>
                        </w:r>
                        <w:r>
                          <w:rPr>
                            <w:rFonts w:ascii="Arial" w:hAnsi="Arial" w:cs="Arial"/>
                            <w:sz w:val="20"/>
                            <w:szCs w:val="20"/>
                          </w:rPr>
                          <w:t xml:space="preserve">  Some time may need to be spent on how these two parametric equations were created with respect to the given information. </w:t>
                        </w:r>
                      </w:p>
                    </w:tc>
                  </w:tr>
                </w:tbl>
                <w:p w14:paraId="1A474337"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br/>
                  </w:r>
                </w:p>
                <w:p w14:paraId="3AEA5C8A"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14. State the function you are trying to minimize.</w:t>
                  </w:r>
                </w:p>
                <w:p w14:paraId="4BECDF84" w14:textId="77777777" w:rsidR="00D07257" w:rsidRDefault="00D07257" w:rsidP="00D07257">
                  <w:pPr>
                    <w:pStyle w:val="Header"/>
                    <w:tabs>
                      <w:tab w:val="num" w:pos="748"/>
                    </w:tabs>
                    <w:spacing w:after="120" w:line="280" w:lineRule="atLeast"/>
                    <w:ind w:left="748"/>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sz w:val="20"/>
                      </w:rPr>
                      <m:t xml:space="preserve">d= </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sz w:val="20"/>
                              </w:rPr>
                              <m:t>x</m:t>
                            </m:r>
                          </m:e>
                          <m:sup>
                            <m:r>
                              <w:rPr>
                                <w:rFonts w:ascii="Cambria Math" w:hAnsi="Cambria Math"/>
                                <w:sz w:val="20"/>
                              </w:rPr>
                              <m:t>2</m:t>
                            </m:r>
                          </m:sup>
                        </m:sSup>
                        <m:r>
                          <w:rPr>
                            <w:rFonts w:ascii="Cambria Math" w:hAnsi="Cambria Math"/>
                            <w:sz w:val="20"/>
                          </w:rPr>
                          <m:t xml:space="preserve">+ </m:t>
                        </m:r>
                        <m:sSup>
                          <m:sSupPr>
                            <m:ctrlPr>
                              <w:rPr>
                                <w:rFonts w:ascii="Cambria Math" w:hAnsi="Cambria Math" w:cs="Arial"/>
                                <w:i/>
                              </w:rPr>
                            </m:ctrlPr>
                          </m:sSupPr>
                          <m:e>
                            <m:r>
                              <w:rPr>
                                <w:rFonts w:ascii="Cambria Math" w:hAnsi="Cambria Math"/>
                                <w:sz w:val="20"/>
                              </w:rPr>
                              <m:t>y</m:t>
                            </m:r>
                          </m:e>
                          <m:sup>
                            <m:r>
                              <w:rPr>
                                <w:rFonts w:ascii="Cambria Math" w:hAnsi="Cambria Math"/>
                                <w:sz w:val="20"/>
                              </w:rPr>
                              <m:t>2</m:t>
                            </m:r>
                          </m:sup>
                        </m:sSup>
                      </m:e>
                    </m:rad>
                  </m:oMath>
                </w:p>
                <w:p w14:paraId="5947AC6F" w14:textId="77777777" w:rsidR="00D07257" w:rsidRDefault="00D07257" w:rsidP="00D07257">
                  <w:pPr>
                    <w:pStyle w:val="Header"/>
                    <w:tabs>
                      <w:tab w:val="num" w:pos="748"/>
                    </w:tabs>
                    <w:spacing w:after="120" w:line="280" w:lineRule="atLeast"/>
                    <w:ind w:left="748"/>
                    <w:rPr>
                      <w:rFonts w:ascii="Arial" w:hAnsi="Arial" w:cs="Arial"/>
                      <w:sz w:val="20"/>
                      <w:szCs w:val="20"/>
                    </w:rPr>
                  </w:pPr>
                </w:p>
                <w:p w14:paraId="2DAF043A"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15. State the constraints.</w:t>
                  </w:r>
                </w:p>
                <w:p w14:paraId="2E42001C" w14:textId="77777777" w:rsidR="00D07257" w:rsidRDefault="00D07257" w:rsidP="00D07257">
                  <w:pPr>
                    <w:pStyle w:val="Header"/>
                    <w:tabs>
                      <w:tab w:val="num" w:pos="748"/>
                    </w:tabs>
                    <w:spacing w:after="120" w:line="280" w:lineRule="atLeast"/>
                    <w:ind w:left="748"/>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x=15-15t  and  y=20t</m:t>
                    </m:r>
                  </m:oMath>
                  <w:r>
                    <w:rPr>
                      <w:rFonts w:ascii="Arial" w:hAnsi="Arial" w:cs="Arial"/>
                      <w:sz w:val="20"/>
                      <w:szCs w:val="20"/>
                    </w:rPr>
                    <w:br/>
                  </w:r>
                </w:p>
                <w:p w14:paraId="350B0040"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16. Write the function to minimize using one variable.</w:t>
                  </w:r>
                </w:p>
                <w:p w14:paraId="02155512"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d= </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sz w:val="20"/>
                                    <w:szCs w:val="20"/>
                                  </w:rPr>
                                  <m:t>15-15t</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rPr>
                            </m:ctrlPr>
                          </m:sSupPr>
                          <m:e>
                            <m:d>
                              <m:dPr>
                                <m:ctrlPr>
                                  <w:rPr>
                                    <w:rFonts w:ascii="Cambria Math" w:hAnsi="Cambria Math" w:cs="Arial"/>
                                    <w:i/>
                                  </w:rPr>
                                </m:ctrlPr>
                              </m:dPr>
                              <m:e>
                                <m:r>
                                  <w:rPr>
                                    <w:rFonts w:ascii="Cambria Math" w:hAnsi="Cambria Math" w:cs="Arial"/>
                                    <w:sz w:val="20"/>
                                    <w:szCs w:val="20"/>
                                  </w:rPr>
                                  <m:t>20t</m:t>
                                </m:r>
                              </m:e>
                            </m:d>
                          </m:e>
                          <m:sup>
                            <m:r>
                              <w:rPr>
                                <w:rFonts w:ascii="Cambria Math" w:hAnsi="Cambria Math" w:cs="Arial"/>
                                <w:sz w:val="20"/>
                                <w:szCs w:val="20"/>
                              </w:rPr>
                              <m:t>2</m:t>
                            </m:r>
                          </m:sup>
                        </m:sSup>
                      </m:e>
                    </m:rad>
                  </m:oMath>
                  <w:r>
                    <w:rPr>
                      <w:rFonts w:ascii="Arial" w:hAnsi="Arial" w:cs="Arial"/>
                      <w:sz w:val="20"/>
                      <w:szCs w:val="20"/>
                    </w:rPr>
                    <w:br/>
                  </w:r>
                </w:p>
                <w:p w14:paraId="076D4166"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17. State why there is a domain restriction.</w:t>
                  </w:r>
                </w:p>
                <w:p w14:paraId="05729FD5"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0&lt;t&lt;1</m:t>
                    </m:r>
                  </m:oMath>
                  <w:r>
                    <w:rPr>
                      <w:rFonts w:ascii="Arial" w:hAnsi="Arial" w:cs="Arial"/>
                      <w:sz w:val="20"/>
                      <w:szCs w:val="20"/>
                    </w:rPr>
                    <w:t xml:space="preserve"> because the boats are only moving for 1 hour.</w:t>
                  </w:r>
                </w:p>
                <w:p w14:paraId="196A5436" w14:textId="77777777" w:rsidR="00D07257" w:rsidRDefault="00D07257" w:rsidP="00D07257">
                  <w:pPr>
                    <w:pStyle w:val="Header"/>
                    <w:tabs>
                      <w:tab w:val="left" w:pos="720"/>
                    </w:tabs>
                    <w:spacing w:after="120" w:line="280" w:lineRule="atLeast"/>
                    <w:rPr>
                      <w:rFonts w:ascii="Arial" w:hAnsi="Arial" w:cs="Arial"/>
                      <w:sz w:val="20"/>
                      <w:szCs w:val="20"/>
                    </w:rPr>
                  </w:pPr>
                </w:p>
                <w:p w14:paraId="1F2D5BC9" w14:textId="5BC2C8E1"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Find the time at which the distance between the two boats is minimized using the </w:t>
                  </w:r>
                  <w:proofErr w:type="spellStart"/>
                  <w:r>
                    <w:rPr>
                      <w:rFonts w:ascii="Arial" w:hAnsi="Arial" w:cs="Arial"/>
                      <w:b/>
                      <w:sz w:val="20"/>
                      <w:szCs w:val="20"/>
                    </w:rPr>
                    <w:t>nDeriv</w:t>
                  </w:r>
                  <w:proofErr w:type="spellEnd"/>
                  <w:r>
                    <w:rPr>
                      <w:rFonts w:ascii="Arial" w:hAnsi="Arial" w:cs="Arial"/>
                      <w:sz w:val="20"/>
                      <w:szCs w:val="20"/>
                    </w:rPr>
                    <w:t xml:space="preserve"> and </w:t>
                  </w:r>
                  <w:r w:rsidRPr="00D07257">
                    <w:rPr>
                      <w:rFonts w:ascii="Arial" w:hAnsi="Arial" w:cs="Arial"/>
                      <w:b/>
                      <w:sz w:val="20"/>
                      <w:szCs w:val="20"/>
                    </w:rPr>
                    <w:t xml:space="preserve">Numeric </w:t>
                  </w:r>
                  <w:r>
                    <w:rPr>
                      <w:rFonts w:ascii="Arial" w:hAnsi="Arial" w:cs="Arial"/>
                      <w:b/>
                      <w:sz w:val="20"/>
                      <w:szCs w:val="20"/>
                    </w:rPr>
                    <w:t>Solver</w:t>
                  </w:r>
                  <w:r>
                    <w:rPr>
                      <w:rFonts w:ascii="Arial" w:hAnsi="Arial" w:cs="Arial"/>
                      <w:sz w:val="20"/>
                      <w:szCs w:val="20"/>
                    </w:rPr>
                    <w:t xml:space="preserve"> commands.</w:t>
                  </w:r>
                </w:p>
                <w:p w14:paraId="2A26FB7F"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18. Find the minimum distance.</w:t>
                  </w:r>
                </w:p>
                <w:p w14:paraId="348B09EF"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12 km</w:t>
                  </w:r>
                </w:p>
                <w:p w14:paraId="49CF3164" w14:textId="5E10F51F" w:rsidR="00E24FDB" w:rsidRDefault="00E24FDB" w:rsidP="008438D4">
                  <w:pPr>
                    <w:spacing w:after="120" w:line="280" w:lineRule="atLeast"/>
                    <w:ind w:left="720"/>
                    <w:rPr>
                      <w:rFonts w:ascii="Arial" w:hAnsi="Arial" w:cs="Arial"/>
                      <w:sz w:val="20"/>
                      <w:szCs w:val="20"/>
                    </w:rPr>
                  </w:pPr>
                </w:p>
                <w:p w14:paraId="0603D148" w14:textId="77777777" w:rsidR="00D07257" w:rsidRDefault="00D07257" w:rsidP="00D07257">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19. Find the time at which this occurs. Remember to convert the value of </w:t>
                  </w:r>
                  <w:r>
                    <w:rPr>
                      <w:rFonts w:ascii="Arial" w:hAnsi="Arial" w:cs="Arial"/>
                      <w:i/>
                      <w:sz w:val="20"/>
                      <w:szCs w:val="20"/>
                    </w:rPr>
                    <w:t>t</w:t>
                  </w:r>
                  <w:r>
                    <w:rPr>
                      <w:rFonts w:ascii="Arial" w:hAnsi="Arial" w:cs="Arial"/>
                      <w:sz w:val="20"/>
                      <w:szCs w:val="20"/>
                    </w:rPr>
                    <w:t xml:space="preserve"> to minutes.</w:t>
                  </w:r>
                </w:p>
                <w:p w14:paraId="5B806576"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21.6 minutes after 1 pm, or about 1:22 pm</w:t>
                  </w:r>
                </w:p>
                <w:p w14:paraId="4B98862B" w14:textId="77777777" w:rsidR="00D07257" w:rsidRPr="00D32E37" w:rsidRDefault="00D07257" w:rsidP="00D07257">
                  <w:pPr>
                    <w:spacing w:after="120"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8438D4" w:rsidRPr="00D32E37" w14:paraId="2D1CE94D" w14:textId="77777777" w:rsidTr="00B958F5">
                    <w:trPr>
                      <w:trHeight w:val="762"/>
                    </w:trPr>
                    <w:tc>
                      <w:tcPr>
                        <w:tcW w:w="8615" w:type="dxa"/>
                        <w:shd w:val="clear" w:color="auto" w:fill="D0CECE" w:themeFill="background2" w:themeFillShade="E6"/>
                      </w:tcPr>
                      <w:p w14:paraId="5251F47B" w14:textId="780B1F4F" w:rsidR="008438D4" w:rsidRPr="00D32E37" w:rsidRDefault="008438D4" w:rsidP="008438D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D07257">
                          <w:rPr>
                            <w:rFonts w:ascii="Arial" w:hAnsi="Arial" w:cs="Arial"/>
                            <w:sz w:val="20"/>
                            <w:szCs w:val="20"/>
                          </w:rPr>
                          <w:t>Problem 2 is a great place to have some student lead discussion and listen to their thoughts and explanations about parametric equations and optimization.</w:t>
                        </w:r>
                      </w:p>
                    </w:tc>
                  </w:tr>
                </w:tbl>
                <w:p w14:paraId="517AFF98" w14:textId="3227E4C9" w:rsidR="00F55706" w:rsidRDefault="00F55706" w:rsidP="00F55706">
                  <w:pPr>
                    <w:spacing w:line="320" w:lineRule="atLeast"/>
                    <w:ind w:right="132"/>
                    <w:rPr>
                      <w:rFonts w:ascii="Arial" w:hAnsi="Arial" w:cs="Arial"/>
                      <w:sz w:val="20"/>
                      <w:szCs w:val="20"/>
                    </w:rPr>
                  </w:pPr>
                </w:p>
                <w:p w14:paraId="046B8947" w14:textId="77777777" w:rsidR="00D07257" w:rsidRDefault="00D07257" w:rsidP="00D07257">
                  <w:pPr>
                    <w:spacing w:after="120" w:line="280" w:lineRule="atLeast"/>
                    <w:rPr>
                      <w:rFonts w:ascii="Arial" w:hAnsi="Arial" w:cs="Arial"/>
                      <w:b/>
                      <w:sz w:val="20"/>
                      <w:szCs w:val="20"/>
                    </w:rPr>
                  </w:pPr>
                  <w:r>
                    <w:rPr>
                      <w:rFonts w:ascii="Arial" w:hAnsi="Arial" w:cs="Arial"/>
                      <w:b/>
                      <w:sz w:val="20"/>
                      <w:szCs w:val="20"/>
                    </w:rPr>
                    <w:t>Extension – Parametric function (HL only)</w:t>
                  </w:r>
                </w:p>
                <w:p w14:paraId="43ADB1A4"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A projectile is fired with the following parametric functions:</w:t>
                  </w:r>
                </w:p>
                <w:p w14:paraId="7984BEAF" w14:textId="3B99AB93" w:rsidR="00D07257" w:rsidRDefault="00D07257" w:rsidP="00D07257">
                  <w:pPr>
                    <w:spacing w:after="120" w:line="280" w:lineRule="atLeast"/>
                    <w:ind w:left="720" w:hanging="360"/>
                    <w:rPr>
                      <w:rFonts w:ascii="Arial" w:hAnsi="Arial" w:cs="Arial"/>
                      <w:sz w:val="20"/>
                      <w:szCs w:val="20"/>
                      <w:vertAlign w:val="superscript"/>
                    </w:rPr>
                  </w:pPr>
                  <w:r>
                    <w:rPr>
                      <w:rFonts w:ascii="Arial" w:hAnsi="Arial" w:cs="Arial"/>
                      <w:i/>
                      <w:sz w:val="20"/>
                      <w:szCs w:val="20"/>
                    </w:rPr>
                    <w:t>x</w:t>
                  </w:r>
                  <w:r>
                    <w:rPr>
                      <w:rFonts w:ascii="Arial" w:hAnsi="Arial" w:cs="Arial"/>
                      <w:sz w:val="20"/>
                      <w:szCs w:val="20"/>
                    </w:rPr>
                    <w:t xml:space="preserve"> = 500cos(30°)</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y</w:t>
                  </w:r>
                  <w:r>
                    <w:rPr>
                      <w:rFonts w:ascii="Arial" w:hAnsi="Arial" w:cs="Arial"/>
                      <w:sz w:val="20"/>
                      <w:szCs w:val="20"/>
                    </w:rPr>
                    <w:t xml:space="preserve"> = 500sin(30°)</w:t>
                  </w:r>
                  <w:r>
                    <w:rPr>
                      <w:rFonts w:ascii="Arial" w:hAnsi="Arial" w:cs="Arial"/>
                      <w:i/>
                      <w:sz w:val="20"/>
                      <w:szCs w:val="20"/>
                    </w:rPr>
                    <w:t>t</w:t>
                  </w:r>
                  <w:r>
                    <w:rPr>
                      <w:rFonts w:ascii="Arial" w:hAnsi="Arial" w:cs="Arial"/>
                      <w:sz w:val="20"/>
                      <w:szCs w:val="20"/>
                    </w:rPr>
                    <w:t xml:space="preserve"> – 4.9</w:t>
                  </w:r>
                  <w:r>
                    <w:rPr>
                      <w:rFonts w:ascii="Arial" w:hAnsi="Arial" w:cs="Arial"/>
                      <w:i/>
                      <w:sz w:val="20"/>
                      <w:szCs w:val="20"/>
                    </w:rPr>
                    <w:t xml:space="preserve">t </w:t>
                  </w:r>
                  <w:r>
                    <w:rPr>
                      <w:rFonts w:ascii="Arial" w:hAnsi="Arial" w:cs="Arial"/>
                      <w:sz w:val="20"/>
                      <w:szCs w:val="20"/>
                      <w:vertAlign w:val="superscript"/>
                    </w:rPr>
                    <w:t>2</w:t>
                  </w:r>
                  <w:r>
                    <w:rPr>
                      <w:rFonts w:ascii="Arial" w:hAnsi="Arial" w:cs="Arial"/>
                      <w:sz w:val="20"/>
                      <w:szCs w:val="20"/>
                      <w:vertAlign w:val="superscript"/>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31"/>
                  </w:tblGrid>
                  <w:tr w:rsidR="00D07257" w14:paraId="772E7DBA" w14:textId="77777777" w:rsidTr="00D07257">
                    <w:trPr>
                      <w:trHeight w:val="294"/>
                    </w:trPr>
                    <w:tc>
                      <w:tcPr>
                        <w:tcW w:w="8531" w:type="dxa"/>
                        <w:shd w:val="clear" w:color="auto" w:fill="D0CECE" w:themeFill="background2" w:themeFillShade="E6"/>
                        <w:hideMark/>
                      </w:tcPr>
                      <w:p w14:paraId="7494452B" w14:textId="77777777" w:rsidR="00D07257" w:rsidRDefault="00D07257" w:rsidP="00D07257">
                        <w:pPr>
                          <w:spacing w:after="120" w:line="280" w:lineRule="atLeast"/>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Make sure students graph these parametric equations and have an accurate window to help find the solutions in this problem.</w:t>
                        </w:r>
                      </w:p>
                    </w:tc>
                  </w:tr>
                </w:tbl>
                <w:p w14:paraId="2FAACAEC"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lastRenderedPageBreak/>
                    <w:t>20. Find the time when the projectile hits the ground.</w:t>
                  </w:r>
                </w:p>
                <w:p w14:paraId="46379DB2"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 ≈ 51.02</w:t>
                  </w:r>
                </w:p>
                <w:p w14:paraId="5EA986F6" w14:textId="77777777" w:rsidR="00D07257" w:rsidRDefault="00D07257" w:rsidP="00D07257">
                  <w:pPr>
                    <w:spacing w:after="120" w:line="280" w:lineRule="atLeast"/>
                    <w:rPr>
                      <w:rFonts w:ascii="Arial" w:hAnsi="Arial" w:cs="Arial"/>
                      <w:sz w:val="20"/>
                      <w:szCs w:val="20"/>
                    </w:rPr>
                  </w:pPr>
                </w:p>
                <w:p w14:paraId="28AB6848"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21. Find how far the projectile travels horizontally.</w:t>
                  </w:r>
                </w:p>
                <w:p w14:paraId="52CC4E9F" w14:textId="77777777" w:rsidR="00D07257" w:rsidRDefault="00D07257" w:rsidP="00D07257">
                  <w:pPr>
                    <w:pStyle w:val="ListParagraph"/>
                    <w:spacing w:after="120" w:line="280" w:lineRule="atLeast"/>
                    <w:ind w:left="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22,092.48 units</w:t>
                  </w:r>
                </w:p>
                <w:p w14:paraId="02F11A02" w14:textId="77777777" w:rsidR="00D07257" w:rsidRDefault="00D07257" w:rsidP="00D07257">
                  <w:pPr>
                    <w:spacing w:after="120" w:line="280" w:lineRule="atLeast"/>
                    <w:rPr>
                      <w:rFonts w:ascii="Arial" w:hAnsi="Arial" w:cs="Arial"/>
                      <w:sz w:val="20"/>
                      <w:szCs w:val="20"/>
                    </w:rPr>
                  </w:pPr>
                </w:p>
                <w:p w14:paraId="767F75F2"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22. Find the maximum height that the projectile achieves.</w:t>
                  </w:r>
                </w:p>
                <w:p w14:paraId="0B9D4C35" w14:textId="7F3A011D" w:rsidR="00D76A84" w:rsidRDefault="00D07257" w:rsidP="00D07257">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3,188.78 units</w:t>
                  </w:r>
                </w:p>
                <w:p w14:paraId="6F49AFF7" w14:textId="77777777" w:rsidR="00D07257" w:rsidRDefault="00D07257" w:rsidP="00D07257">
                  <w:pPr>
                    <w:spacing w:line="320" w:lineRule="atLeast"/>
                    <w:ind w:right="132"/>
                    <w:rPr>
                      <w:rFonts w:ascii="Arial" w:hAnsi="Arial" w:cs="Arial"/>
                      <w:sz w:val="20"/>
                      <w:szCs w:val="20"/>
                    </w:rPr>
                  </w:pPr>
                </w:p>
                <w:p w14:paraId="1C97BB29" w14:textId="3808652E" w:rsidR="00F55706" w:rsidRDefault="00F55706" w:rsidP="00F55706">
                  <w:pPr>
                    <w:spacing w:line="320" w:lineRule="atLeast"/>
                    <w:ind w:right="132"/>
                    <w:rPr>
                      <w:rFonts w:ascii="Arial" w:hAnsi="Arial" w:cs="Arial"/>
                      <w:sz w:val="20"/>
                      <w:szCs w:val="20"/>
                    </w:rPr>
                  </w:pPr>
                </w:p>
                <w:p w14:paraId="28FD4F92" w14:textId="77777777" w:rsidR="00CB3E2D" w:rsidRDefault="00CB3E2D" w:rsidP="00CB3E2D">
                  <w:pPr>
                    <w:rPr>
                      <w:rFonts w:ascii="Arial" w:hAnsi="Arial" w:cs="Arial"/>
                      <w:sz w:val="20"/>
                      <w:szCs w:val="20"/>
                    </w:rPr>
                  </w:pPr>
                  <w:r w:rsidRPr="006A7D6F">
                    <w:rPr>
                      <w:rFonts w:ascii="Arial" w:hAnsi="Arial" w:cs="Arial"/>
                      <w:b/>
                      <w:sz w:val="20"/>
                      <w:szCs w:val="20"/>
                      <w:u w:val="single"/>
                    </w:rPr>
                    <w:t>Further IB Application</w:t>
                  </w:r>
                </w:p>
                <w:p w14:paraId="18E2627E" w14:textId="77777777" w:rsidR="00CB3E2D" w:rsidRDefault="00CB3E2D" w:rsidP="00CB3E2D">
                  <w:pPr>
                    <w:rPr>
                      <w:rFonts w:ascii="Arial" w:hAnsi="Arial" w:cs="Arial"/>
                      <w:sz w:val="20"/>
                      <w:szCs w:val="20"/>
                    </w:rPr>
                  </w:pPr>
                </w:p>
                <w:p w14:paraId="646CF94D"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A company selling frozen concentrated orange juice needs to manufacture a can that will save them money. This </w:t>
                  </w:r>
                  <w:proofErr w:type="gramStart"/>
                  <w:r>
                    <w:rPr>
                      <w:rFonts w:ascii="Arial" w:hAnsi="Arial" w:cs="Arial"/>
                      <w:sz w:val="20"/>
                      <w:szCs w:val="20"/>
                    </w:rPr>
                    <w:t>cylinder shaped</w:t>
                  </w:r>
                  <w:proofErr w:type="gramEnd"/>
                  <w:r>
                    <w:rPr>
                      <w:rFonts w:ascii="Arial" w:hAnsi="Arial" w:cs="Arial"/>
                      <w:sz w:val="20"/>
                      <w:szCs w:val="20"/>
                    </w:rPr>
                    <w:t xml:space="preserve"> can will be modelled after the image below where </w:t>
                  </w:r>
                  <w:r>
                    <w:rPr>
                      <w:rFonts w:ascii="Arial" w:hAnsi="Arial" w:cs="Arial"/>
                      <w:i/>
                      <w:sz w:val="20"/>
                      <w:szCs w:val="20"/>
                    </w:rPr>
                    <w:t>r</w:t>
                  </w:r>
                  <w:r>
                    <w:rPr>
                      <w:rFonts w:ascii="Arial" w:hAnsi="Arial" w:cs="Arial"/>
                      <w:sz w:val="20"/>
                      <w:szCs w:val="20"/>
                    </w:rPr>
                    <w:t xml:space="preserve"> represents the radius of the circular base and </w:t>
                  </w:r>
                  <w:r>
                    <w:rPr>
                      <w:rFonts w:ascii="Arial" w:hAnsi="Arial" w:cs="Arial"/>
                      <w:i/>
                      <w:sz w:val="20"/>
                      <w:szCs w:val="20"/>
                    </w:rPr>
                    <w:t>h</w:t>
                  </w:r>
                  <w:r>
                    <w:rPr>
                      <w:rFonts w:ascii="Arial" w:hAnsi="Arial" w:cs="Arial"/>
                      <w:sz w:val="20"/>
                      <w:szCs w:val="20"/>
                    </w:rPr>
                    <w:t xml:space="preserve"> represents the height of the can.</w:t>
                  </w:r>
                </w:p>
                <w:p w14:paraId="43A4F49C" w14:textId="218705B7" w:rsidR="00D07257" w:rsidRDefault="00D07257" w:rsidP="00D07257">
                  <w:pPr>
                    <w:spacing w:after="120" w:line="280" w:lineRule="atLeast"/>
                    <w:rPr>
                      <w:rFonts w:ascii="Arial" w:hAnsi="Arial" w:cs="Arial"/>
                      <w:sz w:val="20"/>
                      <w:szCs w:val="20"/>
                    </w:rPr>
                  </w:pPr>
                  <w:r>
                    <w:rPr>
                      <w:noProof/>
                    </w:rPr>
                    <mc:AlternateContent>
                      <mc:Choice Requires="wps">
                        <w:drawing>
                          <wp:anchor distT="0" distB="0" distL="114300" distR="114300" simplePos="0" relativeHeight="251667968" behindDoc="0" locked="0" layoutInCell="1" allowOverlap="1" wp14:anchorId="2FB4C2B5" wp14:editId="2C931485">
                            <wp:simplePos x="0" y="0"/>
                            <wp:positionH relativeFrom="column">
                              <wp:posOffset>2080260</wp:posOffset>
                            </wp:positionH>
                            <wp:positionV relativeFrom="paragraph">
                              <wp:posOffset>60960</wp:posOffset>
                            </wp:positionV>
                            <wp:extent cx="1318260" cy="1859280"/>
                            <wp:effectExtent l="0" t="0" r="15240" b="26670"/>
                            <wp:wrapNone/>
                            <wp:docPr id="6" name="Flowchart: Magnetic Disk 6"/>
                            <wp:cNvGraphicFramePr/>
                            <a:graphic xmlns:a="http://schemas.openxmlformats.org/drawingml/2006/main">
                              <a:graphicData uri="http://schemas.microsoft.com/office/word/2010/wordprocessingShape">
                                <wps:wsp>
                                  <wps:cNvSpPr/>
                                  <wps:spPr>
                                    <a:xfrm>
                                      <a:off x="0" y="0"/>
                                      <a:ext cx="1318260" cy="1859280"/>
                                    </a:xfrm>
                                    <a:prstGeom prst="flowChartMagneticDisk">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6067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026" type="#_x0000_t132" style="position:absolute;margin-left:163.8pt;margin-top:4.8pt;width:103.8pt;height:14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" filled="f" strokecolor="black [3200]" strokeweight="1pt">
                            <v:stroke joinstyle="miter"/>
                          </v:shape>
                        </w:pict>
                      </mc:Fallback>
                    </mc:AlternateContent>
                  </w:r>
                  <w:r>
                    <w:rPr>
                      <w:rFonts w:ascii="Arial" w:hAnsi="Arial" w:cs="Arial"/>
                      <w:sz w:val="20"/>
                      <w:szCs w:val="20"/>
                    </w:rPr>
                    <w:t xml:space="preserve">                                                                                                                             Diagram not to scale.</w:t>
                  </w:r>
                </w:p>
                <w:p w14:paraId="2A48E542" w14:textId="4DC37365" w:rsidR="00D07257" w:rsidRDefault="00D07257" w:rsidP="00D07257">
                  <w:pPr>
                    <w:spacing w:after="120" w:line="280" w:lineRule="atLeast"/>
                    <w:rPr>
                      <w:rFonts w:ascii="Arial" w:hAnsi="Arial" w:cs="Arial"/>
                      <w:i/>
                      <w:sz w:val="20"/>
                      <w:szCs w:val="20"/>
                    </w:rPr>
                  </w:pPr>
                  <w:r>
                    <w:rPr>
                      <w:noProof/>
                    </w:rPr>
                    <mc:AlternateContent>
                      <mc:Choice Requires="wps">
                        <w:drawing>
                          <wp:anchor distT="0" distB="0" distL="114300" distR="114300" simplePos="0" relativeHeight="251668992" behindDoc="0" locked="0" layoutInCell="1" allowOverlap="1" wp14:anchorId="449E6475" wp14:editId="61FD4EC3">
                            <wp:simplePos x="0" y="0"/>
                            <wp:positionH relativeFrom="column">
                              <wp:posOffset>2720340</wp:posOffset>
                            </wp:positionH>
                            <wp:positionV relativeFrom="paragraph">
                              <wp:posOffset>35560</wp:posOffset>
                            </wp:positionV>
                            <wp:extent cx="662940" cy="45085"/>
                            <wp:effectExtent l="38100" t="57150" r="22860" b="88265"/>
                            <wp:wrapNone/>
                            <wp:docPr id="5" name="Straight Arrow Connector 5"/>
                            <wp:cNvGraphicFramePr/>
                            <a:graphic xmlns:a="http://schemas.openxmlformats.org/drawingml/2006/main">
                              <a:graphicData uri="http://schemas.microsoft.com/office/word/2010/wordprocessingShape">
                                <wps:wsp>
                                  <wps:cNvCnPr/>
                                  <wps:spPr>
                                    <a:xfrm flipV="1">
                                      <a:off x="0" y="0"/>
                                      <a:ext cx="662940" cy="450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34D754" id="_x0000_t32" coordsize="21600,21600" o:spt="32" o:oned="t" path="m,l21600,21600e" filled="f">
                            <v:path arrowok="t" fillok="f" o:connecttype="none"/>
                            <o:lock v:ext="edit" shapetype="t"/>
                          </v:shapetype>
                          <v:shape id="Straight Arrow Connector 5" o:spid="_x0000_s1026" type="#_x0000_t32" style="position:absolute;margin-left:214.2pt;margin-top:2.8pt;width:52.2pt;height:3.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70016" behindDoc="0" locked="0" layoutInCell="1" allowOverlap="1" wp14:anchorId="0B80BA05" wp14:editId="33CDDFAA">
                            <wp:simplePos x="0" y="0"/>
                            <wp:positionH relativeFrom="column">
                              <wp:posOffset>1882140</wp:posOffset>
                            </wp:positionH>
                            <wp:positionV relativeFrom="paragraph">
                              <wp:posOffset>88900</wp:posOffset>
                            </wp:positionV>
                            <wp:extent cx="7620" cy="1394460"/>
                            <wp:effectExtent l="76200" t="38100" r="68580" b="53340"/>
                            <wp:wrapNone/>
                            <wp:docPr id="1" name="Straight Arrow Connector 1"/>
                            <wp:cNvGraphicFramePr/>
                            <a:graphic xmlns:a="http://schemas.openxmlformats.org/drawingml/2006/main">
                              <a:graphicData uri="http://schemas.microsoft.com/office/word/2010/wordprocessingShape">
                                <wps:wsp>
                                  <wps:cNvCnPr/>
                                  <wps:spPr>
                                    <a:xfrm>
                                      <a:off x="0" y="0"/>
                                      <a:ext cx="7620" cy="13944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5C436E" id="Straight Arrow Connector 1" o:spid="_x0000_s1026" type="#_x0000_t32" style="position:absolute;margin-left:148.2pt;margin-top:7pt;width:.6pt;height:10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" strokecolor="black [3200]" strokeweight=".5pt">
                            <v:stroke startarrow="block" endarrow="block" joinstyle="miter"/>
                          </v:shape>
                        </w:pict>
                      </mc:Fallback>
                    </mc:AlternateContent>
                  </w:r>
                  <w:r>
                    <w:rPr>
                      <w:rFonts w:ascii="Arial" w:hAnsi="Arial" w:cs="Arial"/>
                      <w:sz w:val="20"/>
                      <w:szCs w:val="20"/>
                    </w:rPr>
                    <w:t xml:space="preserve">                                                                                      </w:t>
                  </w:r>
                  <w:r>
                    <w:rPr>
                      <w:rFonts w:ascii="Arial" w:hAnsi="Arial" w:cs="Arial"/>
                      <w:i/>
                      <w:sz w:val="20"/>
                      <w:szCs w:val="20"/>
                    </w:rPr>
                    <w:t>r</w:t>
                  </w:r>
                </w:p>
                <w:p w14:paraId="498FCD9F" w14:textId="77777777" w:rsidR="00D07257" w:rsidRDefault="00D07257" w:rsidP="00D07257">
                  <w:pPr>
                    <w:spacing w:after="120" w:line="280" w:lineRule="atLeast"/>
                    <w:rPr>
                      <w:rFonts w:ascii="Arial" w:hAnsi="Arial" w:cs="Arial"/>
                      <w:sz w:val="20"/>
                      <w:szCs w:val="20"/>
                    </w:rPr>
                  </w:pPr>
                </w:p>
                <w:p w14:paraId="2CD032E4" w14:textId="77777777" w:rsidR="00D07257" w:rsidRDefault="00D07257" w:rsidP="00D07257">
                  <w:pPr>
                    <w:spacing w:after="120" w:line="280" w:lineRule="atLeast"/>
                    <w:rPr>
                      <w:rFonts w:ascii="Arial" w:hAnsi="Arial" w:cs="Arial"/>
                      <w:sz w:val="20"/>
                      <w:szCs w:val="20"/>
                    </w:rPr>
                  </w:pPr>
                </w:p>
                <w:p w14:paraId="4A3D1E68" w14:textId="77777777" w:rsidR="00D07257" w:rsidRDefault="00D07257" w:rsidP="00D07257">
                  <w:pPr>
                    <w:spacing w:after="120" w:line="280" w:lineRule="atLeast"/>
                    <w:rPr>
                      <w:rFonts w:ascii="Arial" w:hAnsi="Arial" w:cs="Arial"/>
                      <w:i/>
                      <w:sz w:val="20"/>
                      <w:szCs w:val="20"/>
                    </w:rPr>
                  </w:pPr>
                  <w:r>
                    <w:rPr>
                      <w:rFonts w:ascii="Arial" w:hAnsi="Arial" w:cs="Arial"/>
                      <w:sz w:val="20"/>
                      <w:szCs w:val="20"/>
                    </w:rPr>
                    <w:t xml:space="preserve">                                                 </w:t>
                  </w:r>
                  <w:r>
                    <w:rPr>
                      <w:rFonts w:ascii="Arial" w:hAnsi="Arial" w:cs="Arial"/>
                      <w:i/>
                      <w:sz w:val="20"/>
                      <w:szCs w:val="20"/>
                    </w:rPr>
                    <w:t>h</w:t>
                  </w:r>
                </w:p>
                <w:p w14:paraId="25C463DC" w14:textId="77777777" w:rsidR="00D07257" w:rsidRDefault="00D07257" w:rsidP="00D07257">
                  <w:pPr>
                    <w:spacing w:after="120" w:line="280" w:lineRule="atLeast"/>
                    <w:rPr>
                      <w:rFonts w:ascii="Arial" w:hAnsi="Arial" w:cs="Arial"/>
                      <w:sz w:val="20"/>
                      <w:szCs w:val="20"/>
                    </w:rPr>
                  </w:pPr>
                </w:p>
                <w:p w14:paraId="7A37ADDC" w14:textId="77777777" w:rsidR="00D07257" w:rsidRDefault="00D07257" w:rsidP="00D07257">
                  <w:pPr>
                    <w:spacing w:after="120" w:line="280" w:lineRule="atLeast"/>
                    <w:rPr>
                      <w:rFonts w:ascii="Arial" w:hAnsi="Arial" w:cs="Arial"/>
                      <w:sz w:val="20"/>
                      <w:szCs w:val="20"/>
                    </w:rPr>
                  </w:pPr>
                </w:p>
                <w:p w14:paraId="4515C0F1" w14:textId="77777777" w:rsidR="00D07257" w:rsidRDefault="00D07257" w:rsidP="00D07257">
                  <w:pPr>
                    <w:spacing w:after="120" w:line="280" w:lineRule="atLeast"/>
                    <w:rPr>
                      <w:rFonts w:ascii="Arial" w:hAnsi="Arial" w:cs="Arial"/>
                      <w:sz w:val="20"/>
                      <w:szCs w:val="20"/>
                    </w:rPr>
                  </w:pPr>
                </w:p>
                <w:p w14:paraId="4AD3E67C" w14:textId="6E02DD2B"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The sum of the radius and height for this cylinder needs to be 20 cm. The company is trying to maximize the area of the curved surface. </w:t>
                  </w:r>
                </w:p>
                <w:p w14:paraId="3E3E0F78"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(a)  Find an equation for the area of the curved surface in terms of the radius (</w:t>
                  </w:r>
                  <w:r>
                    <w:rPr>
                      <w:rFonts w:ascii="Arial" w:hAnsi="Arial" w:cs="Arial"/>
                      <w:i/>
                      <w:sz w:val="20"/>
                      <w:szCs w:val="20"/>
                    </w:rPr>
                    <w:t>r</w:t>
                  </w:r>
                  <w:r>
                    <w:rPr>
                      <w:rFonts w:ascii="Arial" w:hAnsi="Arial" w:cs="Arial"/>
                      <w:sz w:val="20"/>
                      <w:szCs w:val="20"/>
                    </w:rPr>
                    <w:t>).</w:t>
                  </w:r>
                </w:p>
                <w:p w14:paraId="6DE44210" w14:textId="199CB896" w:rsidR="00D07257" w:rsidRDefault="00D07257" w:rsidP="00D07257">
                  <w:pPr>
                    <w:spacing w:after="120" w:line="280" w:lineRule="atLeast"/>
                    <w:rPr>
                      <w:rFonts w:ascii="Arial" w:hAnsi="Arial" w:cs="Arial"/>
                    </w:rPr>
                  </w:pPr>
                  <w:r>
                    <w:rPr>
                      <w:rFonts w:ascii="Arial" w:hAnsi="Arial" w:cs="Arial"/>
                      <w:sz w:val="20"/>
                      <w:szCs w:val="20"/>
                    </w:rPr>
                    <w:t xml:space="preserve">                  </w:t>
                  </w:r>
                  <w:r>
                    <w:rPr>
                      <w:rFonts w:ascii="Arial" w:hAnsi="Arial" w:cs="Arial"/>
                      <w:b/>
                      <w:sz w:val="20"/>
                      <w:szCs w:val="20"/>
                    </w:rPr>
                    <w:t xml:space="preserve">Solution:  </w:t>
                  </w:r>
                  <m:oMath>
                    <m:r>
                      <w:rPr>
                        <w:rFonts w:ascii="Cambria Math" w:hAnsi="Cambria Math" w:cs="Arial"/>
                        <w:sz w:val="20"/>
                        <w:szCs w:val="20"/>
                      </w:rPr>
                      <m:t>A=2πr</m:t>
                    </m:r>
                    <m:d>
                      <m:dPr>
                        <m:ctrlPr>
                          <w:rPr>
                            <w:rFonts w:ascii="Cambria Math" w:hAnsi="Cambria Math" w:cs="Arial"/>
                            <w:i/>
                          </w:rPr>
                        </m:ctrlPr>
                      </m:dPr>
                      <m:e>
                        <m:r>
                          <w:rPr>
                            <w:rFonts w:ascii="Cambria Math" w:hAnsi="Cambria Math" w:cs="Arial"/>
                            <w:sz w:val="20"/>
                            <w:szCs w:val="20"/>
                          </w:rPr>
                          <m:t>20-r</m:t>
                        </m:r>
                      </m:e>
                    </m:d>
                    <m:r>
                      <w:rPr>
                        <w:rFonts w:ascii="Cambria Math" w:hAnsi="Cambria Math" w:cs="Arial"/>
                        <w:sz w:val="20"/>
                        <w:szCs w:val="20"/>
                      </w:rPr>
                      <m:t xml:space="preserve">  or  A=40πr-2π</m:t>
                    </m:r>
                    <m:sSup>
                      <m:sSupPr>
                        <m:ctrlPr>
                          <w:rPr>
                            <w:rFonts w:ascii="Cambria Math" w:hAnsi="Cambria Math" w:cs="Arial"/>
                            <w:i/>
                          </w:rPr>
                        </m:ctrlPr>
                      </m:sSupPr>
                      <m:e>
                        <m:r>
                          <w:rPr>
                            <w:rFonts w:ascii="Cambria Math" w:hAnsi="Cambria Math" w:cs="Arial"/>
                            <w:sz w:val="20"/>
                            <w:szCs w:val="20"/>
                          </w:rPr>
                          <m:t>r</m:t>
                        </m:r>
                      </m:e>
                      <m:sup>
                        <m:r>
                          <w:rPr>
                            <w:rFonts w:ascii="Cambria Math" w:hAnsi="Cambria Math" w:cs="Arial"/>
                            <w:sz w:val="20"/>
                            <w:szCs w:val="20"/>
                          </w:rPr>
                          <m:t>2</m:t>
                        </m:r>
                      </m:sup>
                    </m:sSup>
                  </m:oMath>
                </w:p>
                <w:p w14:paraId="2C621E05" w14:textId="77777777" w:rsidR="000C7A2E" w:rsidRDefault="000C7A2E" w:rsidP="00D07257">
                  <w:pPr>
                    <w:spacing w:after="120" w:line="280" w:lineRule="atLeast"/>
                    <w:rPr>
                      <w:rFonts w:ascii="Arial" w:hAnsi="Arial" w:cs="Arial"/>
                      <w:b/>
                      <w:sz w:val="20"/>
                      <w:szCs w:val="20"/>
                    </w:rPr>
                  </w:pPr>
                </w:p>
                <w:p w14:paraId="68C746FD"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(b)  Find any critical points of the equation you found in part a. Verify if these critical points are local  </w:t>
                  </w:r>
                  <w:r>
                    <w:rPr>
                      <w:rFonts w:ascii="Arial" w:hAnsi="Arial" w:cs="Arial"/>
                      <w:sz w:val="20"/>
                      <w:szCs w:val="20"/>
                    </w:rPr>
                    <w:br/>
                    <w:t xml:space="preserve">      minimums or maximums. </w:t>
                  </w:r>
                </w:p>
                <w:p w14:paraId="3FFB3665"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rPr>
                        </m:ctrlPr>
                      </m:fPr>
                      <m:num>
                        <m:r>
                          <w:rPr>
                            <w:rFonts w:ascii="Cambria Math" w:hAnsi="Cambria Math" w:cs="Arial"/>
                            <w:sz w:val="20"/>
                            <w:szCs w:val="20"/>
                          </w:rPr>
                          <m:t>dA</m:t>
                        </m:r>
                      </m:num>
                      <m:den>
                        <m:r>
                          <w:rPr>
                            <w:rFonts w:ascii="Cambria Math" w:hAnsi="Cambria Math" w:cs="Arial"/>
                            <w:sz w:val="20"/>
                            <w:szCs w:val="20"/>
                          </w:rPr>
                          <m:t>dr</m:t>
                        </m:r>
                      </m:den>
                    </m:f>
                    <m:r>
                      <w:rPr>
                        <w:rFonts w:ascii="Cambria Math" w:hAnsi="Cambria Math" w:cs="Arial"/>
                        <w:sz w:val="20"/>
                        <w:szCs w:val="20"/>
                      </w:rPr>
                      <m:t>=40π-4πr</m:t>
                    </m:r>
                  </m:oMath>
                </w:p>
                <w:p w14:paraId="23629C68"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0=40π-4πr</m:t>
                    </m:r>
                  </m:oMath>
                </w:p>
                <w:p w14:paraId="22AEA0EC" w14:textId="319A92D9"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r=10</m:t>
                    </m:r>
                  </m:oMath>
                  <w:r>
                    <w:rPr>
                      <w:rFonts w:ascii="Arial" w:hAnsi="Arial" w:cs="Arial"/>
                      <w:sz w:val="20"/>
                      <w:szCs w:val="20"/>
                    </w:rPr>
                    <w:t xml:space="preserve">             (student can use the first and second derivative tests to verify)</w:t>
                  </w:r>
                </w:p>
                <w:p w14:paraId="20605554"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lastRenderedPageBreak/>
                    <w:t xml:space="preserve">(c)  Find the maximum area of the curved surface. </w:t>
                  </w:r>
                </w:p>
                <w:p w14:paraId="2AB637F5"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r=10</m:t>
                    </m:r>
                  </m:oMath>
                </w:p>
                <w:p w14:paraId="2B8D6D93"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A=2π(10)(20-10)</m:t>
                    </m:r>
                  </m:oMath>
                </w:p>
                <w:p w14:paraId="6BB16363" w14:textId="77777777" w:rsidR="00D07257" w:rsidRDefault="00D07257" w:rsidP="00D07257">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A=200π or 628.3185…or 628 </m:t>
                    </m:r>
                    <m:sSup>
                      <m:sSupPr>
                        <m:ctrlPr>
                          <w:rPr>
                            <w:rFonts w:ascii="Cambria Math" w:hAnsi="Cambria Math" w:cs="Arial"/>
                            <w:i/>
                          </w:rPr>
                        </m:ctrlPr>
                      </m:sSupPr>
                      <m:e>
                        <m:r>
                          <w:rPr>
                            <w:rFonts w:ascii="Cambria Math" w:hAnsi="Cambria Math" w:cs="Arial"/>
                            <w:sz w:val="20"/>
                            <w:szCs w:val="20"/>
                          </w:rPr>
                          <m:t>cm</m:t>
                        </m:r>
                      </m:e>
                      <m:sup>
                        <m:r>
                          <w:rPr>
                            <w:rFonts w:ascii="Cambria Math" w:hAnsi="Cambria Math" w:cs="Arial"/>
                            <w:sz w:val="20"/>
                            <w:szCs w:val="20"/>
                          </w:rPr>
                          <m:t>3</m:t>
                        </m:r>
                      </m:sup>
                    </m:sSup>
                  </m:oMath>
                </w:p>
                <w:p w14:paraId="4222FF62" w14:textId="4D8555F1" w:rsidR="00F55706" w:rsidRDefault="009C0674" w:rsidP="00F55706">
                  <w:pPr>
                    <w:spacing w:line="320" w:lineRule="atLeast"/>
                    <w:ind w:right="132"/>
                    <w:rPr>
                      <w:rFonts w:ascii="Arial" w:hAnsi="Arial" w:cs="Arial"/>
                      <w:sz w:val="20"/>
                      <w:szCs w:val="20"/>
                    </w:rPr>
                  </w:pPr>
                  <w:r w:rsidRPr="00D32E37">
                    <w:rPr>
                      <w:rFonts w:ascii="Arial" w:hAnsi="Arial" w:cs="Arial"/>
                      <w:sz w:val="20"/>
                      <w:szCs w:val="20"/>
                    </w:rPr>
                    <w:t xml:space="preserve"> </w:t>
                  </w:r>
                  <w:r w:rsidR="00F55706">
                    <w:rPr>
                      <w:rFonts w:ascii="Arial" w:hAnsi="Arial" w:cs="Arial"/>
                      <w:sz w:val="20"/>
                      <w:szCs w:val="20"/>
                    </w:rPr>
                    <w:t xml:space="preserve">                                      </w:t>
                  </w:r>
                </w:p>
                <w:p w14:paraId="6AB5A217" w14:textId="3C713B4D" w:rsidR="00F55706" w:rsidRDefault="00F55706" w:rsidP="00F55706">
                  <w:pPr>
                    <w:spacing w:line="320" w:lineRule="atLeast"/>
                    <w:ind w:right="132"/>
                    <w:rPr>
                      <w:rFonts w:ascii="Arial" w:hAnsi="Arial" w:cs="Arial"/>
                      <w:sz w:val="20"/>
                      <w:szCs w:val="20"/>
                    </w:rPr>
                  </w:pPr>
                </w:p>
                <w:tbl>
                  <w:tblPr>
                    <w:tblStyle w:val="TableGrid"/>
                    <w:tblpPr w:leftFromText="180" w:rightFromText="180" w:vertAnchor="text" w:horzAnchor="margin" w:tblpY="1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0CECE" w:themeFill="background2" w:themeFillShade="E6"/>
                    <w:tblLayout w:type="fixed"/>
                    <w:tblLook w:val="04A0" w:firstRow="1" w:lastRow="0" w:firstColumn="1" w:lastColumn="0" w:noHBand="0" w:noVBand="1"/>
                  </w:tblPr>
                  <w:tblGrid>
                    <w:gridCol w:w="7944"/>
                  </w:tblGrid>
                  <w:tr w:rsidR="00C716F1" w14:paraId="35472174" w14:textId="77777777" w:rsidTr="00C716F1">
                    <w:tc>
                      <w:tcPr>
                        <w:tcW w:w="7944" w:type="dxa"/>
                        <w:shd w:val="clear" w:color="auto" w:fill="D0CECE" w:themeFill="background2" w:themeFillShade="E6"/>
                      </w:tcPr>
                      <w:p w14:paraId="7E559BCE" w14:textId="41B77D6B" w:rsidR="00C716F1" w:rsidRPr="00C11892" w:rsidRDefault="00C716F1" w:rsidP="00D76A84">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w:t>
                        </w:r>
                        <w:r w:rsidR="00D76A84">
                          <w:rPr>
                            <w:rFonts w:ascii="Arial" w:hAnsi="Arial" w:cs="Arial"/>
                            <w:bCs/>
                            <w:sz w:val="20"/>
                            <w:szCs w:val="20"/>
                          </w:rPr>
                          <w:t>r</w:t>
                        </w:r>
                        <w:r>
                          <w:rPr>
                            <w:rFonts w:ascii="Arial" w:hAnsi="Arial" w:cs="Arial"/>
                            <w:bCs/>
                            <w:sz w:val="20"/>
                            <w:szCs w:val="20"/>
                          </w:rPr>
                          <w:t xml:space="preserve">eview </w:t>
                        </w:r>
                        <w:r w:rsidR="00D07257">
                          <w:rPr>
                            <w:rFonts w:ascii="Arial" w:hAnsi="Arial" w:cs="Arial"/>
                            <w:bCs/>
                            <w:sz w:val="20"/>
                            <w:szCs w:val="20"/>
                          </w:rPr>
                          <w:t>and apply optimization</w:t>
                        </w:r>
                        <w:r>
                          <w:rPr>
                            <w:rFonts w:ascii="Arial" w:hAnsi="Arial" w:cs="Arial"/>
                            <w:bCs/>
                            <w:sz w:val="20"/>
                            <w:szCs w:val="20"/>
                          </w:rPr>
                          <w:t xml:space="preserve">, but also to generate discussion. </w:t>
                        </w:r>
                      </w:p>
                    </w:tc>
                  </w:tr>
                </w:tbl>
                <w:p w14:paraId="53586B1A" w14:textId="647CCBE5" w:rsidR="00255732" w:rsidRPr="00724029" w:rsidRDefault="00255732" w:rsidP="00CB3E2D">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06B9B7DC" w14:textId="611383E1"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12EB" w14:textId="77777777" w:rsidR="00A0654C" w:rsidRDefault="00A0654C" w:rsidP="000F02DC">
      <w:r>
        <w:separator/>
      </w:r>
    </w:p>
  </w:endnote>
  <w:endnote w:type="continuationSeparator" w:id="0">
    <w:p w14:paraId="7D672790" w14:textId="77777777" w:rsidR="00A0654C" w:rsidRDefault="00A0654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7CD5ACA2" w:rsidR="00486D1B" w:rsidRPr="00974CB0" w:rsidRDefault="00FC7B5A" w:rsidP="002F7948">
    <w:pPr>
      <w:pStyle w:val="Footer"/>
      <w:rPr>
        <w:rFonts w:ascii="Arial" w:hAnsi="Arial" w:cs="Arial"/>
        <w:sz w:val="16"/>
        <w:szCs w:val="16"/>
      </w:rPr>
    </w:pPr>
    <w:r>
      <w:rPr>
        <w:rFonts w:ascii="Arial" w:hAnsi="Arial" w:cs="Arial"/>
        <w:b/>
        <w:smallCaps/>
        <w:sz w:val="18"/>
        <w:szCs w:val="18"/>
      </w:rPr>
      <w:t>©2010</w:t>
    </w:r>
    <w:r w:rsidR="00FF7C0A">
      <w:rPr>
        <w:rFonts w:ascii="Arial" w:hAnsi="Arial" w:cs="Arial"/>
        <w:b/>
        <w:smallCaps/>
        <w:sz w:val="18"/>
        <w:szCs w:val="18"/>
      </w:rPr>
      <w:t>-2022</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AA771D">
      <w:rPr>
        <w:rStyle w:val="PageNumber"/>
        <w:rFonts w:ascii="Arial" w:hAnsi="Arial" w:cs="Arial"/>
        <w:b/>
        <w:noProof/>
        <w:sz w:val="18"/>
        <w:szCs w:val="18"/>
      </w:rPr>
      <w:t>3</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580D8" w14:textId="77777777" w:rsidR="00A0654C" w:rsidRDefault="00A0654C" w:rsidP="000F02DC">
      <w:r>
        <w:separator/>
      </w:r>
    </w:p>
  </w:footnote>
  <w:footnote w:type="continuationSeparator" w:id="0">
    <w:p w14:paraId="6B0769AA" w14:textId="77777777" w:rsidR="00A0654C" w:rsidRDefault="00A0654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0D5E50A"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w:hAnsi="Arial" w:cs="Arial"/>
        <w:b/>
        <w:sz w:val="32"/>
        <w:szCs w:val="32"/>
      </w:rPr>
      <w:tab/>
    </w:r>
    <w:r w:rsidR="007E1F82">
      <w:rPr>
        <w:rFonts w:ascii="Arial" w:hAnsi="Arial" w:cs="Arial"/>
        <w:b/>
        <w:sz w:val="32"/>
        <w:szCs w:val="32"/>
      </w:rPr>
      <w:t>Optimization</w:t>
    </w:r>
    <w:r w:rsidR="00FC7B5A">
      <w:rPr>
        <w:rFonts w:ascii="Arial" w:hAnsi="Arial" w:cs="Arial"/>
        <w:b/>
        <w:sz w:val="32"/>
        <w:szCs w:val="32"/>
      </w:rPr>
      <w:tab/>
    </w:r>
    <w:r w:rsidR="00FC7B5A">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C5BC9"/>
    <w:multiLevelType w:val="hybridMultilevel"/>
    <w:tmpl w:val="F698F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3"/>
  </w:num>
  <w:num w:numId="7">
    <w:abstractNumId w:val="6"/>
  </w:num>
  <w:num w:numId="8">
    <w:abstractNumId w:val="2"/>
  </w:num>
  <w:num w:numId="9">
    <w:abstractNumId w:val="1"/>
  </w:num>
  <w:num w:numId="10">
    <w:abstractNumId w:val="10"/>
  </w:num>
  <w:num w:numId="11">
    <w:abstractNumId w:val="8"/>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C7A2E"/>
    <w:rsid w:val="000E0898"/>
    <w:rsid w:val="000F02DC"/>
    <w:rsid w:val="001042BC"/>
    <w:rsid w:val="00106884"/>
    <w:rsid w:val="00115CA7"/>
    <w:rsid w:val="0015249A"/>
    <w:rsid w:val="00156DC6"/>
    <w:rsid w:val="0016007D"/>
    <w:rsid w:val="0016767A"/>
    <w:rsid w:val="00170948"/>
    <w:rsid w:val="00180298"/>
    <w:rsid w:val="00195443"/>
    <w:rsid w:val="001B6179"/>
    <w:rsid w:val="001B7F33"/>
    <w:rsid w:val="001D30C6"/>
    <w:rsid w:val="001D47B7"/>
    <w:rsid w:val="001F24E9"/>
    <w:rsid w:val="001F3721"/>
    <w:rsid w:val="001F51E3"/>
    <w:rsid w:val="002128A9"/>
    <w:rsid w:val="00217050"/>
    <w:rsid w:val="00226E65"/>
    <w:rsid w:val="00227F86"/>
    <w:rsid w:val="00235B0A"/>
    <w:rsid w:val="00255732"/>
    <w:rsid w:val="0026237A"/>
    <w:rsid w:val="0028435A"/>
    <w:rsid w:val="0028507C"/>
    <w:rsid w:val="0029411C"/>
    <w:rsid w:val="002C653A"/>
    <w:rsid w:val="002C685F"/>
    <w:rsid w:val="002F3B1C"/>
    <w:rsid w:val="002F7948"/>
    <w:rsid w:val="003058B0"/>
    <w:rsid w:val="00315985"/>
    <w:rsid w:val="003A4800"/>
    <w:rsid w:val="003A7D1A"/>
    <w:rsid w:val="003B1FB8"/>
    <w:rsid w:val="003B41B3"/>
    <w:rsid w:val="003D5B67"/>
    <w:rsid w:val="003E3EE4"/>
    <w:rsid w:val="003E5159"/>
    <w:rsid w:val="00414477"/>
    <w:rsid w:val="00417A7B"/>
    <w:rsid w:val="00426A1D"/>
    <w:rsid w:val="004375DA"/>
    <w:rsid w:val="004472E2"/>
    <w:rsid w:val="004508BA"/>
    <w:rsid w:val="0046474D"/>
    <w:rsid w:val="00464D2B"/>
    <w:rsid w:val="004665EB"/>
    <w:rsid w:val="00483C47"/>
    <w:rsid w:val="0048642B"/>
    <w:rsid w:val="00486D1B"/>
    <w:rsid w:val="004A3EFB"/>
    <w:rsid w:val="004A4F5B"/>
    <w:rsid w:val="004C6D6C"/>
    <w:rsid w:val="004E2D14"/>
    <w:rsid w:val="004E5A82"/>
    <w:rsid w:val="004E652A"/>
    <w:rsid w:val="00504208"/>
    <w:rsid w:val="00526583"/>
    <w:rsid w:val="00563BB4"/>
    <w:rsid w:val="0058424D"/>
    <w:rsid w:val="005853B7"/>
    <w:rsid w:val="00586861"/>
    <w:rsid w:val="005A2C7E"/>
    <w:rsid w:val="005A6A7E"/>
    <w:rsid w:val="005C3923"/>
    <w:rsid w:val="005C54C2"/>
    <w:rsid w:val="005D164D"/>
    <w:rsid w:val="005D4687"/>
    <w:rsid w:val="005D577C"/>
    <w:rsid w:val="005D71C6"/>
    <w:rsid w:val="005F7CE6"/>
    <w:rsid w:val="00606BCE"/>
    <w:rsid w:val="00607146"/>
    <w:rsid w:val="00616B03"/>
    <w:rsid w:val="006311E9"/>
    <w:rsid w:val="00640F5D"/>
    <w:rsid w:val="0065420E"/>
    <w:rsid w:val="00657751"/>
    <w:rsid w:val="006654C1"/>
    <w:rsid w:val="00666115"/>
    <w:rsid w:val="006815D1"/>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A10B8"/>
    <w:rsid w:val="007A7B2A"/>
    <w:rsid w:val="007C4610"/>
    <w:rsid w:val="007E1F82"/>
    <w:rsid w:val="007F4526"/>
    <w:rsid w:val="00803F15"/>
    <w:rsid w:val="00805026"/>
    <w:rsid w:val="00827CB3"/>
    <w:rsid w:val="008306A5"/>
    <w:rsid w:val="008438D4"/>
    <w:rsid w:val="00845254"/>
    <w:rsid w:val="008722F1"/>
    <w:rsid w:val="008742CA"/>
    <w:rsid w:val="00883036"/>
    <w:rsid w:val="0089280E"/>
    <w:rsid w:val="008934D3"/>
    <w:rsid w:val="00896D79"/>
    <w:rsid w:val="008B3615"/>
    <w:rsid w:val="008B37CA"/>
    <w:rsid w:val="008B48CC"/>
    <w:rsid w:val="008C496E"/>
    <w:rsid w:val="008D3BE2"/>
    <w:rsid w:val="008D45F5"/>
    <w:rsid w:val="009330B2"/>
    <w:rsid w:val="00935B28"/>
    <w:rsid w:val="009415A2"/>
    <w:rsid w:val="00941855"/>
    <w:rsid w:val="00945D2B"/>
    <w:rsid w:val="009542D0"/>
    <w:rsid w:val="009819BC"/>
    <w:rsid w:val="00990478"/>
    <w:rsid w:val="009A43BE"/>
    <w:rsid w:val="009A6E61"/>
    <w:rsid w:val="009C0674"/>
    <w:rsid w:val="009D6511"/>
    <w:rsid w:val="009F1E56"/>
    <w:rsid w:val="009F35AF"/>
    <w:rsid w:val="009F7203"/>
    <w:rsid w:val="00A0654C"/>
    <w:rsid w:val="00A20E93"/>
    <w:rsid w:val="00A2360A"/>
    <w:rsid w:val="00A269B8"/>
    <w:rsid w:val="00A26E63"/>
    <w:rsid w:val="00A27D2E"/>
    <w:rsid w:val="00A40DD4"/>
    <w:rsid w:val="00A670C3"/>
    <w:rsid w:val="00A715BB"/>
    <w:rsid w:val="00A71987"/>
    <w:rsid w:val="00A8079B"/>
    <w:rsid w:val="00A8320F"/>
    <w:rsid w:val="00AA4339"/>
    <w:rsid w:val="00AA771D"/>
    <w:rsid w:val="00AD2285"/>
    <w:rsid w:val="00AE0D6F"/>
    <w:rsid w:val="00AE1734"/>
    <w:rsid w:val="00AF44CB"/>
    <w:rsid w:val="00AF5A63"/>
    <w:rsid w:val="00B02772"/>
    <w:rsid w:val="00B42003"/>
    <w:rsid w:val="00B42E4F"/>
    <w:rsid w:val="00B4684C"/>
    <w:rsid w:val="00B46E29"/>
    <w:rsid w:val="00B776E9"/>
    <w:rsid w:val="00B81EFD"/>
    <w:rsid w:val="00B84277"/>
    <w:rsid w:val="00B84D18"/>
    <w:rsid w:val="00B9252C"/>
    <w:rsid w:val="00B97556"/>
    <w:rsid w:val="00B97DB6"/>
    <w:rsid w:val="00BA1B20"/>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07257"/>
    <w:rsid w:val="00D12A4B"/>
    <w:rsid w:val="00D31AEC"/>
    <w:rsid w:val="00D32E37"/>
    <w:rsid w:val="00D76A84"/>
    <w:rsid w:val="00D83516"/>
    <w:rsid w:val="00D853DB"/>
    <w:rsid w:val="00D8695F"/>
    <w:rsid w:val="00D87BC9"/>
    <w:rsid w:val="00DA4766"/>
    <w:rsid w:val="00DA4FA6"/>
    <w:rsid w:val="00DB44BE"/>
    <w:rsid w:val="00DB5168"/>
    <w:rsid w:val="00DB5460"/>
    <w:rsid w:val="00DC1DAE"/>
    <w:rsid w:val="00DD3F27"/>
    <w:rsid w:val="00DF0DD8"/>
    <w:rsid w:val="00DF30B3"/>
    <w:rsid w:val="00E146C7"/>
    <w:rsid w:val="00E226AD"/>
    <w:rsid w:val="00E24FDB"/>
    <w:rsid w:val="00E4066E"/>
    <w:rsid w:val="00E52381"/>
    <w:rsid w:val="00E74291"/>
    <w:rsid w:val="00E773E5"/>
    <w:rsid w:val="00E9376E"/>
    <w:rsid w:val="00E94590"/>
    <w:rsid w:val="00EA262A"/>
    <w:rsid w:val="00EA3FCE"/>
    <w:rsid w:val="00EB748B"/>
    <w:rsid w:val="00F10DA2"/>
    <w:rsid w:val="00F30DDF"/>
    <w:rsid w:val="00F55706"/>
    <w:rsid w:val="00F60D5B"/>
    <w:rsid w:val="00F630DB"/>
    <w:rsid w:val="00F97EE1"/>
    <w:rsid w:val="00FA086A"/>
    <w:rsid w:val="00FB3D8A"/>
    <w:rsid w:val="00FC1EA2"/>
    <w:rsid w:val="00FC439D"/>
    <w:rsid w:val="00FC7B5A"/>
    <w:rsid w:val="00FD3816"/>
    <w:rsid w:val="00FD54F0"/>
    <w:rsid w:val="00FD5978"/>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paragraph" w:styleId="BodyTextIndent">
    <w:name w:val="Body Text Indent"/>
    <w:basedOn w:val="Normal"/>
    <w:link w:val="BodyTextIndentChar"/>
    <w:semiHidden/>
    <w:unhideWhenUsed/>
    <w:rsid w:val="00D853DB"/>
    <w:pPr>
      <w:spacing w:after="120" w:line="280" w:lineRule="atLeast"/>
      <w:ind w:left="720" w:hanging="720"/>
    </w:pPr>
    <w:rPr>
      <w:rFonts w:ascii="Arial" w:hAnsi="Arial" w:cs="Arial"/>
      <w:sz w:val="22"/>
      <w:szCs w:val="20"/>
    </w:rPr>
  </w:style>
  <w:style w:type="character" w:customStyle="1" w:styleId="BodyTextIndentChar">
    <w:name w:val="Body Text Indent Char"/>
    <w:basedOn w:val="DefaultParagraphFont"/>
    <w:link w:val="BodyTextIndent"/>
    <w:semiHidden/>
    <w:rsid w:val="00D853DB"/>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860">
      <w:bodyDiv w:val="1"/>
      <w:marLeft w:val="0"/>
      <w:marRight w:val="0"/>
      <w:marTop w:val="0"/>
      <w:marBottom w:val="0"/>
      <w:divBdr>
        <w:top w:val="none" w:sz="0" w:space="0" w:color="auto"/>
        <w:left w:val="none" w:sz="0" w:space="0" w:color="auto"/>
        <w:bottom w:val="none" w:sz="0" w:space="0" w:color="auto"/>
        <w:right w:val="none" w:sz="0" w:space="0" w:color="auto"/>
      </w:divBdr>
    </w:div>
    <w:div w:id="99569066">
      <w:bodyDiv w:val="1"/>
      <w:marLeft w:val="0"/>
      <w:marRight w:val="0"/>
      <w:marTop w:val="0"/>
      <w:marBottom w:val="0"/>
      <w:divBdr>
        <w:top w:val="none" w:sz="0" w:space="0" w:color="auto"/>
        <w:left w:val="none" w:sz="0" w:space="0" w:color="auto"/>
        <w:bottom w:val="none" w:sz="0" w:space="0" w:color="auto"/>
        <w:right w:val="none" w:sz="0" w:space="0" w:color="auto"/>
      </w:divBdr>
    </w:div>
    <w:div w:id="210116382">
      <w:bodyDiv w:val="1"/>
      <w:marLeft w:val="0"/>
      <w:marRight w:val="0"/>
      <w:marTop w:val="0"/>
      <w:marBottom w:val="0"/>
      <w:divBdr>
        <w:top w:val="none" w:sz="0" w:space="0" w:color="auto"/>
        <w:left w:val="none" w:sz="0" w:space="0" w:color="auto"/>
        <w:bottom w:val="none" w:sz="0" w:space="0" w:color="auto"/>
        <w:right w:val="none" w:sz="0" w:space="0" w:color="auto"/>
      </w:divBdr>
    </w:div>
    <w:div w:id="303589518">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56203040">
      <w:bodyDiv w:val="1"/>
      <w:marLeft w:val="0"/>
      <w:marRight w:val="0"/>
      <w:marTop w:val="0"/>
      <w:marBottom w:val="0"/>
      <w:divBdr>
        <w:top w:val="none" w:sz="0" w:space="0" w:color="auto"/>
        <w:left w:val="none" w:sz="0" w:space="0" w:color="auto"/>
        <w:bottom w:val="none" w:sz="0" w:space="0" w:color="auto"/>
        <w:right w:val="none" w:sz="0" w:space="0" w:color="auto"/>
      </w:divBdr>
    </w:div>
    <w:div w:id="371880277">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445853662">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745418467">
      <w:bodyDiv w:val="1"/>
      <w:marLeft w:val="0"/>
      <w:marRight w:val="0"/>
      <w:marTop w:val="0"/>
      <w:marBottom w:val="0"/>
      <w:divBdr>
        <w:top w:val="none" w:sz="0" w:space="0" w:color="auto"/>
        <w:left w:val="none" w:sz="0" w:space="0" w:color="auto"/>
        <w:bottom w:val="none" w:sz="0" w:space="0" w:color="auto"/>
        <w:right w:val="none" w:sz="0" w:space="0" w:color="auto"/>
      </w:divBdr>
    </w:div>
    <w:div w:id="867256201">
      <w:bodyDiv w:val="1"/>
      <w:marLeft w:val="0"/>
      <w:marRight w:val="0"/>
      <w:marTop w:val="0"/>
      <w:marBottom w:val="0"/>
      <w:divBdr>
        <w:top w:val="none" w:sz="0" w:space="0" w:color="auto"/>
        <w:left w:val="none" w:sz="0" w:space="0" w:color="auto"/>
        <w:bottom w:val="none" w:sz="0" w:space="0" w:color="auto"/>
        <w:right w:val="none" w:sz="0" w:space="0" w:color="auto"/>
      </w:divBdr>
    </w:div>
    <w:div w:id="875891399">
      <w:bodyDiv w:val="1"/>
      <w:marLeft w:val="0"/>
      <w:marRight w:val="0"/>
      <w:marTop w:val="0"/>
      <w:marBottom w:val="0"/>
      <w:divBdr>
        <w:top w:val="none" w:sz="0" w:space="0" w:color="auto"/>
        <w:left w:val="none" w:sz="0" w:space="0" w:color="auto"/>
        <w:bottom w:val="none" w:sz="0" w:space="0" w:color="auto"/>
        <w:right w:val="none" w:sz="0" w:space="0" w:color="auto"/>
      </w:divBdr>
    </w:div>
    <w:div w:id="903415326">
      <w:bodyDiv w:val="1"/>
      <w:marLeft w:val="0"/>
      <w:marRight w:val="0"/>
      <w:marTop w:val="0"/>
      <w:marBottom w:val="0"/>
      <w:divBdr>
        <w:top w:val="none" w:sz="0" w:space="0" w:color="auto"/>
        <w:left w:val="none" w:sz="0" w:space="0" w:color="auto"/>
        <w:bottom w:val="none" w:sz="0" w:space="0" w:color="auto"/>
        <w:right w:val="none" w:sz="0" w:space="0" w:color="auto"/>
      </w:divBdr>
    </w:div>
    <w:div w:id="945969191">
      <w:bodyDiv w:val="1"/>
      <w:marLeft w:val="0"/>
      <w:marRight w:val="0"/>
      <w:marTop w:val="0"/>
      <w:marBottom w:val="0"/>
      <w:divBdr>
        <w:top w:val="none" w:sz="0" w:space="0" w:color="auto"/>
        <w:left w:val="none" w:sz="0" w:space="0" w:color="auto"/>
        <w:bottom w:val="none" w:sz="0" w:space="0" w:color="auto"/>
        <w:right w:val="none" w:sz="0" w:space="0" w:color="auto"/>
      </w:divBdr>
    </w:div>
    <w:div w:id="984578427">
      <w:bodyDiv w:val="1"/>
      <w:marLeft w:val="0"/>
      <w:marRight w:val="0"/>
      <w:marTop w:val="0"/>
      <w:marBottom w:val="0"/>
      <w:divBdr>
        <w:top w:val="none" w:sz="0" w:space="0" w:color="auto"/>
        <w:left w:val="none" w:sz="0" w:space="0" w:color="auto"/>
        <w:bottom w:val="none" w:sz="0" w:space="0" w:color="auto"/>
        <w:right w:val="none" w:sz="0" w:space="0" w:color="auto"/>
      </w:divBdr>
    </w:div>
    <w:div w:id="1078164689">
      <w:bodyDiv w:val="1"/>
      <w:marLeft w:val="0"/>
      <w:marRight w:val="0"/>
      <w:marTop w:val="0"/>
      <w:marBottom w:val="0"/>
      <w:divBdr>
        <w:top w:val="none" w:sz="0" w:space="0" w:color="auto"/>
        <w:left w:val="none" w:sz="0" w:space="0" w:color="auto"/>
        <w:bottom w:val="none" w:sz="0" w:space="0" w:color="auto"/>
        <w:right w:val="none" w:sz="0" w:space="0" w:color="auto"/>
      </w:divBdr>
    </w:div>
    <w:div w:id="1215582868">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268268982">
      <w:bodyDiv w:val="1"/>
      <w:marLeft w:val="0"/>
      <w:marRight w:val="0"/>
      <w:marTop w:val="0"/>
      <w:marBottom w:val="0"/>
      <w:divBdr>
        <w:top w:val="none" w:sz="0" w:space="0" w:color="auto"/>
        <w:left w:val="none" w:sz="0" w:space="0" w:color="auto"/>
        <w:bottom w:val="none" w:sz="0" w:space="0" w:color="auto"/>
        <w:right w:val="none" w:sz="0" w:space="0" w:color="auto"/>
      </w:divBdr>
    </w:div>
    <w:div w:id="1393843156">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531146203">
      <w:bodyDiv w:val="1"/>
      <w:marLeft w:val="0"/>
      <w:marRight w:val="0"/>
      <w:marTop w:val="0"/>
      <w:marBottom w:val="0"/>
      <w:divBdr>
        <w:top w:val="none" w:sz="0" w:space="0" w:color="auto"/>
        <w:left w:val="none" w:sz="0" w:space="0" w:color="auto"/>
        <w:bottom w:val="none" w:sz="0" w:space="0" w:color="auto"/>
        <w:right w:val="none" w:sz="0" w:space="0" w:color="auto"/>
      </w:divBdr>
    </w:div>
    <w:div w:id="1608729938">
      <w:bodyDiv w:val="1"/>
      <w:marLeft w:val="0"/>
      <w:marRight w:val="0"/>
      <w:marTop w:val="0"/>
      <w:marBottom w:val="0"/>
      <w:divBdr>
        <w:top w:val="none" w:sz="0" w:space="0" w:color="auto"/>
        <w:left w:val="none" w:sz="0" w:space="0" w:color="auto"/>
        <w:bottom w:val="none" w:sz="0" w:space="0" w:color="auto"/>
        <w:right w:val="none" w:sz="0" w:space="0" w:color="auto"/>
      </w:divBdr>
    </w:div>
    <w:div w:id="1622952429">
      <w:bodyDiv w:val="1"/>
      <w:marLeft w:val="0"/>
      <w:marRight w:val="0"/>
      <w:marTop w:val="0"/>
      <w:marBottom w:val="0"/>
      <w:divBdr>
        <w:top w:val="none" w:sz="0" w:space="0" w:color="auto"/>
        <w:left w:val="none" w:sz="0" w:space="0" w:color="auto"/>
        <w:bottom w:val="none" w:sz="0" w:space="0" w:color="auto"/>
        <w:right w:val="none" w:sz="0" w:space="0" w:color="auto"/>
      </w:divBdr>
    </w:div>
    <w:div w:id="1635136498">
      <w:bodyDiv w:val="1"/>
      <w:marLeft w:val="0"/>
      <w:marRight w:val="0"/>
      <w:marTop w:val="0"/>
      <w:marBottom w:val="0"/>
      <w:divBdr>
        <w:top w:val="none" w:sz="0" w:space="0" w:color="auto"/>
        <w:left w:val="none" w:sz="0" w:space="0" w:color="auto"/>
        <w:bottom w:val="none" w:sz="0" w:space="0" w:color="auto"/>
        <w:right w:val="none" w:sz="0" w:space="0" w:color="auto"/>
      </w:divBdr>
    </w:div>
    <w:div w:id="1655253630">
      <w:bodyDiv w:val="1"/>
      <w:marLeft w:val="0"/>
      <w:marRight w:val="0"/>
      <w:marTop w:val="0"/>
      <w:marBottom w:val="0"/>
      <w:divBdr>
        <w:top w:val="none" w:sz="0" w:space="0" w:color="auto"/>
        <w:left w:val="none" w:sz="0" w:space="0" w:color="auto"/>
        <w:bottom w:val="none" w:sz="0" w:space="0" w:color="auto"/>
        <w:right w:val="none" w:sz="0" w:space="0" w:color="auto"/>
      </w:divBdr>
    </w:div>
    <w:div w:id="1683122888">
      <w:bodyDiv w:val="1"/>
      <w:marLeft w:val="0"/>
      <w:marRight w:val="0"/>
      <w:marTop w:val="0"/>
      <w:marBottom w:val="0"/>
      <w:divBdr>
        <w:top w:val="none" w:sz="0" w:space="0" w:color="auto"/>
        <w:left w:val="none" w:sz="0" w:space="0" w:color="auto"/>
        <w:bottom w:val="none" w:sz="0" w:space="0" w:color="auto"/>
        <w:right w:val="none" w:sz="0" w:space="0" w:color="auto"/>
      </w:divBdr>
    </w:div>
    <w:div w:id="1693914044">
      <w:bodyDiv w:val="1"/>
      <w:marLeft w:val="0"/>
      <w:marRight w:val="0"/>
      <w:marTop w:val="0"/>
      <w:marBottom w:val="0"/>
      <w:divBdr>
        <w:top w:val="none" w:sz="0" w:space="0" w:color="auto"/>
        <w:left w:val="none" w:sz="0" w:space="0" w:color="auto"/>
        <w:bottom w:val="none" w:sz="0" w:space="0" w:color="auto"/>
        <w:right w:val="none" w:sz="0" w:space="0" w:color="auto"/>
      </w:divBdr>
    </w:div>
    <w:div w:id="1783260511">
      <w:bodyDiv w:val="1"/>
      <w:marLeft w:val="0"/>
      <w:marRight w:val="0"/>
      <w:marTop w:val="0"/>
      <w:marBottom w:val="0"/>
      <w:divBdr>
        <w:top w:val="none" w:sz="0" w:space="0" w:color="auto"/>
        <w:left w:val="none" w:sz="0" w:space="0" w:color="auto"/>
        <w:bottom w:val="none" w:sz="0" w:space="0" w:color="auto"/>
        <w:right w:val="none" w:sz="0" w:space="0" w:color="auto"/>
      </w:divBdr>
    </w:div>
    <w:div w:id="1798328938">
      <w:bodyDiv w:val="1"/>
      <w:marLeft w:val="0"/>
      <w:marRight w:val="0"/>
      <w:marTop w:val="0"/>
      <w:marBottom w:val="0"/>
      <w:divBdr>
        <w:top w:val="none" w:sz="0" w:space="0" w:color="auto"/>
        <w:left w:val="none" w:sz="0" w:space="0" w:color="auto"/>
        <w:bottom w:val="none" w:sz="0" w:space="0" w:color="auto"/>
        <w:right w:val="none" w:sz="0" w:space="0" w:color="auto"/>
      </w:divBdr>
    </w:div>
    <w:div w:id="1900436870">
      <w:bodyDiv w:val="1"/>
      <w:marLeft w:val="0"/>
      <w:marRight w:val="0"/>
      <w:marTop w:val="0"/>
      <w:marBottom w:val="0"/>
      <w:divBdr>
        <w:top w:val="none" w:sz="0" w:space="0" w:color="auto"/>
        <w:left w:val="none" w:sz="0" w:space="0" w:color="auto"/>
        <w:bottom w:val="none" w:sz="0" w:space="0" w:color="auto"/>
        <w:right w:val="none" w:sz="0" w:space="0" w:color="auto"/>
      </w:divBdr>
    </w:div>
    <w:div w:id="1924341184">
      <w:bodyDiv w:val="1"/>
      <w:marLeft w:val="0"/>
      <w:marRight w:val="0"/>
      <w:marTop w:val="0"/>
      <w:marBottom w:val="0"/>
      <w:divBdr>
        <w:top w:val="none" w:sz="0" w:space="0" w:color="auto"/>
        <w:left w:val="none" w:sz="0" w:space="0" w:color="auto"/>
        <w:bottom w:val="none" w:sz="0" w:space="0" w:color="auto"/>
        <w:right w:val="none" w:sz="0" w:space="0" w:color="auto"/>
      </w:divBdr>
    </w:div>
    <w:div w:id="1928076728">
      <w:bodyDiv w:val="1"/>
      <w:marLeft w:val="0"/>
      <w:marRight w:val="0"/>
      <w:marTop w:val="0"/>
      <w:marBottom w:val="0"/>
      <w:divBdr>
        <w:top w:val="none" w:sz="0" w:space="0" w:color="auto"/>
        <w:left w:val="none" w:sz="0" w:space="0" w:color="auto"/>
        <w:bottom w:val="none" w:sz="0" w:space="0" w:color="auto"/>
        <w:right w:val="none" w:sz="0" w:space="0" w:color="auto"/>
      </w:divBdr>
    </w:div>
    <w:div w:id="1961525132">
      <w:bodyDiv w:val="1"/>
      <w:marLeft w:val="0"/>
      <w:marRight w:val="0"/>
      <w:marTop w:val="0"/>
      <w:marBottom w:val="0"/>
      <w:divBdr>
        <w:top w:val="none" w:sz="0" w:space="0" w:color="auto"/>
        <w:left w:val="none" w:sz="0" w:space="0" w:color="auto"/>
        <w:bottom w:val="none" w:sz="0" w:space="0" w:color="auto"/>
        <w:right w:val="none" w:sz="0" w:space="0" w:color="auto"/>
      </w:divBdr>
    </w:div>
    <w:div w:id="1996950037">
      <w:bodyDiv w:val="1"/>
      <w:marLeft w:val="0"/>
      <w:marRight w:val="0"/>
      <w:marTop w:val="0"/>
      <w:marBottom w:val="0"/>
      <w:divBdr>
        <w:top w:val="none" w:sz="0" w:space="0" w:color="auto"/>
        <w:left w:val="none" w:sz="0" w:space="0" w:color="auto"/>
        <w:bottom w:val="none" w:sz="0" w:space="0" w:color="auto"/>
        <w:right w:val="none" w:sz="0" w:space="0" w:color="auto"/>
      </w:divBdr>
    </w:div>
    <w:div w:id="2043358153">
      <w:bodyDiv w:val="1"/>
      <w:marLeft w:val="0"/>
      <w:marRight w:val="0"/>
      <w:marTop w:val="0"/>
      <w:marBottom w:val="0"/>
      <w:divBdr>
        <w:top w:val="none" w:sz="0" w:space="0" w:color="auto"/>
        <w:left w:val="none" w:sz="0" w:space="0" w:color="auto"/>
        <w:bottom w:val="none" w:sz="0" w:space="0" w:color="auto"/>
        <w:right w:val="none" w:sz="0" w:space="0" w:color="auto"/>
      </w:divBdr>
    </w:div>
    <w:div w:id="21415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1589</Words>
  <Characters>7410</Characters>
  <Application>Microsoft Office Word</Application>
  <DocSecurity>0</DocSecurity>
  <Lines>336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12</cp:revision>
  <dcterms:created xsi:type="dcterms:W3CDTF">2023-01-06T18:34:00Z</dcterms:created>
  <dcterms:modified xsi:type="dcterms:W3CDTF">2023-01-10T16:52:00Z</dcterms:modified>
</cp:coreProperties>
</file>