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060"/>
        <w:gridCol w:w="60"/>
      </w:tblGrid>
      <w:tr w:rsidR="000F02DC" w:rsidRPr="004631AA" w14:paraId="5728B6BB" w14:textId="77777777" w:rsidTr="00A269B8">
        <w:tc>
          <w:tcPr>
            <w:tcW w:w="6408" w:type="dxa"/>
          </w:tcPr>
          <w:p w14:paraId="6B66B31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 Objectives</w:t>
            </w:r>
          </w:p>
          <w:p w14:paraId="5DF2A0B3" w14:textId="37A04122" w:rsidR="000F02DC" w:rsidRDefault="00D43D5E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learn review the concepts of a normal distribution and its characteristics, including but not limited to percentiles and area under a normal curve.</w:t>
            </w:r>
          </w:p>
          <w:p w14:paraId="0F13E108" w14:textId="4B21474F" w:rsidR="000356E0" w:rsidRPr="002F78CD" w:rsidRDefault="0016007D" w:rsidP="0016007D">
            <w:pPr>
              <w:numPr>
                <w:ilvl w:val="0"/>
                <w:numId w:val="1"/>
              </w:numPr>
              <w:spacing w:line="320" w:lineRule="atLeast"/>
              <w:ind w:left="360" w:hanging="360"/>
            </w:pPr>
            <w:r>
              <w:rPr>
                <w:rFonts w:ascii="Arial" w:hAnsi="Arial" w:cs="Arial"/>
                <w:sz w:val="20"/>
                <w:szCs w:val="20"/>
              </w:rPr>
              <w:t>Students w</w:t>
            </w:r>
            <w:r w:rsidR="001042BC">
              <w:rPr>
                <w:rFonts w:ascii="Arial" w:hAnsi="Arial" w:cs="Arial"/>
                <w:sz w:val="20"/>
                <w:szCs w:val="20"/>
              </w:rPr>
              <w:t xml:space="preserve">ill </w:t>
            </w:r>
            <w:r w:rsidR="00D43D5E">
              <w:rPr>
                <w:rFonts w:ascii="Arial" w:hAnsi="Arial" w:cs="Arial"/>
                <w:sz w:val="20"/>
                <w:szCs w:val="20"/>
              </w:rPr>
              <w:t xml:space="preserve">practice how to use the handheld commands </w:t>
            </w:r>
            <w:r w:rsidR="00D43D5E">
              <w:rPr>
                <w:rFonts w:ascii="Arial" w:hAnsi="Arial" w:cs="Arial"/>
                <w:b/>
                <w:sz w:val="20"/>
                <w:szCs w:val="20"/>
              </w:rPr>
              <w:t xml:space="preserve">Normal </w:t>
            </w:r>
            <w:proofErr w:type="spellStart"/>
            <w:r w:rsidR="00D43D5E">
              <w:rPr>
                <w:rFonts w:ascii="Arial" w:hAnsi="Arial" w:cs="Arial"/>
                <w:b/>
                <w:sz w:val="20"/>
                <w:szCs w:val="20"/>
              </w:rPr>
              <w:t>Cdf</w:t>
            </w:r>
            <w:proofErr w:type="spellEnd"/>
            <w:r w:rsidR="00D43D5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43D5E">
              <w:rPr>
                <w:rFonts w:ascii="Arial" w:hAnsi="Arial" w:cs="Arial"/>
                <w:b/>
                <w:sz w:val="20"/>
                <w:szCs w:val="20"/>
              </w:rPr>
              <w:t>Inverse Normal</w:t>
            </w:r>
            <w:r w:rsidR="00D43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C138A5" w14:textId="6BA3DA8B" w:rsidR="000F02DC" w:rsidRDefault="000F02DC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try to make a connection with how to understand these topics in IB Mathematics </w:t>
            </w:r>
            <w:r w:rsidR="00FB3D8A">
              <w:rPr>
                <w:rFonts w:ascii="Arial" w:hAnsi="Arial" w:cs="Arial"/>
                <w:sz w:val="20"/>
                <w:szCs w:val="20"/>
              </w:rPr>
              <w:t>courses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on their final assessments.</w:t>
            </w:r>
          </w:p>
          <w:p w14:paraId="23A6C86B" w14:textId="77777777" w:rsidR="000F02DC" w:rsidRPr="00B76B04" w:rsidRDefault="000F02DC" w:rsidP="00A269B8">
            <w:pPr>
              <w:spacing w:line="320" w:lineRule="atLeast"/>
              <w:ind w:left="360"/>
            </w:pPr>
          </w:p>
          <w:p w14:paraId="5063665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 w:rsidRPr="004631AA">
              <w:rPr>
                <w:rFonts w:ascii="Arial" w:hAnsi="Arial" w:cs="Arial"/>
                <w:b/>
              </w:rPr>
              <w:t>Vocabulary</w:t>
            </w:r>
          </w:p>
          <w:p w14:paraId="105B1884" w14:textId="3AE7034E" w:rsidR="000F02DC" w:rsidRPr="00BE240E" w:rsidRDefault="00E52ECD" w:rsidP="000F02DC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Percentile</w:t>
            </w:r>
            <w:r w:rsidR="006E21C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F02DC">
              <w:rPr>
                <w:rFonts w:cs="Arial"/>
                <w:szCs w:val="20"/>
              </w:rPr>
              <w:t xml:space="preserve"> </w:t>
            </w:r>
            <w:r w:rsidR="0016007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="0016007D">
              <w:rPr>
                <w:rFonts w:cs="Arial"/>
                <w:szCs w:val="20"/>
              </w:rPr>
              <w:t xml:space="preserve"> </w:t>
            </w:r>
            <w:r w:rsidR="000F02DC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0F02DC">
              <w:rPr>
                <w:rFonts w:cs="Arial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Normal Distribution</w:t>
            </w:r>
            <w:r w:rsidR="006E2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2D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F02DC">
              <w:rPr>
                <w:rFonts w:cs="Arial"/>
                <w:szCs w:val="20"/>
              </w:rPr>
              <w:t xml:space="preserve">   </w:t>
            </w:r>
            <w:r w:rsidR="000F02DC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0F02DC"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>Empirical Rule</w:t>
            </w:r>
          </w:p>
          <w:p w14:paraId="11C836CE" w14:textId="13D4F904" w:rsidR="000F02DC" w:rsidRPr="000356E0" w:rsidRDefault="000356E0" w:rsidP="000356E0">
            <w:pPr>
              <w:pStyle w:val="ListParagraph"/>
              <w:numPr>
                <w:ilvl w:val="0"/>
                <w:numId w:val="1"/>
              </w:numPr>
              <w:tabs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52ECD">
              <w:rPr>
                <w:rFonts w:ascii="Arial" w:hAnsi="Arial" w:cs="Arial"/>
                <w:sz w:val="20"/>
                <w:szCs w:val="20"/>
              </w:rPr>
              <w:t xml:space="preserve">Probability         </w:t>
            </w:r>
            <w:r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 w:rsidR="00E52ECD">
              <w:rPr>
                <w:rFonts w:ascii="Arial" w:hAnsi="Arial" w:cs="Arial"/>
                <w:position w:val="-4"/>
                <w:sz w:val="20"/>
                <w:szCs w:val="20"/>
              </w:rPr>
              <w:t xml:space="preserve">Standard Deviation         </w:t>
            </w:r>
            <w:r w:rsidR="00E52ECD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E52ECD"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 w:rsidR="00E52ECD">
              <w:rPr>
                <w:rFonts w:ascii="Arial" w:hAnsi="Arial" w:cs="Arial"/>
                <w:position w:val="-4"/>
                <w:sz w:val="20"/>
                <w:szCs w:val="20"/>
              </w:rPr>
              <w:t>Mean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16007D">
              <w:rPr>
                <w:rFonts w:ascii="Arial" w:hAnsi="Arial" w:cs="Arial"/>
                <w:position w:val="-4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t xml:space="preserve">  </w:t>
            </w:r>
            <w:r w:rsidR="000F02DC" w:rsidRPr="000356E0">
              <w:rPr>
                <w:rFonts w:cs="Arial"/>
                <w:szCs w:val="20"/>
              </w:rPr>
              <w:t xml:space="preserve">      </w:t>
            </w:r>
            <w:r w:rsidR="000F02DC" w:rsidRPr="000356E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48EB2ED0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16FC153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  <w:noProof/>
              </w:rPr>
            </w:pPr>
            <w:r w:rsidRPr="004631AA">
              <w:rPr>
                <w:rFonts w:ascii="Arial" w:hAnsi="Arial" w:cs="Arial"/>
                <w:b/>
                <w:noProof/>
              </w:rPr>
              <w:t>About the Lesson</w:t>
            </w:r>
          </w:p>
          <w:p w14:paraId="04BD8980" w14:textId="12789C43" w:rsidR="00AD2285" w:rsidRDefault="00AD2285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lesson is aligning with the curriculum of I</w:t>
            </w:r>
            <w:r w:rsidR="00B776E9">
              <w:rPr>
                <w:rFonts w:ascii="Arial" w:hAnsi="Arial" w:cs="Arial"/>
                <w:sz w:val="20"/>
                <w:szCs w:val="20"/>
              </w:rPr>
              <w:t>B Mathematics Applications and I</w:t>
            </w:r>
            <w:r w:rsidR="009F1E56">
              <w:rPr>
                <w:rFonts w:ascii="Arial" w:hAnsi="Arial" w:cs="Arial"/>
                <w:sz w:val="20"/>
                <w:szCs w:val="20"/>
              </w:rPr>
              <w:t xml:space="preserve">nterpretations </w:t>
            </w:r>
            <w:r w:rsidR="00D91A9F">
              <w:rPr>
                <w:rFonts w:ascii="Arial" w:hAnsi="Arial" w:cs="Arial"/>
                <w:sz w:val="20"/>
                <w:szCs w:val="20"/>
              </w:rPr>
              <w:t>SL/</w:t>
            </w:r>
            <w:r>
              <w:rPr>
                <w:rFonts w:ascii="Arial" w:hAnsi="Arial" w:cs="Arial"/>
                <w:sz w:val="20"/>
                <w:szCs w:val="20"/>
              </w:rPr>
              <w:t>HL and IB Mathematics Approaches and Analysis SL/HL</w:t>
            </w:r>
          </w:p>
          <w:p w14:paraId="375845E0" w14:textId="1CB56848" w:rsidR="000F02DC" w:rsidRDefault="000F02DC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AD2285">
              <w:rPr>
                <w:rFonts w:ascii="Arial" w:hAnsi="Arial" w:cs="Arial"/>
                <w:sz w:val="20"/>
                <w:szCs w:val="20"/>
              </w:rPr>
              <w:t xml:space="preserve">is falls under the IB </w:t>
            </w:r>
            <w:r w:rsidR="00E52381">
              <w:rPr>
                <w:rFonts w:ascii="Arial" w:hAnsi="Arial" w:cs="Arial"/>
                <w:sz w:val="20"/>
                <w:szCs w:val="20"/>
              </w:rPr>
              <w:t xml:space="preserve">Mathematics </w:t>
            </w:r>
            <w:r w:rsidR="00485554">
              <w:rPr>
                <w:rFonts w:ascii="Arial" w:hAnsi="Arial" w:cs="Arial"/>
                <w:sz w:val="20"/>
                <w:szCs w:val="20"/>
              </w:rPr>
              <w:t xml:space="preserve">Core </w:t>
            </w:r>
            <w:r w:rsidR="00E52381">
              <w:rPr>
                <w:rFonts w:ascii="Arial" w:hAnsi="Arial" w:cs="Arial"/>
                <w:sz w:val="20"/>
                <w:szCs w:val="20"/>
              </w:rPr>
              <w:t xml:space="preserve">Content </w:t>
            </w:r>
            <w:r w:rsidR="00485554">
              <w:rPr>
                <w:rFonts w:ascii="Arial" w:hAnsi="Arial" w:cs="Arial"/>
                <w:sz w:val="20"/>
                <w:szCs w:val="20"/>
              </w:rPr>
              <w:t>in Topic 4</w:t>
            </w:r>
            <w:r w:rsidR="00892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554">
              <w:rPr>
                <w:rFonts w:ascii="Arial" w:hAnsi="Arial" w:cs="Arial"/>
                <w:sz w:val="20"/>
                <w:szCs w:val="20"/>
              </w:rPr>
              <w:t>Statistics and Probability</w:t>
            </w:r>
            <w:r w:rsidR="00AD22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C37236" w14:textId="035BB8C4" w:rsidR="007F598C" w:rsidRDefault="007F598C" w:rsidP="007F598C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</w:t>
            </w:r>
            <w:r w:rsidR="00DB44BE">
              <w:rPr>
                <w:rFonts w:ascii="Arial" w:hAnsi="Arial" w:cs="Arial"/>
                <w:sz w:val="20"/>
                <w:szCs w:val="20"/>
              </w:rPr>
              <w:t>:</w:t>
            </w:r>
            <w:r w:rsidR="008928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(b</w:t>
            </w:r>
            <w:r w:rsidR="00DB44BE" w:rsidRPr="00DB44B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B44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Histograms</w:t>
            </w:r>
          </w:p>
          <w:p w14:paraId="1CF1D215" w14:textId="43060734" w:rsidR="00DB44BE" w:rsidRDefault="007F598C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(c</w:t>
            </w:r>
            <w:r w:rsidR="00DB44BE" w:rsidRPr="00DB44B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B44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Percentiles</w:t>
            </w:r>
          </w:p>
          <w:p w14:paraId="26415686" w14:textId="6EF684C6" w:rsidR="00DB44BE" w:rsidRDefault="007F598C" w:rsidP="007F598C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(a</w:t>
            </w:r>
            <w:r w:rsidR="00DB44BE" w:rsidRPr="00DB44B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B44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Measures of central tendency (mean)</w:t>
            </w:r>
          </w:p>
          <w:p w14:paraId="7AA017F0" w14:textId="3A51B765" w:rsidR="007F598C" w:rsidRDefault="007F598C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(c</w:t>
            </w:r>
            <w:r w:rsidR="00DB44BE" w:rsidRPr="00DB44BE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Measures of dispersion (standard deviation and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variance)</w:t>
            </w:r>
          </w:p>
          <w:p w14:paraId="7F3395AD" w14:textId="20A13E15" w:rsidR="00DB44BE" w:rsidRDefault="007F598C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4.9: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(a</w:t>
            </w:r>
            <w:r w:rsidR="00DB44BE" w:rsidRPr="00DB44B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B44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normal distribution and curve</w:t>
            </w:r>
          </w:p>
          <w:p w14:paraId="4BA9EB1B" w14:textId="2107B4B6" w:rsidR="007F598C" w:rsidRDefault="007F598C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(b) </w:t>
            </w:r>
            <w:r>
              <w:rPr>
                <w:rFonts w:ascii="Arial" w:hAnsi="Arial" w:cs="Arial"/>
                <w:sz w:val="20"/>
                <w:szCs w:val="20"/>
              </w:rPr>
              <w:t>Properties of the normal distribution</w:t>
            </w:r>
          </w:p>
          <w:p w14:paraId="76CDD56C" w14:textId="5FE248BE" w:rsidR="007F598C" w:rsidRPr="007F598C" w:rsidRDefault="007F598C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(c)</w:t>
            </w:r>
            <w:r>
              <w:rPr>
                <w:rFonts w:ascii="Arial" w:hAnsi="Arial" w:cs="Arial"/>
                <w:sz w:val="20"/>
                <w:szCs w:val="20"/>
              </w:rPr>
              <w:t xml:space="preserve"> Diagrammatic representation, Normal probability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calculations, Inverse normal calculations</w:t>
            </w:r>
          </w:p>
          <w:p w14:paraId="2E8A6D09" w14:textId="77777777" w:rsidR="00DB44BE" w:rsidRP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07D691C" w14:textId="3401E1E6" w:rsidR="000F02DC" w:rsidRPr="00BE240E" w:rsidRDefault="000F02DC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240E">
              <w:rPr>
                <w:rFonts w:ascii="Arial" w:hAnsi="Arial" w:cs="Arial"/>
                <w:sz w:val="20"/>
                <w:szCs w:val="20"/>
              </w:rPr>
              <w:t>As a result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E240E">
              <w:rPr>
                <w:rFonts w:ascii="Arial" w:hAnsi="Arial" w:cs="Arial"/>
                <w:sz w:val="20"/>
                <w:szCs w:val="20"/>
              </w:rPr>
              <w:t xml:space="preserve"> students will: </w:t>
            </w:r>
          </w:p>
          <w:p w14:paraId="697DA665" w14:textId="462E749A" w:rsidR="000F02DC" w:rsidRPr="00083F58" w:rsidRDefault="000F02DC" w:rsidP="000F02DC">
            <w:pPr>
              <w:numPr>
                <w:ilvl w:val="0"/>
                <w:numId w:val="1"/>
              </w:numPr>
              <w:tabs>
                <w:tab w:val="clear" w:pos="0"/>
              </w:tabs>
              <w:spacing w:line="320" w:lineRule="atLeast"/>
              <w:ind w:left="720" w:hanging="324"/>
            </w:pPr>
            <w:r>
              <w:rPr>
                <w:rFonts w:ascii="Arial" w:hAnsi="Arial" w:cs="Arial"/>
                <w:sz w:val="20"/>
                <w:szCs w:val="20"/>
              </w:rPr>
              <w:t>Apply this information to real world situations</w:t>
            </w:r>
            <w:r w:rsidR="008934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656A9A" w14:textId="77777777" w:rsidR="000F02DC" w:rsidRPr="004631AA" w:rsidRDefault="000F02DC" w:rsidP="00A269B8">
            <w:pPr>
              <w:spacing w:after="60"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90E9494" w14:textId="27B26716" w:rsidR="00B27D12" w:rsidRDefault="00B27D12" w:rsidP="00B27D12">
            <w:pPr>
              <w:spacing w:line="320" w:lineRule="atLeast"/>
              <w:rPr>
                <w:rFonts w:ascii="Arial" w:hAnsi="Arial" w:cs="Arial"/>
                <w:b/>
              </w:rPr>
            </w:pPr>
            <w:r>
              <w:rPr>
                <w:rFonts w:ascii="Arial Bold" w:hAnsi="Arial Bold" w:cs="Arial"/>
                <w:b/>
                <w:noProof/>
                <w:position w:val="-6"/>
              </w:rPr>
              <w:drawing>
                <wp:inline distT="0" distB="0" distL="0" distR="0" wp14:anchorId="6588DE3A" wp14:editId="5BFD83B4">
                  <wp:extent cx="480060" cy="281940"/>
                  <wp:effectExtent l="0" t="0" r="0" b="3810"/>
                  <wp:docPr id="15" name="Picture 15" descr="HH_SW_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H_SW_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</w:rPr>
              <w:t>TI-</w:t>
            </w:r>
            <w:proofErr w:type="spellStart"/>
            <w:r>
              <w:rPr>
                <w:rFonts w:ascii="Arial" w:hAnsi="Arial" w:cs="Arial"/>
                <w:b/>
              </w:rPr>
              <w:t>Nspire</w:t>
            </w:r>
            <w:proofErr w:type="spellEnd"/>
            <w:r>
              <w:rPr>
                <w:rFonts w:ascii="Arial" w:hAnsi="Arial" w:cs="Arial"/>
                <w:b/>
              </w:rPr>
              <w:t>™ Navigator™</w:t>
            </w:r>
          </w:p>
          <w:p w14:paraId="2F66B008" w14:textId="77777777" w:rsidR="00B27D12" w:rsidRDefault="00B27D12" w:rsidP="00B27D12">
            <w:pPr>
              <w:numPr>
                <w:ilvl w:val="0"/>
                <w:numId w:val="8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a File.</w:t>
            </w:r>
          </w:p>
          <w:p w14:paraId="117BFA93" w14:textId="77777777" w:rsidR="00B27D12" w:rsidRDefault="00B27D12" w:rsidP="00B27D12">
            <w:pPr>
              <w:numPr>
                <w:ilvl w:val="0"/>
                <w:numId w:val="8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Class Capture to examine patterns that emerge.</w:t>
            </w:r>
          </w:p>
          <w:p w14:paraId="5C48A0CF" w14:textId="77777777" w:rsidR="00B27D12" w:rsidRDefault="00B27D12" w:rsidP="00B27D12">
            <w:pPr>
              <w:numPr>
                <w:ilvl w:val="0"/>
                <w:numId w:val="8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Live Presenter to demonstrate.</w:t>
            </w:r>
          </w:p>
          <w:p w14:paraId="694E0302" w14:textId="77777777" w:rsidR="00B27D12" w:rsidRDefault="00B27D12" w:rsidP="00B27D12">
            <w:pPr>
              <w:numPr>
                <w:ilvl w:val="0"/>
                <w:numId w:val="8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Use Teacher Edition computer software to review student documents.</w:t>
            </w:r>
          </w:p>
          <w:p w14:paraId="70D64D73" w14:textId="77777777" w:rsidR="00B27D12" w:rsidRDefault="00B27D12" w:rsidP="00B27D12">
            <w:pPr>
              <w:numPr>
                <w:ilvl w:val="0"/>
                <w:numId w:val="8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Quick Poll to assess students’ understanding</w:t>
            </w:r>
          </w:p>
          <w:p w14:paraId="686619EE" w14:textId="77777777" w:rsidR="00B27D12" w:rsidRDefault="00B27D12" w:rsidP="00B27D12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E611715" w14:textId="05D66756" w:rsidR="00B27D12" w:rsidRDefault="00B27D12" w:rsidP="00B27D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BF78D0" w14:textId="77777777" w:rsidR="00B27D12" w:rsidRDefault="00B27D12" w:rsidP="00B27D12">
            <w:p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Materials</w:t>
            </w:r>
          </w:p>
          <w:p w14:paraId="458AAAE3" w14:textId="30F3E35E" w:rsidR="00B27D12" w:rsidRDefault="00B27D12" w:rsidP="00B27D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Compatible TI Technologies: </w:t>
            </w:r>
            <w:r>
              <w:rPr>
                <w:rFonts w:ascii="Arial" w:hAnsi="Arial" w:cs="Arial"/>
                <w:b/>
                <w:noProof/>
                <w:position w:val="-6"/>
                <w:sz w:val="20"/>
                <w:szCs w:val="20"/>
              </w:rPr>
              <w:drawing>
                <wp:inline distT="0" distB="0" distL="0" distR="0" wp14:anchorId="4EC2473D" wp14:editId="1A8D11E3">
                  <wp:extent cx="281940" cy="281940"/>
                  <wp:effectExtent l="0" t="0" r="0" b="3810"/>
                  <wp:docPr id="14" name="Picture 14" descr="Trail Blaszer:Users:ronblasz:Documents:WIP:CL947_Platform icons:Handheld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rail Blaszer:Users:ronblasz:Documents:WIP:CL947_Platform icons:Handheld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TI-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™ CX Handhelds,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drawing>
                <wp:inline distT="0" distB="0" distL="0" distR="0" wp14:anchorId="0E33C5C8" wp14:editId="6192BD91">
                  <wp:extent cx="281940" cy="281940"/>
                  <wp:effectExtent l="0" t="0" r="3810" b="3810"/>
                  <wp:docPr id="11" name="Picture 11" descr="Trail Blaszer:Users:ronblasz:Documents:WIP:CL947_Platform icons:Table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rail Blaszer:Users:ronblasz:Documents:WIP:CL947_Platform icons:Tablet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TI-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™ Apps for iPad®, 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drawing>
                <wp:inline distT="0" distB="0" distL="0" distR="0" wp14:anchorId="73373C3B" wp14:editId="5D4D8F13">
                  <wp:extent cx="281940" cy="281940"/>
                  <wp:effectExtent l="0" t="0" r="3810" b="3810"/>
                  <wp:docPr id="8" name="Picture 8" descr="Trail Blaszer:Users:ronblasz:Documents:WIP:CL947_Platform icons:Software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rail Blaszer:Users:ronblasz:Documents:WIP:CL947_Platform icons:Software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TI-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™ Software</w:t>
            </w:r>
          </w:p>
          <w:p w14:paraId="23BEF4F7" w14:textId="342AB5B0" w:rsidR="0069536B" w:rsidRPr="00B42003" w:rsidRDefault="0069536B" w:rsidP="0069536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2"/>
          </w:tcPr>
          <w:p w14:paraId="6FC871FB" w14:textId="26E0418F" w:rsidR="000F02DC" w:rsidRDefault="009F605D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70774">
              <w:rPr>
                <w:noProof/>
              </w:rPr>
              <w:lastRenderedPageBreak/>
              <w:drawing>
                <wp:inline distT="0" distB="0" distL="0" distR="0" wp14:anchorId="043FD728" wp14:editId="50627CCD">
                  <wp:extent cx="1844336" cy="13868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45" cy="138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9AA9C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EA30967" w14:textId="77777777" w:rsidR="000F02DC" w:rsidRPr="00E17A60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17A60">
              <w:rPr>
                <w:rFonts w:ascii="Arial" w:hAnsi="Arial" w:cs="Arial"/>
                <w:b/>
                <w:sz w:val="20"/>
                <w:szCs w:val="20"/>
              </w:rPr>
              <w:t>Tech Tips:</w:t>
            </w:r>
          </w:p>
          <w:p w14:paraId="1FAC6918" w14:textId="04647644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This activity includes screen captu</w:t>
            </w:r>
            <w:r w:rsidR="00256076">
              <w:rPr>
                <w:rFonts w:ascii="Arial" w:hAnsi="Arial" w:cs="Arial"/>
                <w:sz w:val="20"/>
                <w:szCs w:val="20"/>
              </w:rPr>
              <w:t>res taken from the TI-</w:t>
            </w:r>
            <w:proofErr w:type="spellStart"/>
            <w:r w:rsidR="00256076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="00256076">
              <w:rPr>
                <w:rFonts w:ascii="Arial" w:hAnsi="Arial" w:cs="Arial"/>
                <w:sz w:val="20"/>
                <w:szCs w:val="20"/>
              </w:rPr>
              <w:t xml:space="preserve"> CX II handheld</w:t>
            </w:r>
            <w:r w:rsidRPr="00E17A60">
              <w:rPr>
                <w:rFonts w:ascii="Arial" w:hAnsi="Arial" w:cs="Arial"/>
                <w:sz w:val="20"/>
                <w:szCs w:val="20"/>
              </w:rPr>
              <w:t>. It is also appropriate for use w</w:t>
            </w:r>
            <w:r w:rsidR="00256076">
              <w:rPr>
                <w:rFonts w:ascii="Arial" w:hAnsi="Arial" w:cs="Arial"/>
                <w:sz w:val="20"/>
                <w:szCs w:val="20"/>
              </w:rPr>
              <w:t>ith the TI-</w:t>
            </w:r>
            <w:proofErr w:type="spellStart"/>
            <w:r w:rsidR="00256076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E17A60">
              <w:rPr>
                <w:rFonts w:ascii="Arial" w:hAnsi="Arial" w:cs="Arial"/>
                <w:sz w:val="20"/>
                <w:szCs w:val="20"/>
              </w:rPr>
              <w:t xml:space="preserve"> family</w:t>
            </w:r>
            <w:r w:rsidR="00256076">
              <w:rPr>
                <w:rFonts w:ascii="Arial" w:hAnsi="Arial" w:cs="Arial"/>
                <w:sz w:val="20"/>
                <w:szCs w:val="20"/>
              </w:rPr>
              <w:t xml:space="preserve"> of products including TI-</w:t>
            </w:r>
            <w:proofErr w:type="spellStart"/>
            <w:r w:rsidR="00256076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="00256076">
              <w:rPr>
                <w:rFonts w:ascii="Arial" w:hAnsi="Arial" w:cs="Arial"/>
                <w:sz w:val="20"/>
                <w:szCs w:val="20"/>
              </w:rPr>
              <w:t xml:space="preserve"> software and TI-</w:t>
            </w:r>
            <w:proofErr w:type="spellStart"/>
            <w:r w:rsidR="00256076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="00256076">
              <w:rPr>
                <w:rFonts w:ascii="Arial" w:hAnsi="Arial" w:cs="Arial"/>
                <w:sz w:val="20"/>
                <w:szCs w:val="20"/>
              </w:rPr>
              <w:t xml:space="preserve"> App</w:t>
            </w:r>
            <w:r w:rsidRPr="00E17A60">
              <w:rPr>
                <w:rFonts w:ascii="Arial" w:hAnsi="Arial" w:cs="Arial"/>
                <w:sz w:val="20"/>
                <w:szCs w:val="20"/>
              </w:rPr>
              <w:t xml:space="preserve">. Slight variations to these directions </w:t>
            </w:r>
            <w:r w:rsidR="00BA737D">
              <w:rPr>
                <w:rFonts w:ascii="Arial" w:hAnsi="Arial" w:cs="Arial"/>
                <w:sz w:val="20"/>
                <w:szCs w:val="20"/>
              </w:rPr>
              <w:t xml:space="preserve">may be required if using other </w:t>
            </w:r>
            <w:r w:rsidR="00256076">
              <w:rPr>
                <w:rFonts w:ascii="Arial" w:hAnsi="Arial" w:cs="Arial"/>
                <w:sz w:val="20"/>
                <w:szCs w:val="20"/>
              </w:rPr>
              <w:t>technologies besides the handheld</w:t>
            </w:r>
            <w:r w:rsidRPr="00E17A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488BCC" w14:textId="77777777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Watch for additional Tech Tips throughout the activity for the specific technology you are using.</w:t>
            </w:r>
          </w:p>
          <w:p w14:paraId="5E27CEEC" w14:textId="77777777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Access free tutorials at </w:t>
            </w:r>
            <w:hyperlink r:id="rId12" w:history="1">
              <w:r w:rsidRPr="00E17A6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http://education.ti.com/calculators/pd/US/Online-Learning/Tutorials</w:t>
              </w:r>
            </w:hyperlink>
            <w:r w:rsidRPr="00E17A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3A2E51" w14:textId="77777777" w:rsidR="000F02DC" w:rsidRPr="00E17A60" w:rsidRDefault="000F02DC" w:rsidP="00A269B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FB98F" w14:textId="77777777" w:rsidR="000F02DC" w:rsidRPr="004631AA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b/>
                <w:sz w:val="20"/>
                <w:szCs w:val="20"/>
              </w:rPr>
              <w:t>Files</w:t>
            </w:r>
            <w:r w:rsidRPr="004631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F584014" w14:textId="3B1137A8" w:rsidR="000F02DC" w:rsidRPr="007B75B2" w:rsidRDefault="007B75B2" w:rsidP="007B75B2">
            <w:pPr>
              <w:shd w:val="clear" w:color="auto" w:fill="D9D9D9"/>
              <w:tabs>
                <w:tab w:val="left" w:pos="1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Percentiles-</w:t>
            </w:r>
            <w:r w:rsidR="00B27D12">
              <w:rPr>
                <w:rFonts w:ascii="Arial" w:hAnsi="Arial" w:cs="Arial"/>
                <w:sz w:val="20"/>
                <w:szCs w:val="20"/>
              </w:rPr>
              <w:t>Student-Nspire</w:t>
            </w:r>
            <w:r w:rsidR="000F02DC" w:rsidRPr="004631AA">
              <w:rPr>
                <w:rFonts w:ascii="Arial" w:hAnsi="Arial" w:cs="Arial"/>
                <w:sz w:val="20"/>
                <w:szCs w:val="20"/>
              </w:rPr>
              <w:t>.pdf</w:t>
            </w:r>
          </w:p>
          <w:p w14:paraId="32DEC8D2" w14:textId="3AC71E53" w:rsidR="005D577C" w:rsidRDefault="007B75B2" w:rsidP="005C3923">
            <w:pPr>
              <w:shd w:val="clear" w:color="auto" w:fill="D9D9D9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Percentiles-</w:t>
            </w:r>
            <w:r w:rsidR="00B27D12">
              <w:rPr>
                <w:rFonts w:ascii="Arial" w:hAnsi="Arial" w:cs="Arial"/>
                <w:sz w:val="20"/>
                <w:szCs w:val="20"/>
              </w:rPr>
              <w:t>Student-Nspire</w:t>
            </w:r>
            <w:r w:rsidR="000F02DC">
              <w:rPr>
                <w:rFonts w:ascii="Arial" w:hAnsi="Arial" w:cs="Arial"/>
                <w:sz w:val="20"/>
                <w:szCs w:val="20"/>
              </w:rPr>
              <w:t>.</w:t>
            </w:r>
            <w:r w:rsidR="000F02DC" w:rsidRPr="004631AA">
              <w:rPr>
                <w:rFonts w:ascii="Arial" w:hAnsi="Arial" w:cs="Arial"/>
                <w:sz w:val="20"/>
                <w:szCs w:val="20"/>
              </w:rPr>
              <w:t>doc</w:t>
            </w:r>
          </w:p>
          <w:p w14:paraId="37785278" w14:textId="77777777" w:rsidR="002B285F" w:rsidRDefault="007B75B2" w:rsidP="005C3923">
            <w:pPr>
              <w:shd w:val="clear" w:color="auto" w:fill="D9D9D9"/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Percentiles.tns</w:t>
            </w:r>
            <w:proofErr w:type="spellEnd"/>
          </w:p>
          <w:p w14:paraId="2050CF2D" w14:textId="27E21CE5" w:rsidR="007B75B2" w:rsidRPr="007B75B2" w:rsidRDefault="007B75B2" w:rsidP="005C3923">
            <w:pPr>
              <w:shd w:val="clear" w:color="auto" w:fill="D9D9D9"/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Percentiles_Soln.tns</w:t>
            </w:r>
            <w:proofErr w:type="spellEnd"/>
          </w:p>
        </w:tc>
      </w:tr>
      <w:tr w:rsidR="00666115" w:rsidRPr="002F72BA" w14:paraId="280C2F16" w14:textId="77777777" w:rsidTr="00A269B8">
        <w:trPr>
          <w:gridAfter w:val="1"/>
          <w:wAfter w:w="60" w:type="dxa"/>
        </w:trPr>
        <w:tc>
          <w:tcPr>
            <w:tcW w:w="9468" w:type="dxa"/>
            <w:gridSpan w:val="2"/>
          </w:tcPr>
          <w:tbl>
            <w:tblPr>
              <w:tblW w:w="9528" w:type="dxa"/>
              <w:tblLayout w:type="fixed"/>
              <w:tblLook w:val="01E0" w:firstRow="1" w:lastRow="1" w:firstColumn="1" w:lastColumn="1" w:noHBand="0" w:noVBand="0"/>
            </w:tblPr>
            <w:tblGrid>
              <w:gridCol w:w="9528"/>
            </w:tblGrid>
            <w:tr w:rsidR="00666115" w:rsidRPr="00D32E37" w14:paraId="00DFBE18" w14:textId="77777777" w:rsidTr="00A269B8">
              <w:trPr>
                <w:trHeight w:val="3195"/>
              </w:trPr>
              <w:tc>
                <w:tcPr>
                  <w:tcW w:w="9528" w:type="dxa"/>
                </w:tcPr>
                <w:p w14:paraId="01B49665" w14:textId="7F4D9C3B" w:rsidR="00FD3816" w:rsidRDefault="00E5730E" w:rsidP="00FD381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1B4B">
                    <w:rPr>
                      <w:rFonts w:ascii="Arial" w:hAnsi="Arial" w:cs="Arial"/>
                      <w:sz w:val="20"/>
                      <w:szCs w:val="20"/>
                    </w:rPr>
                    <w:t xml:space="preserve">The goal of this activity is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for students to use the area to the left of a value in a normal distribution to find its percentile. The process will then be reversed to find the value for a given percentile. In doing so, students will learn how to use the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  <w:r w:rsidRPr="00905D32">
                    <w:rPr>
                      <w:rFonts w:ascii="Arial" w:hAnsi="Arial" w:cs="Arial"/>
                      <w:b/>
                      <w:sz w:val="20"/>
                      <w:szCs w:val="20"/>
                    </w:rPr>
                    <w:t>orm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al </w:t>
                  </w:r>
                  <w:r w:rsidRPr="00905D32">
                    <w:rPr>
                      <w:rFonts w:ascii="Arial" w:hAnsi="Arial" w:cs="Arial"/>
                      <w:b/>
                      <w:sz w:val="20"/>
                      <w:szCs w:val="20"/>
                    </w:rPr>
                    <w:t>CDF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  <w:r w:rsidRPr="00905D32">
                    <w:rPr>
                      <w:rFonts w:ascii="Arial" w:hAnsi="Arial" w:cs="Arial"/>
                      <w:b/>
                      <w:sz w:val="20"/>
                      <w:szCs w:val="20"/>
                    </w:rPr>
                    <w:t>nv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erse </w:t>
                  </w:r>
                  <w:r w:rsidRPr="00905D32">
                    <w:rPr>
                      <w:rFonts w:ascii="Arial" w:hAnsi="Arial" w:cs="Arial"/>
                      <w:b/>
                      <w:sz w:val="20"/>
                      <w:szCs w:val="20"/>
                    </w:rPr>
                    <w:t>Norm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commands on the handheld. </w:t>
                  </w:r>
                </w:p>
                <w:p w14:paraId="4504784F" w14:textId="7AF99F1A" w:rsidR="00B42E4F" w:rsidRPr="00D32E37" w:rsidRDefault="00B42E4F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086716" w:rsidRPr="00D32E37" w14:paraId="6B2DB5B0" w14:textId="77777777" w:rsidTr="00086716">
                    <w:trPr>
                      <w:trHeight w:val="697"/>
                    </w:trPr>
                    <w:tc>
                      <w:tcPr>
                        <w:tcW w:w="8504" w:type="dxa"/>
                        <w:shd w:val="clear" w:color="auto" w:fill="D0CECE" w:themeFill="background2" w:themeFillShade="E6"/>
                      </w:tcPr>
                      <w:p w14:paraId="39757C48" w14:textId="184C699F" w:rsidR="00086716" w:rsidRPr="00E5730E" w:rsidRDefault="00086716" w:rsidP="00E5730E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5730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This activity is one where the </w:t>
                        </w:r>
                        <w:proofErr w:type="spellStart"/>
                        <w:r w:rsidR="00E5730E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Percentiles.tns</w:t>
                        </w:r>
                        <w:proofErr w:type="spellEnd"/>
                        <w:r w:rsidR="00E5730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file is key to fully understanding how the TI-</w:t>
                        </w:r>
                        <w:proofErr w:type="spellStart"/>
                        <w:r w:rsidR="00E5730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Nspire</w:t>
                        </w:r>
                        <w:proofErr w:type="spellEnd"/>
                        <w:r w:rsidR="00E5730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CX II handheld can help students answer normal distributions both graphically (with histograms) and through the Normal commands mentioned above. Please take a moment to transfer the file to their calculators and refresh their memories on the sequence of entering values into the two Normal commands.</w:t>
                        </w:r>
                      </w:p>
                    </w:tc>
                  </w:tr>
                </w:tbl>
                <w:p w14:paraId="35C08F89" w14:textId="349B506A" w:rsidR="00FD3816" w:rsidRPr="00D32E37" w:rsidRDefault="00FD3816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1FF796B" w14:textId="77777777" w:rsidR="00E5730E" w:rsidRPr="00D53CE7" w:rsidRDefault="00E5730E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For this activity, students should be familiar with the normal distribution and its characteristics, specifically the empirical rule (68-95-99.7 rule). Percentiles divide data into 100 equal parts. For the sake of simplicity, round all percentiles to the nearest whole percent. The work for the activity will be done using the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Percentiles.tns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file. Move to page 1.2.</w:t>
                  </w:r>
                </w:p>
                <w:p w14:paraId="10E1AEA7" w14:textId="77777777" w:rsidR="00E5730E" w:rsidRDefault="00E5730E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CF5F9A9" w14:textId="77777777" w:rsidR="00E5730E" w:rsidRPr="00D53CE7" w:rsidRDefault="00E5730E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3CE7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1 – Find the Percentile Given the Score</w:t>
                  </w:r>
                </w:p>
                <w:p w14:paraId="43779CB0" w14:textId="77777777" w:rsidR="00E5730E" w:rsidRDefault="00E5730E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EC2F30A" w14:textId="53FBC558" w:rsidR="00E5730E" w:rsidRDefault="00E5730E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(a)  Using commands on your handheld, find the mean and standard deviation of the scores on page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1.3. </w:t>
                  </w:r>
                </w:p>
                <w:p w14:paraId="7CCE9CFB" w14:textId="766EB4C7" w:rsidR="00E5730E" w:rsidRDefault="00E5730E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=25.66178…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and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sx=11.52623… </m:t>
                    </m:r>
                  </m:oMath>
                </w:p>
                <w:p w14:paraId="101A2304" w14:textId="132B4AC3" w:rsidR="00E5730E" w:rsidRDefault="00E5730E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(Since this is a sample we use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sx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not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σx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7EDFCCAA" w14:textId="77777777" w:rsidR="00DA7D13" w:rsidRPr="00E5730E" w:rsidRDefault="00DA7D13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73"/>
                  </w:tblGrid>
                  <w:tr w:rsidR="00B331A0" w14:paraId="739A3C88" w14:textId="77777777" w:rsidTr="00DA7D13">
                    <w:trPr>
                      <w:trHeight w:val="330"/>
                    </w:trPr>
                    <w:tc>
                      <w:tcPr>
                        <w:tcW w:w="8773" w:type="dxa"/>
                        <w:shd w:val="clear" w:color="auto" w:fill="D0CECE" w:themeFill="background2" w:themeFillShade="E6"/>
                      </w:tcPr>
                      <w:p w14:paraId="5B2D4AC5" w14:textId="2BD1766D" w:rsidR="00B331A0" w:rsidRPr="00DA7D13" w:rsidRDefault="00B331A0" w:rsidP="00E5730E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A7D1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Show students how to find the mean and standard deviation while on the list and spreadsheet page using the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One-Variable Statistics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command. </w:t>
                        </w:r>
                        <w:r w:rsidR="00DA7D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They should press </w:t>
                        </w:r>
                        <w:r w:rsidR="00DA7D1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menu, Statistics, Stat Calculations, One-Variable Statistics, </w:t>
                        </w:r>
                        <w:r w:rsidR="00DA7D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then OK for one list, choose </w:t>
                        </w:r>
                        <w:r w:rsidR="00DA7D1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scores</w:t>
                        </w:r>
                        <w:r w:rsidR="00DA7D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for X1 List,, and </w:t>
                        </w:r>
                        <w:r w:rsidR="00DA7D1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b[ ]</w:t>
                        </w:r>
                        <w:r w:rsidR="00DA7D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for the result location.</w:t>
                        </w:r>
                      </w:p>
                    </w:tc>
                  </w:tr>
                </w:tbl>
                <w:p w14:paraId="77F29E12" w14:textId="51B85806" w:rsidR="00E5730E" w:rsidRDefault="00E5730E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815B0C1" w14:textId="0BA574DA" w:rsidR="00B331A0" w:rsidRDefault="00B331A0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58081C5" w14:textId="77777777" w:rsidR="00DA7D13" w:rsidRDefault="00DA7D13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1A717C5" w14:textId="1BFE85D6" w:rsidR="00E5730E" w:rsidRDefault="00E5730E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(b)  Create a histogram on page 1.4 and describe the distribution. </w:t>
                  </w:r>
                </w:p>
                <w:p w14:paraId="0E612030" w14:textId="77777777" w:rsidR="00E5730E" w:rsidRDefault="00E5730E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47A486" w14:textId="07C95B96" w:rsidR="00E5730E" w:rsidRPr="00E5730E" w:rsidRDefault="00E5730E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Description: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Approximately normal.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417F9F37" w14:textId="77777777" w:rsidR="00E5730E" w:rsidRDefault="00E5730E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80BE89B" w14:textId="77777777" w:rsidR="00E5730E" w:rsidRDefault="00E5730E" w:rsidP="00E5730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(c)  Sketch your graph below. </w:t>
                  </w:r>
                </w:p>
                <w:p w14:paraId="12621E29" w14:textId="4350CF20" w:rsidR="00483C47" w:rsidRDefault="00B331A0" w:rsidP="00180298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</w:t>
                  </w:r>
                  <w:r w:rsidRPr="00B331A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33916EA" wp14:editId="75DEA6A3">
                        <wp:extent cx="2202180" cy="1499100"/>
                        <wp:effectExtent l="0" t="0" r="7620" b="635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7138" cy="150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26C882" w14:textId="77777777" w:rsidR="00B331A0" w:rsidRPr="00D32E37" w:rsidRDefault="00B331A0" w:rsidP="00180298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77754F" w:rsidRPr="00D32E37" w14:paraId="3C304584" w14:textId="77777777" w:rsidTr="00563BB4">
                    <w:trPr>
                      <w:trHeight w:val="1065"/>
                    </w:trPr>
                    <w:tc>
                      <w:tcPr>
                        <w:tcW w:w="8760" w:type="dxa"/>
                        <w:shd w:val="clear" w:color="auto" w:fill="D0CECE" w:themeFill="background2" w:themeFillShade="E6"/>
                      </w:tcPr>
                      <w:p w14:paraId="2EEFAF99" w14:textId="1E11FFBB" w:rsidR="0077754F" w:rsidRPr="00B331A0" w:rsidRDefault="0077754F" w:rsidP="00B331A0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="00B331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Although students need to draw this histogram by hand, now would be a good time to demonstrate how to attain one on the handheld. First, from your data and statistics page, press </w:t>
                        </w:r>
                        <w:r w:rsidR="00B331A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menu, Plot Type, Histogram</w:t>
                        </w:r>
                        <w:r w:rsidR="00B331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Second, press </w:t>
                        </w:r>
                        <w:r w:rsidR="00B331A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menu, Plot Properties, Histogram Properties, Histogram Scale, Percent. </w:t>
                        </w:r>
                        <w:r w:rsidR="00B331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To change the bin width and alignment, press </w:t>
                        </w:r>
                        <w:r w:rsidR="00B331A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menu, Plot Properties, Histogram Properties, Bin Settings, Equal Bin Width</w:t>
                        </w:r>
                        <w:r w:rsidR="00B331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Choose bin width 8 and alignment 6. To fit the new bins to the screen, press </w:t>
                        </w:r>
                        <w:r w:rsidR="00B331A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menu, Window/Zoom, Zoom – Data</w:t>
                        </w:r>
                        <w:r w:rsidR="00B331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Finally, if the students need help deciding if the histogram follows a normal distribution, they can press </w:t>
                        </w:r>
                        <w:r w:rsidR="00B331A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menu, Analyze, Show Normal PDF</w:t>
                        </w:r>
                        <w:r w:rsidR="00B331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</w:t>
                        </w:r>
                      </w:p>
                    </w:tc>
                  </w:tr>
                </w:tbl>
                <w:p w14:paraId="54408A84" w14:textId="50023354" w:rsidR="0077754F" w:rsidRPr="00D32E37" w:rsidRDefault="0077754F" w:rsidP="00180298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4CCD78" w14:textId="77777777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Move to page 1.5.</w:t>
                  </w:r>
                </w:p>
                <w:p w14:paraId="1F736583" w14:textId="189C522E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(d)  Without calculating,</w:t>
                  </w:r>
                  <w:r w:rsidR="007A21BF">
                    <w:rPr>
                      <w:rFonts w:ascii="Arial" w:hAnsi="Arial" w:cs="Arial"/>
                      <w:sz w:val="20"/>
                      <w:szCs w:val="20"/>
                    </w:rPr>
                    <w:t xml:space="preserve"> and assuming the scores are normally distributed,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find the percentile of the</w:t>
                  </w:r>
                  <w:r w:rsidR="007A21BF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score if it is… </w:t>
                  </w:r>
                </w:p>
                <w:p w14:paraId="290A222A" w14:textId="77777777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(note that hovering over a bin will display the percentage of scores in that bin)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14:paraId="04CD7B5B" w14:textId="77777777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  the mean.</w:t>
                  </w:r>
                </w:p>
                <w:p w14:paraId="5A01FA38" w14:textId="18368744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EFF638" w14:textId="14AEC822" w:rsidR="00DA7D13" w:rsidRP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50%</w:t>
                  </w:r>
                </w:p>
                <w:p w14:paraId="7C9976ED" w14:textId="77777777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8E91DF9" w14:textId="17C3B7E3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(ii)  one standard deviation above the mean.</w:t>
                  </w:r>
                </w:p>
                <w:p w14:paraId="4A724C6A" w14:textId="6A73BC7B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512A800" w14:textId="60087A0B" w:rsidR="00DA7D13" w:rsidRP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84%</w:t>
                  </w:r>
                </w:p>
                <w:p w14:paraId="422F94F3" w14:textId="77777777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7210A9" w14:textId="7F5B4E06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(iii)  one standard deviation below the mean.</w:t>
                  </w:r>
                </w:p>
                <w:p w14:paraId="6CCD3A95" w14:textId="0BA9402F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F86919" w14:textId="5D886EF8" w:rsidR="00607146" w:rsidRPr="00D32E37" w:rsidRDefault="00DA7D13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16%</w:t>
                  </w:r>
                </w:p>
                <w:p w14:paraId="4B7358D8" w14:textId="77777777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Move to page 1.6.</w:t>
                  </w:r>
                </w:p>
                <w:p w14:paraId="23242D8A" w14:textId="77777777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(e)  </w:t>
                  </w:r>
                  <w:r w:rsidRPr="00B14E1B">
                    <w:rPr>
                      <w:rFonts w:ascii="Arial" w:hAnsi="Arial" w:cs="Arial"/>
                      <w:sz w:val="20"/>
                      <w:szCs w:val="20"/>
                    </w:rPr>
                    <w:t xml:space="preserve">Using the histogram and what you know about normal distributions,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fill in the following table with </w:t>
                  </w:r>
                </w:p>
                <w:p w14:paraId="3DF3BD28" w14:textId="77777777" w:rsidR="00DA7D13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your guess of the percentile for each score and the actual percentile for each score. Use the </w:t>
                  </w:r>
                </w:p>
                <w:p w14:paraId="4AAC7FF2" w14:textId="77777777" w:rsidR="00DA7D13" w:rsidRPr="00B14E1B" w:rsidRDefault="00DA7D13" w:rsidP="00DA7D1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Normal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Cdf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command on page 1.7 to find the actual percentile for the scores in the table.</w:t>
                  </w:r>
                </w:p>
                <w:p w14:paraId="56B54DA4" w14:textId="77777777" w:rsidR="00DA7D13" w:rsidRDefault="00DA7D13" w:rsidP="00DA7D13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Ind w:w="16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37"/>
                    <w:gridCol w:w="810"/>
                    <w:gridCol w:w="900"/>
                    <w:gridCol w:w="900"/>
                    <w:gridCol w:w="900"/>
                  </w:tblGrid>
                  <w:tr w:rsidR="00DA7D13" w14:paraId="0A5945AA" w14:textId="77777777" w:rsidTr="00894EA2">
                    <w:trPr>
                      <w:trHeight w:val="339"/>
                    </w:trPr>
                    <w:tc>
                      <w:tcPr>
                        <w:tcW w:w="1237" w:type="dxa"/>
                      </w:tcPr>
                      <w:p w14:paraId="0470678C" w14:textId="77777777" w:rsidR="00DA7D13" w:rsidRPr="0096775A" w:rsidRDefault="00DA7D13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0" w:type="dxa"/>
                      </w:tcPr>
                      <w:p w14:paraId="6741069A" w14:textId="77777777" w:rsidR="00DA7D13" w:rsidRPr="0096775A" w:rsidRDefault="00DA7D13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67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44A72A3F" w14:textId="77777777" w:rsidR="00DA7D13" w:rsidRPr="0096775A" w:rsidRDefault="00DA7D13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67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5C0C86BB" w14:textId="77777777" w:rsidR="00DA7D13" w:rsidRPr="0096775A" w:rsidRDefault="00DA7D13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67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67999796" w14:textId="77777777" w:rsidR="00DA7D13" w:rsidRPr="0096775A" w:rsidRDefault="00DA7D13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67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="00DA7D13" w14:paraId="3E4E6593" w14:textId="77777777" w:rsidTr="00894EA2">
                    <w:trPr>
                      <w:trHeight w:val="326"/>
                    </w:trPr>
                    <w:tc>
                      <w:tcPr>
                        <w:tcW w:w="1237" w:type="dxa"/>
                      </w:tcPr>
                      <w:p w14:paraId="1DD23B04" w14:textId="77777777" w:rsidR="00DA7D13" w:rsidRPr="0096775A" w:rsidRDefault="00DA7D13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67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Guesses</w:t>
                        </w:r>
                      </w:p>
                    </w:tc>
                    <w:tc>
                      <w:tcPr>
                        <w:tcW w:w="810" w:type="dxa"/>
                      </w:tcPr>
                      <w:p w14:paraId="252EBB08" w14:textId="46D9E8C4" w:rsidR="00DA7D13" w:rsidRPr="0096775A" w:rsidRDefault="00993268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75%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0CC9ECB0" w14:textId="0978B808" w:rsidR="00DA7D13" w:rsidRPr="0096775A" w:rsidRDefault="00993268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95%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3989DA0E" w14:textId="7EBB0158" w:rsidR="00DA7D13" w:rsidRPr="0096775A" w:rsidRDefault="00993268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50%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787F14D0" w14:textId="2663A0BC" w:rsidR="00DA7D13" w:rsidRPr="0096775A" w:rsidRDefault="00993268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10%</w:t>
                        </w:r>
                      </w:p>
                    </w:tc>
                  </w:tr>
                  <w:tr w:rsidR="00DA7D13" w14:paraId="227F604A" w14:textId="77777777" w:rsidTr="00894EA2">
                    <w:trPr>
                      <w:trHeight w:val="326"/>
                    </w:trPr>
                    <w:tc>
                      <w:tcPr>
                        <w:tcW w:w="1237" w:type="dxa"/>
                      </w:tcPr>
                      <w:p w14:paraId="609B9589" w14:textId="46F7A898" w:rsidR="00DA7D13" w:rsidRPr="0096775A" w:rsidRDefault="00DA7D13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67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Actual</w:t>
                        </w:r>
                      </w:p>
                    </w:tc>
                    <w:tc>
                      <w:tcPr>
                        <w:tcW w:w="810" w:type="dxa"/>
                      </w:tcPr>
                      <w:p w14:paraId="4BC4A081" w14:textId="3114B018" w:rsidR="00DA7D13" w:rsidRPr="0096775A" w:rsidRDefault="00993268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74%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514E58BE" w14:textId="7465683E" w:rsidR="00DA7D13" w:rsidRPr="0096775A" w:rsidRDefault="00993268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98%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45AF4FBC" w14:textId="2DBFE3BA" w:rsidR="00DA7D13" w:rsidRPr="0096775A" w:rsidRDefault="00993268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51%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7192A98C" w14:textId="4F2F06A6" w:rsidR="00DA7D13" w:rsidRPr="0096775A" w:rsidRDefault="00993268" w:rsidP="00DA7D13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12%</w:t>
                        </w:r>
                      </w:p>
                    </w:tc>
                  </w:tr>
                </w:tbl>
                <w:p w14:paraId="7D7A2AED" w14:textId="02BAFBE3" w:rsidR="00EA3FCE" w:rsidRPr="00D32E37" w:rsidRDefault="00EA3FCE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5DE0F2" w14:textId="2F8B04B3" w:rsidR="00EA3FCE" w:rsidRPr="00993268" w:rsidRDefault="00993268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Answers for the guesses will vary, but a sample is given in the table above.</w:t>
                  </w:r>
                </w:p>
                <w:p w14:paraId="03A88F88" w14:textId="4BC04BA2" w:rsidR="00EA3FCE" w:rsidRDefault="00EA3FCE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226D7B" w14:textId="763CA3DA" w:rsidR="001665B4" w:rsidRDefault="001665B4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Y="23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81"/>
                  </w:tblGrid>
                  <w:tr w:rsidR="001665B4" w:rsidRPr="00D32E37" w14:paraId="581AE461" w14:textId="77777777" w:rsidTr="001665B4">
                    <w:trPr>
                      <w:trHeight w:val="330"/>
                    </w:trPr>
                    <w:tc>
                      <w:tcPr>
                        <w:tcW w:w="8281" w:type="dxa"/>
                        <w:shd w:val="clear" w:color="auto" w:fill="D0CECE" w:themeFill="background2" w:themeFillShade="E6"/>
                      </w:tcPr>
                      <w:p w14:paraId="7270452E" w14:textId="3340B11B" w:rsidR="001665B4" w:rsidRPr="00D32E37" w:rsidRDefault="001665B4" w:rsidP="001665B4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This would be a good time to define and discuss </w:t>
                        </w: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percentile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Stress that the percentile gives the proportion of the scores to the </w:t>
                        </w: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left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of that score. Also</w:t>
                        </w:r>
                        <w:r w:rsidR="005510D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review the characteristics of a normal distribution and the empirical rule. Students are to determine what they think are the percentile scores on page 1.6. Discuss with the students how they determined their answers.</w:t>
                        </w:r>
                      </w:p>
                    </w:tc>
                  </w:tr>
                </w:tbl>
                <w:p w14:paraId="0F66C840" w14:textId="77777777" w:rsidR="001665B4" w:rsidRPr="00D32E37" w:rsidRDefault="001665B4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81A836" w14:textId="77777777" w:rsidR="001665B4" w:rsidRDefault="001665B4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1EF158B" w14:textId="77777777" w:rsidR="001665B4" w:rsidRDefault="001665B4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9E4CDD" w14:textId="77777777" w:rsidR="001665B4" w:rsidRDefault="001665B4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A137BC5" w14:textId="77777777" w:rsidR="001665B4" w:rsidRDefault="001665B4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D9CAC2" w14:textId="77777777" w:rsidR="001665B4" w:rsidRDefault="001665B4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8B4A53" w14:textId="5933BCAB" w:rsidR="000E19BA" w:rsidRDefault="000E19BA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Move to page 1.8.</w:t>
                  </w:r>
                </w:p>
                <w:p w14:paraId="4FAF4158" w14:textId="77777777" w:rsidR="000E19BA" w:rsidRPr="005A4772" w:rsidRDefault="000E19BA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A4772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1 Practice</w:t>
                  </w:r>
                </w:p>
                <w:p w14:paraId="116ABC17" w14:textId="77777777" w:rsidR="000E19BA" w:rsidRDefault="000E19BA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6BE8024" w14:textId="5C7ED4BF" w:rsidR="000E19BA" w:rsidRDefault="000E19BA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(a)  Assuming that the scores for the class were normally distributed and given that a student scored a 610 on a test with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=550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σ=28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>, find the percentile.</w:t>
                  </w:r>
                </w:p>
                <w:p w14:paraId="6F3A2D19" w14:textId="0226C120" w:rsidR="004D23E1" w:rsidRDefault="004D23E1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3CB8912" w14:textId="36E6673D" w:rsidR="004D23E1" w:rsidRDefault="00213D35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</w:t>
                  </w:r>
                  <w:r w:rsidRPr="00213D3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F900277" wp14:editId="37EB260D">
                        <wp:extent cx="1828800" cy="1375331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6655" cy="1381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D23E1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3D3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77308B6B" wp14:editId="614B47DE">
                        <wp:extent cx="1821180" cy="1369601"/>
                        <wp:effectExtent l="0" t="0" r="7620" b="254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9973" cy="1376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46D15A" w14:textId="70168BB1" w:rsidR="000E19BA" w:rsidRDefault="000E19BA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FA03A2" w14:textId="3871383D" w:rsidR="00213D35" w:rsidRPr="00213D35" w:rsidRDefault="00213D35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D04D54">
                    <w:rPr>
                      <w:rFonts w:ascii="Arial" w:hAnsi="Arial" w:cs="Arial"/>
                      <w:sz w:val="20"/>
                      <w:szCs w:val="20"/>
                    </w:rPr>
                    <w:t>98</w:t>
                  </w:r>
                  <w:r w:rsidR="00D04D54" w:rsidRPr="00D04D54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="00D04D54">
                    <w:rPr>
                      <w:rFonts w:ascii="Arial" w:hAnsi="Arial" w:cs="Arial"/>
                      <w:sz w:val="20"/>
                      <w:szCs w:val="20"/>
                    </w:rPr>
                    <w:t xml:space="preserve"> percentile</w:t>
                  </w:r>
                </w:p>
                <w:p w14:paraId="4552B37D" w14:textId="6C891B09" w:rsidR="000E19BA" w:rsidRDefault="000E19BA" w:rsidP="00213D3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BCA013" w14:textId="77777777" w:rsidR="000E19BA" w:rsidRDefault="000E19BA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Move to page 1.9.</w:t>
                  </w:r>
                </w:p>
                <w:p w14:paraId="2F55AE54" w14:textId="77777777" w:rsidR="000E19BA" w:rsidRDefault="000E19BA" w:rsidP="000E19BA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(b)  Assuming that the scores for the class were normally distributed and given that a student scored a 17 on a test with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=20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σ=2.5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>, find the percentile.</w:t>
                  </w:r>
                </w:p>
                <w:p w14:paraId="5F1DDEAC" w14:textId="00FD5E72" w:rsidR="00016C7B" w:rsidRDefault="00016C7B" w:rsidP="00016C7B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31CDFC2" w14:textId="26CDB2DA" w:rsidR="00D04D54" w:rsidRDefault="00D04D54" w:rsidP="00016C7B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                             </w:t>
                  </w:r>
                  <w:r w:rsidRPr="00D04D5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F792028" wp14:editId="2918E9CC">
                        <wp:extent cx="1760220" cy="1323757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6251" cy="13358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Pr="00D04D5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4EF11BE" wp14:editId="56F8A985">
                        <wp:extent cx="1737360" cy="1306565"/>
                        <wp:effectExtent l="0" t="0" r="0" b="8255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4402" cy="1319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53206D" w14:textId="4AFAD8C5" w:rsidR="00D04D54" w:rsidRDefault="00D04D54" w:rsidP="00016C7B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45AE1F9" w14:textId="54A2CBBD" w:rsidR="00D04D54" w:rsidRPr="00D04D54" w:rsidRDefault="00D04D54" w:rsidP="00016C7B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11</w:t>
                  </w:r>
                  <w:r w:rsidRPr="00D04D54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percentile</w:t>
                  </w:r>
                </w:p>
                <w:p w14:paraId="3E5817E8" w14:textId="7DA3FF00" w:rsidR="00CB457F" w:rsidRPr="00D32E37" w:rsidRDefault="00CB457F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C44CBDF" w14:textId="77777777" w:rsidR="00D04D54" w:rsidRDefault="00D04D54" w:rsidP="00D04D5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Move to page 2.1.</w:t>
                  </w:r>
                </w:p>
                <w:p w14:paraId="564DFE9B" w14:textId="77777777" w:rsidR="00D04D54" w:rsidRDefault="00D04D54" w:rsidP="00D04D5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2 – Finding the Score Given the Percentile</w:t>
                  </w:r>
                </w:p>
                <w:p w14:paraId="092D5CEC" w14:textId="6F616616" w:rsidR="00D04D54" w:rsidRDefault="00D04D54" w:rsidP="00D04D5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scores on a test are normally distributed with a mean of 120 and a standard deviation of 12, or using the notation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N(120,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12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)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To reverse the process and find a score given its percentile, use the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Inverse Normal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command from the Distributions menu. When the pop up box appears, enter:</w:t>
                  </w:r>
                </w:p>
                <w:p w14:paraId="2C5290B1" w14:textId="77777777" w:rsidR="00D04D54" w:rsidRDefault="00D04D54" w:rsidP="00D04D5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685B0A9" w14:textId="77777777" w:rsidR="00D04D54" w:rsidRPr="00095D01" w:rsidRDefault="00D04D54" w:rsidP="00D04D54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area, mean, standard deviation</w:t>
                  </w:r>
                </w:p>
                <w:p w14:paraId="01D745D9" w14:textId="77777777" w:rsidR="00D04D54" w:rsidRDefault="00D04D54" w:rsidP="00D04D5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A9F5273" w14:textId="146FED46" w:rsidR="00D04D54" w:rsidRPr="003D6E59" w:rsidRDefault="00D04D54" w:rsidP="00D04D5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area in the pop up box refers to the area to the left of the given score, marked by the percentile.</w:t>
                  </w:r>
                  <w:r w:rsidR="002D0336">
                    <w:rPr>
                      <w:rFonts w:ascii="Arial" w:hAnsi="Arial" w:cs="Arial"/>
                      <w:sz w:val="20"/>
                      <w:szCs w:val="20"/>
                    </w:rPr>
                    <w:t xml:space="preserve"> **Remember that the normal distribution notation is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μ,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oMath>
                  <w:r w:rsidR="002D0336">
                    <w:rPr>
                      <w:rFonts w:ascii="Arial" w:hAnsi="Arial" w:cs="Arial"/>
                      <w:sz w:val="20"/>
                      <w:szCs w:val="20"/>
                    </w:rPr>
                    <w:t xml:space="preserve">, where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="002D0336">
                    <w:rPr>
                      <w:rFonts w:ascii="Arial" w:hAnsi="Arial" w:cs="Arial"/>
                      <w:sz w:val="20"/>
                      <w:szCs w:val="20"/>
                    </w:rPr>
                    <w:t xml:space="preserve"> represents the variance.</w:t>
                  </w:r>
                </w:p>
                <w:p w14:paraId="0D2ADD99" w14:textId="77777777" w:rsidR="00D04D54" w:rsidRDefault="00D04D54" w:rsidP="00D04D5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083FC91" w14:textId="2CD90C79" w:rsidR="00D04D54" w:rsidRDefault="00D04D54" w:rsidP="00D04D5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(a)  </w:t>
                  </w:r>
                  <w:r w:rsidRPr="004234E4">
                    <w:rPr>
                      <w:rFonts w:ascii="Arial" w:hAnsi="Arial" w:cs="Arial"/>
                      <w:sz w:val="20"/>
                      <w:szCs w:val="20"/>
                    </w:rPr>
                    <w:t>Estimate what you think the lowest score a student needs to be at least the 60th percentile. Explain your answer.</w:t>
                  </w:r>
                </w:p>
                <w:p w14:paraId="1DC05207" w14:textId="7A269B9B" w:rsidR="00D04D54" w:rsidRDefault="00D04D54" w:rsidP="00D04D5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2C7728" w14:textId="0DBD8131" w:rsidR="00D04D54" w:rsidRDefault="00D04D54" w:rsidP="00D04D5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Answers will vary. The actual answer is 123.04.</w:t>
                  </w:r>
                </w:p>
                <w:p w14:paraId="3A11F4F1" w14:textId="706E6FF5" w:rsidR="00D04D54" w:rsidRDefault="00D04D54" w:rsidP="00D04D5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5DE8F8D" w14:textId="10CF68E9" w:rsidR="00D04D54" w:rsidRDefault="00D04D54" w:rsidP="00D04D54">
                  <w:pPr>
                    <w:spacing w:line="320" w:lineRule="atLeast"/>
                    <w:ind w:left="360" w:right="132" w:hanging="360"/>
                    <w:rPr>
                      <w:noProof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</w:t>
                  </w:r>
                  <w:r w:rsidRPr="00D04D5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0E26C52E" wp14:editId="7B486A57">
                        <wp:extent cx="1645920" cy="1237797"/>
                        <wp:effectExtent l="0" t="0" r="0" b="635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9847" cy="12482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D0336" w:rsidRPr="002D0336">
                    <w:rPr>
                      <w:noProof/>
                    </w:rPr>
                    <w:t xml:space="preserve"> </w:t>
                  </w:r>
                  <w:r w:rsidR="002D0336">
                    <w:rPr>
                      <w:noProof/>
                    </w:rPr>
                    <w:t xml:space="preserve">    </w:t>
                  </w:r>
                  <w:r w:rsidR="002D0336" w:rsidRPr="002D03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1B9E507" wp14:editId="52730AEF">
                        <wp:extent cx="1671852" cy="1257300"/>
                        <wp:effectExtent l="0" t="0" r="508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535" cy="1265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F87973" w14:textId="7D832AE1" w:rsidR="002D0336" w:rsidRDefault="002D0336" w:rsidP="00D04D54">
                  <w:pPr>
                    <w:spacing w:line="320" w:lineRule="atLeast"/>
                    <w:ind w:left="360" w:right="132" w:hanging="360"/>
                    <w:rPr>
                      <w:noProof/>
                    </w:rPr>
                  </w:pPr>
                </w:p>
                <w:p w14:paraId="54FC32E3" w14:textId="77777777" w:rsidR="002D0336" w:rsidRDefault="002D0336" w:rsidP="002D0336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Move to pages 2.2 and 2.3.</w:t>
                  </w:r>
                </w:p>
                <w:p w14:paraId="6A391929" w14:textId="193C9E66" w:rsidR="002D0336" w:rsidRDefault="002D0336" w:rsidP="002D0336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(b)  Verify your estimate from part (a) using the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Inverse Normal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command. Also use this command to help find the scores for the following percentiles:</w:t>
                  </w:r>
                </w:p>
                <w:p w14:paraId="459577BC" w14:textId="7F69250E" w:rsidR="002D0336" w:rsidRDefault="002D0336" w:rsidP="002D0336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BF8A96" w14:textId="5773CC3C" w:rsidR="002D0336" w:rsidRDefault="002D0336" w:rsidP="002D0336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6F0E3D" w14:textId="77777777" w:rsidR="002D0336" w:rsidRDefault="002D0336" w:rsidP="002D0336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872CE9" w14:textId="77777777" w:rsidR="002D0336" w:rsidRDefault="002D0336" w:rsidP="002D0336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Ind w:w="16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37"/>
                    <w:gridCol w:w="1007"/>
                    <w:gridCol w:w="1080"/>
                    <w:gridCol w:w="1170"/>
                    <w:gridCol w:w="1080"/>
                  </w:tblGrid>
                  <w:tr w:rsidR="002D0336" w14:paraId="4B4139B4" w14:textId="77777777" w:rsidTr="002D0336">
                    <w:trPr>
                      <w:trHeight w:val="339"/>
                    </w:trPr>
                    <w:tc>
                      <w:tcPr>
                        <w:tcW w:w="1237" w:type="dxa"/>
                      </w:tcPr>
                      <w:p w14:paraId="7BD2B983" w14:textId="77777777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7" w:type="dxa"/>
                      </w:tcPr>
                      <w:p w14:paraId="5E23D2BF" w14:textId="77777777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60</w:t>
                        </w:r>
                        <w:r w:rsidRPr="004234E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F58C27B" w14:textId="77777777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30</w:t>
                        </w:r>
                        <w:r w:rsidRPr="004234E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70" w:type="dxa"/>
                      </w:tcPr>
                      <w:p w14:paraId="2B299B09" w14:textId="77777777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70</w:t>
                        </w:r>
                        <w:r w:rsidRPr="004234E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62D8481" w14:textId="77777777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90</w:t>
                        </w:r>
                        <w:r w:rsidRPr="004234E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2D0336" w14:paraId="1394A10F" w14:textId="77777777" w:rsidTr="002D0336">
                    <w:trPr>
                      <w:trHeight w:val="326"/>
                    </w:trPr>
                    <w:tc>
                      <w:tcPr>
                        <w:tcW w:w="1237" w:type="dxa"/>
                      </w:tcPr>
                      <w:p w14:paraId="204F9D83" w14:textId="77777777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67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Guesses</w:t>
                        </w:r>
                      </w:p>
                    </w:tc>
                    <w:tc>
                      <w:tcPr>
                        <w:tcW w:w="1007" w:type="dxa"/>
                      </w:tcPr>
                      <w:p w14:paraId="295A6C61" w14:textId="77777777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14:paraId="0CFC8B26" w14:textId="77777777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14:paraId="4F72F656" w14:textId="77777777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14:paraId="086130AA" w14:textId="77777777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D0336" w14:paraId="5A656AFB" w14:textId="77777777" w:rsidTr="002D0336">
                    <w:trPr>
                      <w:trHeight w:val="326"/>
                    </w:trPr>
                    <w:tc>
                      <w:tcPr>
                        <w:tcW w:w="1237" w:type="dxa"/>
                      </w:tcPr>
                      <w:p w14:paraId="47F371DF" w14:textId="77777777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67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Actual</w:t>
                        </w:r>
                      </w:p>
                    </w:tc>
                    <w:tc>
                      <w:tcPr>
                        <w:tcW w:w="1007" w:type="dxa"/>
                      </w:tcPr>
                      <w:p w14:paraId="61646568" w14:textId="3DF0D090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123.04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393281C" w14:textId="7B02CEAC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113.707</w:t>
                        </w:r>
                      </w:p>
                    </w:tc>
                    <w:tc>
                      <w:tcPr>
                        <w:tcW w:w="1170" w:type="dxa"/>
                      </w:tcPr>
                      <w:p w14:paraId="1F76B881" w14:textId="3375BB4A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126.293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2890E9C8" w14:textId="0D036C21" w:rsidR="002D0336" w:rsidRPr="0096775A" w:rsidRDefault="002D0336" w:rsidP="002D0336">
                        <w:pPr>
                          <w:spacing w:line="320" w:lineRule="atLeast"/>
                          <w:ind w:right="13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135.379</w:t>
                        </w:r>
                      </w:p>
                    </w:tc>
                  </w:tr>
                </w:tbl>
                <w:p w14:paraId="2C1100D6" w14:textId="1BCDFC41" w:rsidR="002D0336" w:rsidRDefault="002D0336" w:rsidP="00D04D5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5306E8" w14:textId="6C946102" w:rsidR="002D0336" w:rsidRPr="002D0336" w:rsidRDefault="002D0336" w:rsidP="00D04D5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Answers will vary for the guesses.</w:t>
                  </w:r>
                </w:p>
                <w:p w14:paraId="3AC7C2EE" w14:textId="7FACFE72" w:rsidR="00526583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15DEA7" w14:textId="77777777" w:rsidR="002D0336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Move to page 3.1.</w:t>
                  </w:r>
                </w:p>
                <w:p w14:paraId="3D0B7B58" w14:textId="77777777" w:rsidR="002D0336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3 – Practice</w:t>
                  </w:r>
                </w:p>
                <w:p w14:paraId="7C87AE2A" w14:textId="77777777" w:rsidR="002D0336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C31813B" w14:textId="77777777" w:rsidR="002D0336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(a)  Helen took a test where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N(380,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42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)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scored 465. Juan took a test where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N(65,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)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scored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88. Determine which student is at the higher percentile.</w:t>
                  </w:r>
                </w:p>
                <w:p w14:paraId="1237BDEE" w14:textId="77777777" w:rsidR="002D0336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54578A3" w14:textId="5520E582" w:rsidR="00DC4338" w:rsidRPr="00DC4338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DC4338">
                    <w:rPr>
                      <w:rFonts w:ascii="Arial" w:hAnsi="Arial" w:cs="Arial"/>
                      <w:sz w:val="20"/>
                      <w:szCs w:val="20"/>
                    </w:rPr>
                    <w:t xml:space="preserve">Using the </w:t>
                  </w:r>
                  <w:r w:rsidR="00DC433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Normal </w:t>
                  </w:r>
                  <w:proofErr w:type="spellStart"/>
                  <w:r w:rsidR="00DC4338">
                    <w:rPr>
                      <w:rFonts w:ascii="Arial" w:hAnsi="Arial" w:cs="Arial"/>
                      <w:b/>
                      <w:sz w:val="20"/>
                      <w:szCs w:val="20"/>
                    </w:rPr>
                    <w:t>Cdf</w:t>
                  </w:r>
                  <w:proofErr w:type="spellEnd"/>
                  <w:r w:rsidR="00DC4338">
                    <w:rPr>
                      <w:rFonts w:ascii="Arial" w:hAnsi="Arial" w:cs="Arial"/>
                      <w:sz w:val="20"/>
                      <w:szCs w:val="20"/>
                    </w:rPr>
                    <w:t xml:space="preserve"> command,</w:t>
                  </w:r>
                </w:p>
                <w:p w14:paraId="7F7E12EC" w14:textId="1F70B95F" w:rsidR="002D0336" w:rsidRDefault="00DC4338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</w:t>
                  </w:r>
                  <w:r w:rsidR="002D0336">
                    <w:rPr>
                      <w:rFonts w:ascii="Arial" w:hAnsi="Arial" w:cs="Arial"/>
                      <w:sz w:val="20"/>
                      <w:szCs w:val="20"/>
                    </w:rPr>
                    <w:t>Helen’s percentile was 0.9785… or the 97.9</w:t>
                  </w:r>
                  <w:r w:rsidR="002D0336" w:rsidRPr="002D0336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="002D0336">
                    <w:rPr>
                      <w:rFonts w:ascii="Arial" w:hAnsi="Arial" w:cs="Arial"/>
                      <w:sz w:val="20"/>
                      <w:szCs w:val="20"/>
                    </w:rPr>
                    <w:t xml:space="preserve"> percentile</w:t>
                  </w:r>
                </w:p>
                <w:p w14:paraId="2C548CF2" w14:textId="457572FC" w:rsidR="002D0336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Juan’s percentile was 0.989276… or the 98.9</w:t>
                  </w:r>
                  <w:r w:rsidRPr="002D0336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percentile</w:t>
                  </w:r>
                </w:p>
                <w:p w14:paraId="45C8FFF8" w14:textId="4EE39D11" w:rsidR="002D0336" w:rsidRPr="002D0336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r w:rsidR="00DC433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Juan was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the higher percentile.</w:t>
                  </w:r>
                </w:p>
                <w:p w14:paraId="43F95DF8" w14:textId="395B9F73" w:rsidR="002D0336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096BE79" w14:textId="77777777" w:rsidR="002D0336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Move to page 3.2.</w:t>
                  </w:r>
                </w:p>
                <w:p w14:paraId="4215F775" w14:textId="13D944C6" w:rsidR="002D0336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(b)  Ty scored lower than 14% of the rest of the students on a test with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N(200,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 35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)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>. Estimate Ty’s</w:t>
                  </w:r>
                  <w:r w:rsidR="00CD6BCE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score.</w:t>
                  </w:r>
                </w:p>
                <w:p w14:paraId="5FC312A0" w14:textId="6F15C371" w:rsidR="002D0336" w:rsidRDefault="00DC4338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Using the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Inverse Normal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command, </w:t>
                  </w:r>
                </w:p>
                <w:p w14:paraId="30F7C7C1" w14:textId="4FC000F3" w:rsidR="00DC4338" w:rsidRPr="00DC4338" w:rsidRDefault="00DC4338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Ty’s score was about 237.811…, or 237</w:t>
                  </w:r>
                </w:p>
                <w:p w14:paraId="32955DC7" w14:textId="469A01E4" w:rsidR="002D0336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3B5FDB" w14:textId="77777777" w:rsidR="002D0336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Move to page 3.3.</w:t>
                  </w:r>
                </w:p>
                <w:p w14:paraId="2BD90FC1" w14:textId="1AB5AD3D" w:rsidR="002D0336" w:rsidRDefault="002D0336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(c)  Find the score Shuang must get to be in the top 5% of the students taking a test with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N(325,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 35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)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46C3CB4F" w14:textId="0A5922AB" w:rsidR="00DC4338" w:rsidRDefault="00DC4338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E1D6842" w14:textId="0596833D" w:rsidR="00DC4338" w:rsidRDefault="00DC4338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Again, using the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Inverse Normal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command,</w:t>
                  </w:r>
                </w:p>
                <w:p w14:paraId="7A35748D" w14:textId="67F00549" w:rsidR="00DC4338" w:rsidRPr="00DC4338" w:rsidRDefault="00DC4338" w:rsidP="002D033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Shuang’s score is about 382.57…, or  she had to get a score of at least 382</w:t>
                  </w:r>
                </w:p>
                <w:p w14:paraId="2AAA6AC1" w14:textId="77777777" w:rsidR="002D0336" w:rsidRPr="00D32E37" w:rsidRDefault="002D0336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72B59DC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FA2888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7DCBD5F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F19EE0D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D6F5E9A" w14:textId="6B4482AF" w:rsidR="009C0674" w:rsidRDefault="009C0674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E565FEC" w14:textId="25D2D4E3" w:rsidR="00D04D54" w:rsidRDefault="00D04D54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41BF261" w14:textId="7998B55E" w:rsidR="00CF62E1" w:rsidRDefault="00CF62E1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272CBCF" w14:textId="77777777" w:rsidR="00DC4338" w:rsidRPr="00D32E37" w:rsidRDefault="00DC4338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A04B7F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lastRenderedPageBreak/>
                    <w:t>Further IB Applications</w:t>
                  </w:r>
                </w:p>
                <w:p w14:paraId="5C7D3FFF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BC5A8D7" w14:textId="77777777" w:rsidR="00F44CA4" w:rsidRDefault="00F44CA4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It is known through the company website that 43% of gecko heat lamp bulbs have a life of less than 60 hours and 89% have a life less than 65 hours. It can be assumed that heat lamp bulb life is modelled by the normal distribution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μ,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78EB204F" w14:textId="77777777" w:rsidR="00F44CA4" w:rsidRDefault="00F44CA4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F437F97" w14:textId="77777777" w:rsidR="00F44CA4" w:rsidRDefault="00F44CA4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(a)  Find the value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μ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the value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σ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14:paraId="0B82BEAB" w14:textId="77777777" w:rsidR="00F44CA4" w:rsidRDefault="00F44CA4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8EF484A" w14:textId="77777777" w:rsidR="005313FA" w:rsidRDefault="00F44CA4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Using the idea of the area under a normal distribution curve is equal to the total </w:t>
                  </w:r>
                </w:p>
                <w:p w14:paraId="77C242E3" w14:textId="77777777" w:rsidR="005313FA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  <w:r w:rsidR="00F44CA4">
                    <w:rPr>
                      <w:rFonts w:ascii="Arial" w:hAnsi="Arial" w:cs="Arial"/>
                      <w:sz w:val="20"/>
                      <w:szCs w:val="20"/>
                    </w:rPr>
                    <w:t>probability in the normally distributed gecko hear lamp bulb scenario, first find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the z-scores with </w:t>
                  </w:r>
                </w:p>
                <w:p w14:paraId="31D94E82" w14:textId="6D8296E2" w:rsidR="00F44CA4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the given percentages above</w:t>
                  </w:r>
                  <w:r w:rsidR="00F44CA4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343500FC" w14:textId="37B8F315" w:rsidR="00F44CA4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P&lt;60 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hours</m:t>
                    </m:r>
                  </m:oMath>
                  <w:r w:rsidR="00F44CA4">
                    <w:rPr>
                      <w:rFonts w:ascii="Arial" w:hAnsi="Arial" w:cs="Arial"/>
                      <w:sz w:val="20"/>
                      <w:szCs w:val="20"/>
                    </w:rPr>
                    <w:t xml:space="preserve"> : InvNorm(0.43, 0, 1) = -0.176</w:t>
                  </w:r>
                </w:p>
                <w:p w14:paraId="08D7911B" w14:textId="15766913" w:rsidR="00F44CA4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P&lt;65 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hours</m:t>
                    </m:r>
                  </m:oMath>
                  <w:r w:rsidR="00F44CA4">
                    <w:rPr>
                      <w:rFonts w:ascii="Arial" w:hAnsi="Arial" w:cs="Arial"/>
                      <w:sz w:val="20"/>
                      <w:szCs w:val="20"/>
                    </w:rPr>
                    <w:t xml:space="preserve"> : InvNorm(0.89, 0, 1)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= 1.23</w:t>
                  </w:r>
                </w:p>
                <w:p w14:paraId="243B53D8" w14:textId="74090407" w:rsidR="005313FA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Then, set up two equations using the z-score formula: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z=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 μ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σ</m:t>
                        </m:r>
                      </m:den>
                    </m:f>
                  </m:oMath>
                </w:p>
                <w:p w14:paraId="18EC67A6" w14:textId="60DB0975" w:rsidR="005313FA" w:rsidRPr="00F44CA4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-0.176=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60- μ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σ</m:t>
                        </m:r>
                      </m:den>
                    </m:f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and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1.23=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65- μ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σ</m:t>
                        </m:r>
                      </m:den>
                    </m:f>
                  </m:oMath>
                </w:p>
                <w:p w14:paraId="78A5A764" w14:textId="2155A940" w:rsidR="00F44CA4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Solve the system of equations for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μ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σ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E4AC348" w14:textId="4EABF68D" w:rsidR="005313FA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μ=60.6286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and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σ=3.56404</m:t>
                    </m:r>
                  </m:oMath>
                </w:p>
                <w:p w14:paraId="3A6825A8" w14:textId="3C66E86F" w:rsidR="00F44CA4" w:rsidRDefault="00F44CA4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7960DE" w14:textId="77777777" w:rsidR="00F44CA4" w:rsidRDefault="00F44CA4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(b)  Find the probability that a randomly selected bulb will have a life of at least 55 hours.</w:t>
                  </w:r>
                </w:p>
                <w:p w14:paraId="7385FF62" w14:textId="77777777" w:rsidR="00F44CA4" w:rsidRDefault="00F44CA4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6A35187" w14:textId="296E4B04" w:rsidR="00F44CA4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P ≥55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using the Normal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Cdf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command:</w:t>
                  </w:r>
                </w:p>
                <w:p w14:paraId="07408EEE" w14:textId="77777777" w:rsidR="005313FA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7CE31D0" w14:textId="0EFC6267" w:rsidR="005313FA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</w:t>
                  </w:r>
                  <w:r w:rsidRPr="005313F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6FF05FC4" wp14:editId="1C3DB29D">
                        <wp:extent cx="1958340" cy="1472751"/>
                        <wp:effectExtent l="0" t="0" r="381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2509" cy="1483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5313F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6F12559" wp14:editId="75CEAC19">
                        <wp:extent cx="1927860" cy="1449828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0854" cy="14746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5729E7" w14:textId="07454AB4" w:rsidR="00F44CA4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= 0.943</w:t>
                  </w:r>
                </w:p>
                <w:p w14:paraId="084F8CB2" w14:textId="1FCA0468" w:rsidR="00427B8F" w:rsidRDefault="00427B8F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Having a visual representation of the normal distribution curve is helpful:</w:t>
                  </w:r>
                </w:p>
                <w:p w14:paraId="2417D456" w14:textId="77777777" w:rsidR="00427B8F" w:rsidRDefault="00427B8F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E7C021A" w14:textId="27BBEA8B" w:rsidR="00427B8F" w:rsidRDefault="00427B8F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</w:t>
                  </w:r>
                  <w:r w:rsidRPr="00427B8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755586E6" wp14:editId="4335C41A">
                        <wp:extent cx="1671851" cy="1257300"/>
                        <wp:effectExtent l="0" t="0" r="508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8146" cy="1269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59BCD1" w14:textId="77777777" w:rsidR="005313FA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6EF67C5" w14:textId="22428B91" w:rsidR="00F44CA4" w:rsidRDefault="00F44CA4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(c)  Find the percentile for the </w:t>
                  </w:r>
                  <w:r w:rsidR="00346682">
                    <w:rPr>
                      <w:rFonts w:ascii="Arial" w:hAnsi="Arial" w:cs="Arial"/>
                      <w:sz w:val="20"/>
                      <w:szCs w:val="20"/>
                    </w:rPr>
                    <w:t>bulb with 58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hours of life.</w:t>
                  </w:r>
                </w:p>
                <w:p w14:paraId="1320D4C1" w14:textId="466DCDFB" w:rsidR="00F44CA4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D3D1402" w14:textId="7374F782" w:rsidR="00AC74DD" w:rsidRDefault="005313FA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P&lt;58</m:t>
                    </m:r>
                  </m:oMath>
                  <w:r w:rsidR="0034668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AC74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AC74DD">
                    <w:rPr>
                      <w:rFonts w:ascii="Arial" w:hAnsi="Arial" w:cs="Arial"/>
                      <w:sz w:val="20"/>
                      <w:szCs w:val="20"/>
                    </w:rPr>
                    <w:t>normCdf</w:t>
                  </w:r>
                  <w:proofErr w:type="spellEnd"/>
                  <w:r w:rsidR="00AC74DD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="00AC74DD">
                    <w:rPr>
                      <w:rFonts w:ascii="Arial" w:hAnsi="Arial" w:cs="Arial"/>
                      <w:sz w:val="20"/>
                      <w:szCs w:val="20"/>
                    </w:rPr>
                    <w:t>-9E999, 60.6286, 3.56404) = 0.2303988…</w:t>
                  </w:r>
                </w:p>
                <w:p w14:paraId="7D83FEDB" w14:textId="010E9E0B" w:rsidR="005313FA" w:rsidRDefault="00AC74DD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= 23</w:t>
                  </w:r>
                  <w:r w:rsidRPr="00AC74DD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percentile</w:t>
                  </w:r>
                  <w:r w:rsidR="0034668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8D1B62F" w14:textId="77777777" w:rsidR="00427B8F" w:rsidRPr="005313FA" w:rsidRDefault="00427B8F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14E7320" w14:textId="2A936763" w:rsidR="00F44CA4" w:rsidRDefault="00427B8F" w:rsidP="00F44CA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</w:t>
                  </w:r>
                  <w:r w:rsidRPr="00427B8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E1FC058" wp14:editId="1B641D3D">
                        <wp:extent cx="1965960" cy="1478481"/>
                        <wp:effectExtent l="0" t="0" r="0" b="762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6328" cy="15013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586B1A" w14:textId="1AC995BB" w:rsidR="00AC74DD" w:rsidRPr="00724029" w:rsidRDefault="00AC74DD" w:rsidP="007240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6BC34E" w14:textId="475BC35D" w:rsidR="00666115" w:rsidRDefault="00666115" w:rsidP="00BA55B7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C67F3E" w14:textId="6C3E3B09" w:rsidR="00AC74DD" w:rsidRPr="00D32E37" w:rsidRDefault="00AC74DD" w:rsidP="00BA55B7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02DC" w:rsidRPr="002F72BA" w14:paraId="72CCE90B" w14:textId="77777777" w:rsidTr="00A269B8">
        <w:tc>
          <w:tcPr>
            <w:tcW w:w="9528" w:type="dxa"/>
            <w:gridSpan w:val="3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02"/>
            </w:tblGrid>
            <w:tr w:rsidR="00BA55B7" w14:paraId="1DB431E6" w14:textId="77777777" w:rsidTr="00BA55B7">
              <w:tc>
                <w:tcPr>
                  <w:tcW w:w="9302" w:type="dxa"/>
                </w:tcPr>
                <w:p w14:paraId="5214D25D" w14:textId="77777777" w:rsidR="00BA55B7" w:rsidRDefault="00BA55B7" w:rsidP="00BA55B7">
                  <w:pPr>
                    <w:spacing w:line="320" w:lineRule="atLeast"/>
                    <w:ind w:right="504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TI-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Nspire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Navigator Opportunity: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Quick Poll (Open Response)</w:t>
                  </w:r>
                </w:p>
                <w:p w14:paraId="0E34E14E" w14:textId="5D21E10D" w:rsidR="00BA55B7" w:rsidRDefault="00BA55B7" w:rsidP="00BA55B7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Any part to any Problem in the activity would be a great way to quickly assess your student’s </w:t>
                  </w:r>
                  <w:r w:rsidR="00A03442">
                    <w:rPr>
                      <w:rFonts w:ascii="Arial" w:hAnsi="Arial" w:cs="Arial"/>
                      <w:b/>
                      <w:sz w:val="20"/>
                      <w:szCs w:val="20"/>
                    </w:rPr>
                    <w:t>understanding of percentiles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2C029C0" w14:textId="22621600" w:rsidR="005A6A7E" w:rsidRDefault="005A6A7E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F1AD0A4" w14:textId="77777777" w:rsidR="005A6A7E" w:rsidRDefault="005A6A7E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Ind w:w="76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pct12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7944"/>
            </w:tblGrid>
            <w:tr w:rsidR="00C11892" w14:paraId="12B6D402" w14:textId="77777777" w:rsidTr="009A6E61">
              <w:tc>
                <w:tcPr>
                  <w:tcW w:w="7944" w:type="dxa"/>
                  <w:shd w:val="pct12" w:color="auto" w:fill="auto"/>
                </w:tcPr>
                <w:p w14:paraId="2D4A33ED" w14:textId="0D03C9AE" w:rsidR="00C11892" w:rsidRPr="00C11892" w:rsidRDefault="00C11892" w:rsidP="007C4610">
                  <w:pPr>
                    <w:spacing w:line="320" w:lineRule="atLeast"/>
                    <w:ind w:right="13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92">
                    <w:rPr>
                      <w:rFonts w:ascii="Arial" w:hAnsi="Arial" w:cs="Arial"/>
                      <w:b/>
                      <w:sz w:val="20"/>
                      <w:szCs w:val="20"/>
                    </w:rPr>
                    <w:t>Teacher Tip: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Please know that 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 this activity there is a lot of time dedicated to students talking with one another and sharing their thoughts with the class.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The goal here is to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n</w:t>
                  </w:r>
                  <w:r w:rsidR="002557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ot only rev</w:t>
                  </w:r>
                  <w:r w:rsidR="00AC74D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iew normal distributions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but also to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generate discussion.</w:t>
                  </w:r>
                  <w:r w:rsidR="000E089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6B9B7DC" w14:textId="61232D29" w:rsidR="00C11892" w:rsidRDefault="00C11892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12BA7B0" w14:textId="69ECB2F2" w:rsidR="000F02DC" w:rsidRPr="00C332E1" w:rsidRDefault="00E226AD" w:rsidP="00C332E1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**Note: This activity has been developed independently by Texas Instruments and aligned with the IB Mathematics curriculum, but is not endorsed by IB™. IB is a registered trademark owned by the International Baccalaureate Organization. </w:t>
            </w:r>
          </w:p>
        </w:tc>
      </w:tr>
    </w:tbl>
    <w:p w14:paraId="40C90CA2" w14:textId="2EBD00D5" w:rsidR="003E5159" w:rsidRPr="005A6A7E" w:rsidRDefault="003E5159" w:rsidP="005A6A7E"/>
    <w:sectPr w:rsidR="003E5159" w:rsidRPr="005A6A7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8FC6E" w14:textId="77777777" w:rsidR="00CC4ACE" w:rsidRDefault="00CC4ACE" w:rsidP="000F02DC">
      <w:r>
        <w:separator/>
      </w:r>
    </w:p>
  </w:endnote>
  <w:endnote w:type="continuationSeparator" w:id="0">
    <w:p w14:paraId="477FA874" w14:textId="77777777" w:rsidR="00CC4ACE" w:rsidRDefault="00CC4ACE" w:rsidP="000F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4B50" w14:textId="77777777" w:rsidR="006F3673" w:rsidRDefault="006F3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DC07" w14:textId="744A97AA" w:rsidR="00755258" w:rsidRPr="00974CB0" w:rsidRDefault="00DA7D13" w:rsidP="002F794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©2011</w:t>
    </w:r>
    <w:r w:rsidR="006F3673">
      <w:rPr>
        <w:rFonts w:ascii="Arial" w:hAnsi="Arial" w:cs="Arial"/>
        <w:b/>
        <w:smallCaps/>
        <w:sz w:val="18"/>
        <w:szCs w:val="18"/>
      </w:rPr>
      <w:t>-2022</w:t>
    </w:r>
    <w:bookmarkStart w:id="0" w:name="_GoBack"/>
    <w:bookmarkEnd w:id="0"/>
    <w:r w:rsidR="00755258">
      <w:rPr>
        <w:rFonts w:ascii="Arial" w:hAnsi="Arial" w:cs="Arial"/>
        <w:b/>
        <w:smallCaps/>
        <w:sz w:val="18"/>
        <w:szCs w:val="18"/>
      </w:rPr>
      <w:t xml:space="preserve"> </w:t>
    </w:r>
    <w:r w:rsidR="00755258" w:rsidRPr="004B56E3">
      <w:rPr>
        <w:rFonts w:ascii="Arial" w:hAnsi="Arial" w:cs="Arial"/>
        <w:b/>
        <w:sz w:val="16"/>
        <w:szCs w:val="16"/>
      </w:rPr>
      <w:t>Tex</w:t>
    </w:r>
    <w:r w:rsidR="00755258" w:rsidRPr="00974CB0">
      <w:rPr>
        <w:rFonts w:ascii="Arial" w:hAnsi="Arial" w:cs="Arial"/>
        <w:b/>
        <w:sz w:val="16"/>
        <w:szCs w:val="16"/>
      </w:rPr>
      <w:t>as Instruments Incorporated</w:t>
    </w:r>
    <w:r w:rsidR="00755258">
      <w:rPr>
        <w:rFonts w:ascii="Arial" w:hAnsi="Arial" w:cs="Arial"/>
        <w:b/>
        <w:smallCaps/>
        <w:sz w:val="18"/>
        <w:szCs w:val="18"/>
      </w:rPr>
      <w:tab/>
    </w:r>
    <w:r w:rsidR="00755258"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="00755258"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755258"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A03442">
      <w:rPr>
        <w:rStyle w:val="PageNumber"/>
        <w:rFonts w:ascii="Arial" w:hAnsi="Arial" w:cs="Arial"/>
        <w:b/>
        <w:noProof/>
        <w:sz w:val="18"/>
        <w:szCs w:val="18"/>
      </w:rPr>
      <w:t>8</w:t>
    </w:r>
    <w:r w:rsidR="00755258"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 w:rsidR="00755258">
      <w:rPr>
        <w:rStyle w:val="PageNumber"/>
      </w:rPr>
      <w:tab/>
    </w:r>
    <w:r w:rsidR="00755258"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  <w:p w14:paraId="4BF11135" w14:textId="77777777" w:rsidR="00755258" w:rsidRDefault="00755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60334" w14:textId="77777777" w:rsidR="006F3673" w:rsidRDefault="006F3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C590D" w14:textId="77777777" w:rsidR="00CC4ACE" w:rsidRDefault="00CC4ACE" w:rsidP="000F02DC">
      <w:r>
        <w:separator/>
      </w:r>
    </w:p>
  </w:footnote>
  <w:footnote w:type="continuationSeparator" w:id="0">
    <w:p w14:paraId="36903A77" w14:textId="77777777" w:rsidR="00CC4ACE" w:rsidRDefault="00CC4ACE" w:rsidP="000F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738F2" w14:textId="77777777" w:rsidR="006F3673" w:rsidRDefault="006F3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CDF3" w14:textId="54914930" w:rsidR="00755258" w:rsidRPr="00CB2233" w:rsidRDefault="00755258" w:rsidP="000F02DC">
    <w:pPr>
      <w:pStyle w:val="Header"/>
      <w:pBdr>
        <w:bottom w:val="single" w:sz="4" w:space="1" w:color="auto"/>
      </w:pBdr>
      <w:tabs>
        <w:tab w:val="left" w:pos="720"/>
        <w:tab w:val="left" w:pos="7200"/>
      </w:tabs>
      <w:ind w:left="720" w:hanging="720"/>
      <w:rPr>
        <w:rFonts w:ascii="Arial" w:hAnsi="Arial" w:cs="Arial"/>
        <w:b/>
        <w:sz w:val="28"/>
        <w:szCs w:val="28"/>
      </w:rPr>
    </w:pPr>
    <w:r w:rsidRPr="0063384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C73C07D" wp14:editId="6FAC53BF">
          <wp:extent cx="304800" cy="289560"/>
          <wp:effectExtent l="0" t="0" r="0" b="0"/>
          <wp:docPr id="19" name="Picture 1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 w:rsidR="009F605D">
      <w:rPr>
        <w:rFonts w:ascii="Arial" w:hAnsi="Arial" w:cs="Arial"/>
        <w:b/>
        <w:sz w:val="28"/>
        <w:szCs w:val="28"/>
      </w:rPr>
      <w:t>Percentiles</w: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</w:rPr>
      <w:t>T</w:t>
    </w:r>
    <w:r w:rsidRPr="00B64B28">
      <w:rPr>
        <w:rFonts w:ascii="Arial" w:hAnsi="Arial" w:cs="Arial"/>
        <w:b/>
        <w:smallCaps/>
      </w:rPr>
      <w:t>eacher</w:t>
    </w:r>
    <w:r>
      <w:rPr>
        <w:rFonts w:ascii="Arial" w:hAnsi="Arial" w:cs="Arial"/>
        <w:b/>
      </w:rPr>
      <w:t xml:space="preserve"> N</w:t>
    </w:r>
    <w:r w:rsidRPr="00B64B28">
      <w:rPr>
        <w:rFonts w:ascii="Arial" w:hAnsi="Arial" w:cs="Arial"/>
        <w:b/>
        <w:smallCaps/>
      </w:rPr>
      <w:t>otes</w:t>
    </w:r>
    <w:r>
      <w:rPr>
        <w:rFonts w:ascii="Arial" w:hAnsi="Arial" w:cs="Arial"/>
        <w:b/>
        <w:smallCaps/>
      </w:rPr>
      <w:br/>
    </w:r>
    <w:r w:rsidR="00601444">
      <w:rPr>
        <w:rFonts w:ascii="Arial" w:hAnsi="Arial" w:cs="Arial"/>
        <w:b/>
        <w:smallCaps/>
      </w:rPr>
      <w:t xml:space="preserve">Math </w:t>
    </w:r>
    <w:proofErr w:type="spellStart"/>
    <w:r w:rsidR="00601444">
      <w:rPr>
        <w:rFonts w:ascii="Arial" w:hAnsi="Arial" w:cs="Arial"/>
        <w:b/>
        <w:smallCaps/>
      </w:rPr>
      <w:t>Nspired</w:t>
    </w:r>
    <w:proofErr w:type="spellEnd"/>
    <w:r w:rsidR="00601444">
      <w:rPr>
        <w:rFonts w:ascii="Arial" w:hAnsi="Arial" w:cs="Arial"/>
        <w:b/>
        <w:smallCaps/>
      </w:rPr>
      <w:t xml:space="preserve">  </w:t>
    </w:r>
    <w:r w:rsidR="00601444">
      <w:rPr>
        <w:rFonts w:ascii="Arial Bold" w:hAnsi="Arial Bold" w:cs="Arial"/>
        <w:b/>
        <w:smallCaps/>
        <w:noProof/>
        <w:position w:val="-12"/>
      </w:rPr>
      <w:drawing>
        <wp:inline distT="0" distB="0" distL="0" distR="0" wp14:anchorId="37526243" wp14:editId="03BFAF13">
          <wp:extent cx="685800" cy="281940"/>
          <wp:effectExtent l="0" t="0" r="0" b="3810"/>
          <wp:docPr id="5" name="Picture 5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  <w:t xml:space="preserve">                         </w:t>
    </w:r>
    <w:r>
      <w:rPr>
        <w:noProof/>
      </w:rPr>
      <w:drawing>
        <wp:inline distT="0" distB="0" distL="0" distR="0" wp14:anchorId="41EFDC91" wp14:editId="19A66EA5">
          <wp:extent cx="289560" cy="2895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20AFD" w14:textId="77777777" w:rsidR="00755258" w:rsidRPr="00A26E63" w:rsidRDefault="0075525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60125" w14:textId="77777777" w:rsidR="006F3673" w:rsidRDefault="006F3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761"/>
    <w:multiLevelType w:val="hybridMultilevel"/>
    <w:tmpl w:val="A8FC6CC2"/>
    <w:lvl w:ilvl="0" w:tplc="CFC8A926">
      <w:start w:val="2"/>
      <w:numFmt w:val="bullet"/>
      <w:lvlText w:val="-"/>
      <w:lvlJc w:val="left"/>
      <w:pPr>
        <w:ind w:left="5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0C4F5BF4"/>
    <w:multiLevelType w:val="hybridMultilevel"/>
    <w:tmpl w:val="72ACA772"/>
    <w:lvl w:ilvl="0" w:tplc="19CE660C">
      <w:start w:val="2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36A2251D"/>
    <w:multiLevelType w:val="hybridMultilevel"/>
    <w:tmpl w:val="ED44F088"/>
    <w:lvl w:ilvl="0" w:tplc="B92AF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B6F5F"/>
    <w:multiLevelType w:val="hybridMultilevel"/>
    <w:tmpl w:val="8214D0E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C0381"/>
    <w:multiLevelType w:val="hybridMultilevel"/>
    <w:tmpl w:val="4784F9B4"/>
    <w:lvl w:ilvl="0" w:tplc="AC608EEA">
      <w:start w:val="1"/>
      <w:numFmt w:val="lowerLetter"/>
      <w:lvlText w:val="(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 w15:restartNumberingAfterBreak="0">
    <w:nsid w:val="69FE01BA"/>
    <w:multiLevelType w:val="hybridMultilevel"/>
    <w:tmpl w:val="09BE4020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81669"/>
    <w:multiLevelType w:val="hybridMultilevel"/>
    <w:tmpl w:val="5FC80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DC"/>
    <w:rsid w:val="0001586B"/>
    <w:rsid w:val="00016C7B"/>
    <w:rsid w:val="000356E0"/>
    <w:rsid w:val="00054096"/>
    <w:rsid w:val="00062700"/>
    <w:rsid w:val="00086716"/>
    <w:rsid w:val="000E0898"/>
    <w:rsid w:val="000E19BA"/>
    <w:rsid w:val="000E753D"/>
    <w:rsid w:val="000F02DC"/>
    <w:rsid w:val="001042BC"/>
    <w:rsid w:val="00115CA7"/>
    <w:rsid w:val="0015249A"/>
    <w:rsid w:val="00156DC6"/>
    <w:rsid w:val="0016007D"/>
    <w:rsid w:val="001665B4"/>
    <w:rsid w:val="0016767A"/>
    <w:rsid w:val="00170948"/>
    <w:rsid w:val="00180298"/>
    <w:rsid w:val="00195443"/>
    <w:rsid w:val="001B6179"/>
    <w:rsid w:val="001B7F33"/>
    <w:rsid w:val="001B7F48"/>
    <w:rsid w:val="001D30C6"/>
    <w:rsid w:val="001D47B7"/>
    <w:rsid w:val="001E0229"/>
    <w:rsid w:val="001F3721"/>
    <w:rsid w:val="002128A9"/>
    <w:rsid w:val="00213D35"/>
    <w:rsid w:val="00217050"/>
    <w:rsid w:val="00226E65"/>
    <w:rsid w:val="00227F86"/>
    <w:rsid w:val="002328EE"/>
    <w:rsid w:val="00235B0A"/>
    <w:rsid w:val="00255732"/>
    <w:rsid w:val="00256076"/>
    <w:rsid w:val="0026237A"/>
    <w:rsid w:val="0028507C"/>
    <w:rsid w:val="0029411C"/>
    <w:rsid w:val="002B285F"/>
    <w:rsid w:val="002C685F"/>
    <w:rsid w:val="002D0336"/>
    <w:rsid w:val="002F3085"/>
    <w:rsid w:val="002F3B1C"/>
    <w:rsid w:val="002F7948"/>
    <w:rsid w:val="003058B0"/>
    <w:rsid w:val="00346682"/>
    <w:rsid w:val="00376A6F"/>
    <w:rsid w:val="003A7D1A"/>
    <w:rsid w:val="003D5B67"/>
    <w:rsid w:val="003E3EE4"/>
    <w:rsid w:val="003E5159"/>
    <w:rsid w:val="00417A7B"/>
    <w:rsid w:val="00426A1D"/>
    <w:rsid w:val="00427B8F"/>
    <w:rsid w:val="004375DA"/>
    <w:rsid w:val="004508BA"/>
    <w:rsid w:val="0046474D"/>
    <w:rsid w:val="00464D2B"/>
    <w:rsid w:val="004665EB"/>
    <w:rsid w:val="00483C47"/>
    <w:rsid w:val="00485554"/>
    <w:rsid w:val="004A3EFB"/>
    <w:rsid w:val="004A4F5B"/>
    <w:rsid w:val="004D23E1"/>
    <w:rsid w:val="004E5A82"/>
    <w:rsid w:val="004E652A"/>
    <w:rsid w:val="00504208"/>
    <w:rsid w:val="00526583"/>
    <w:rsid w:val="005313FA"/>
    <w:rsid w:val="005369FC"/>
    <w:rsid w:val="005510DB"/>
    <w:rsid w:val="00563BB4"/>
    <w:rsid w:val="0058424D"/>
    <w:rsid w:val="005853B7"/>
    <w:rsid w:val="0059257B"/>
    <w:rsid w:val="005A2C7E"/>
    <w:rsid w:val="005A6A7E"/>
    <w:rsid w:val="005C3923"/>
    <w:rsid w:val="005C54C2"/>
    <w:rsid w:val="005D164D"/>
    <w:rsid w:val="005D4687"/>
    <w:rsid w:val="005D577C"/>
    <w:rsid w:val="00601444"/>
    <w:rsid w:val="00606BCE"/>
    <w:rsid w:val="00607146"/>
    <w:rsid w:val="006311E9"/>
    <w:rsid w:val="0065420E"/>
    <w:rsid w:val="00657751"/>
    <w:rsid w:val="00660E8A"/>
    <w:rsid w:val="006654C1"/>
    <w:rsid w:val="00666115"/>
    <w:rsid w:val="0068612F"/>
    <w:rsid w:val="0069536B"/>
    <w:rsid w:val="006A2B5E"/>
    <w:rsid w:val="006B37AE"/>
    <w:rsid w:val="006C651B"/>
    <w:rsid w:val="006D6580"/>
    <w:rsid w:val="006E21C1"/>
    <w:rsid w:val="006F3673"/>
    <w:rsid w:val="006F5428"/>
    <w:rsid w:val="00724029"/>
    <w:rsid w:val="00746AC5"/>
    <w:rsid w:val="00753EE1"/>
    <w:rsid w:val="00755258"/>
    <w:rsid w:val="007654D4"/>
    <w:rsid w:val="0077754F"/>
    <w:rsid w:val="007811B0"/>
    <w:rsid w:val="007A21BF"/>
    <w:rsid w:val="007B75B2"/>
    <w:rsid w:val="007C4610"/>
    <w:rsid w:val="007F4526"/>
    <w:rsid w:val="007F598C"/>
    <w:rsid w:val="00803F15"/>
    <w:rsid w:val="00805026"/>
    <w:rsid w:val="008306A5"/>
    <w:rsid w:val="00845254"/>
    <w:rsid w:val="008722F1"/>
    <w:rsid w:val="008742CA"/>
    <w:rsid w:val="00883036"/>
    <w:rsid w:val="0089280E"/>
    <w:rsid w:val="008934D3"/>
    <w:rsid w:val="00896D79"/>
    <w:rsid w:val="008B3615"/>
    <w:rsid w:val="008B37CA"/>
    <w:rsid w:val="008C496E"/>
    <w:rsid w:val="008D3BE2"/>
    <w:rsid w:val="008D45F5"/>
    <w:rsid w:val="00935B28"/>
    <w:rsid w:val="00941855"/>
    <w:rsid w:val="00945D2B"/>
    <w:rsid w:val="009542D0"/>
    <w:rsid w:val="00993268"/>
    <w:rsid w:val="009A43BE"/>
    <w:rsid w:val="009A6E61"/>
    <w:rsid w:val="009C0674"/>
    <w:rsid w:val="009D6511"/>
    <w:rsid w:val="009F1E56"/>
    <w:rsid w:val="009F35AF"/>
    <w:rsid w:val="009F605D"/>
    <w:rsid w:val="009F7203"/>
    <w:rsid w:val="00A023EA"/>
    <w:rsid w:val="00A03442"/>
    <w:rsid w:val="00A2360A"/>
    <w:rsid w:val="00A269B8"/>
    <w:rsid w:val="00A26E63"/>
    <w:rsid w:val="00A27D2E"/>
    <w:rsid w:val="00A40DD4"/>
    <w:rsid w:val="00A56BCC"/>
    <w:rsid w:val="00A670C3"/>
    <w:rsid w:val="00A715BB"/>
    <w:rsid w:val="00A71987"/>
    <w:rsid w:val="00AA4339"/>
    <w:rsid w:val="00AC74DD"/>
    <w:rsid w:val="00AD2285"/>
    <w:rsid w:val="00AE1734"/>
    <w:rsid w:val="00AF44CB"/>
    <w:rsid w:val="00B02772"/>
    <w:rsid w:val="00B274FD"/>
    <w:rsid w:val="00B27D12"/>
    <w:rsid w:val="00B331A0"/>
    <w:rsid w:val="00B42003"/>
    <w:rsid w:val="00B42E4F"/>
    <w:rsid w:val="00B46E29"/>
    <w:rsid w:val="00B776E9"/>
    <w:rsid w:val="00B81EFD"/>
    <w:rsid w:val="00B84D18"/>
    <w:rsid w:val="00B9252C"/>
    <w:rsid w:val="00B97556"/>
    <w:rsid w:val="00B97DB6"/>
    <w:rsid w:val="00BA11B0"/>
    <w:rsid w:val="00BA1B20"/>
    <w:rsid w:val="00BA55B7"/>
    <w:rsid w:val="00BA737D"/>
    <w:rsid w:val="00BB4DDA"/>
    <w:rsid w:val="00BC26B8"/>
    <w:rsid w:val="00BE4AA7"/>
    <w:rsid w:val="00BF20F9"/>
    <w:rsid w:val="00BF265D"/>
    <w:rsid w:val="00C02393"/>
    <w:rsid w:val="00C11892"/>
    <w:rsid w:val="00C2723A"/>
    <w:rsid w:val="00C27548"/>
    <w:rsid w:val="00C3190D"/>
    <w:rsid w:val="00C332E1"/>
    <w:rsid w:val="00C3525D"/>
    <w:rsid w:val="00C46A22"/>
    <w:rsid w:val="00C51A58"/>
    <w:rsid w:val="00C53551"/>
    <w:rsid w:val="00C64712"/>
    <w:rsid w:val="00C71EED"/>
    <w:rsid w:val="00C7498C"/>
    <w:rsid w:val="00C74AAF"/>
    <w:rsid w:val="00C91C98"/>
    <w:rsid w:val="00C9260C"/>
    <w:rsid w:val="00CA4164"/>
    <w:rsid w:val="00CB457F"/>
    <w:rsid w:val="00CC4ACE"/>
    <w:rsid w:val="00CD241F"/>
    <w:rsid w:val="00CD6BCE"/>
    <w:rsid w:val="00CE505E"/>
    <w:rsid w:val="00CE772E"/>
    <w:rsid w:val="00CF62E1"/>
    <w:rsid w:val="00D04D54"/>
    <w:rsid w:val="00D06203"/>
    <w:rsid w:val="00D12A4B"/>
    <w:rsid w:val="00D31AEC"/>
    <w:rsid w:val="00D32E37"/>
    <w:rsid w:val="00D43D5E"/>
    <w:rsid w:val="00D83516"/>
    <w:rsid w:val="00D8623A"/>
    <w:rsid w:val="00D87BC9"/>
    <w:rsid w:val="00D91A9F"/>
    <w:rsid w:val="00DA4FA6"/>
    <w:rsid w:val="00DA7D13"/>
    <w:rsid w:val="00DB44BE"/>
    <w:rsid w:val="00DB5460"/>
    <w:rsid w:val="00DC1DAE"/>
    <w:rsid w:val="00DC4338"/>
    <w:rsid w:val="00DD3F27"/>
    <w:rsid w:val="00DF0DD8"/>
    <w:rsid w:val="00E146C7"/>
    <w:rsid w:val="00E226AD"/>
    <w:rsid w:val="00E4066E"/>
    <w:rsid w:val="00E52381"/>
    <w:rsid w:val="00E52ECD"/>
    <w:rsid w:val="00E5730E"/>
    <w:rsid w:val="00E9376E"/>
    <w:rsid w:val="00EA262A"/>
    <w:rsid w:val="00EA2AEF"/>
    <w:rsid w:val="00EA3FCE"/>
    <w:rsid w:val="00EB748B"/>
    <w:rsid w:val="00F10DA2"/>
    <w:rsid w:val="00F30DDF"/>
    <w:rsid w:val="00F44CA4"/>
    <w:rsid w:val="00F55C9F"/>
    <w:rsid w:val="00F630DB"/>
    <w:rsid w:val="00F97EE1"/>
    <w:rsid w:val="00FA086A"/>
    <w:rsid w:val="00FB3D8A"/>
    <w:rsid w:val="00FC1EA2"/>
    <w:rsid w:val="00FC439D"/>
    <w:rsid w:val="00FD3816"/>
    <w:rsid w:val="00FD54F0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9C4CC"/>
  <w15:chartTrackingRefBased/>
  <w15:docId w15:val="{636FC14B-3202-4ADD-8AC5-9C51CD80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2D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2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2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EE1"/>
    <w:pPr>
      <w:ind w:left="720"/>
      <w:contextualSpacing/>
    </w:pPr>
  </w:style>
  <w:style w:type="character" w:styleId="PageNumber">
    <w:name w:val="page number"/>
    <w:basedOn w:val="DefaultParagraphFont"/>
    <w:rsid w:val="002F7948"/>
  </w:style>
  <w:style w:type="character" w:styleId="PlaceholderText">
    <w:name w:val="Placeholder Text"/>
    <w:basedOn w:val="DefaultParagraphFont"/>
    <w:uiPriority w:val="99"/>
    <w:semiHidden/>
    <w:rsid w:val="004E652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235B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B0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2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hyperlink" Target="http://education.ti.com/calculators/pd/US/Online-Learning/Tutorials" TargetMode="External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8.pn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21</cp:revision>
  <dcterms:created xsi:type="dcterms:W3CDTF">2022-12-19T18:32:00Z</dcterms:created>
  <dcterms:modified xsi:type="dcterms:W3CDTF">2023-01-18T18:32:00Z</dcterms:modified>
</cp:coreProperties>
</file>