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348D8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E72541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: Statistics and Probability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23317B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Chi-Square</w:t>
            </w:r>
            <w:bookmarkStart w:id="0" w:name="_GoBack"/>
            <w:bookmarkEnd w:id="0"/>
          </w:p>
        </w:tc>
      </w:tr>
      <w:tr w:rsidR="00450551" w:rsidRPr="00A4348D" w:rsidTr="00E348D8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348D8">
        <w:trPr>
          <w:trHeight w:val="260"/>
        </w:trPr>
        <w:tc>
          <w:tcPr>
            <w:tcW w:w="8118" w:type="dxa"/>
            <w:gridSpan w:val="2"/>
          </w:tcPr>
          <w:p w:rsidR="009C0AB1" w:rsidRPr="00226446" w:rsidRDefault="007C0558" w:rsidP="00226446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study was done to determine whether the amount of sleep a student gets affects their GPA.  A random sample of high school seniors was taken in the Unites States.  The results are in the following table.</w:t>
            </w:r>
          </w:p>
        </w:tc>
        <w:tc>
          <w:tcPr>
            <w:tcW w:w="2898" w:type="dxa"/>
          </w:tcPr>
          <w:p w:rsidR="00C054A8" w:rsidRPr="00450551" w:rsidRDefault="00C054A8" w:rsidP="00226446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90E5B" w:rsidRPr="00A4348D" w:rsidTr="00E348D8">
        <w:trPr>
          <w:trHeight w:val="260"/>
        </w:trPr>
        <w:tc>
          <w:tcPr>
            <w:tcW w:w="11016" w:type="dxa"/>
            <w:gridSpan w:val="3"/>
          </w:tcPr>
          <w:tbl>
            <w:tblPr>
              <w:tblStyle w:val="TableGrid"/>
              <w:tblW w:w="0" w:type="auto"/>
              <w:tblInd w:w="342" w:type="dxa"/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2070"/>
              <w:gridCol w:w="2520"/>
              <w:gridCol w:w="2875"/>
            </w:tblGrid>
            <w:tr w:rsidR="007C0558" w:rsidTr="007C0558">
              <w:trPr>
                <w:trHeight w:val="531"/>
              </w:trPr>
              <w:tc>
                <w:tcPr>
                  <w:tcW w:w="2983" w:type="dxa"/>
                </w:tcPr>
                <w:p w:rsidR="007C0558" w:rsidRPr="00790E5B" w:rsidRDefault="007C0558" w:rsidP="00226446">
                  <w:pPr>
                    <w:pStyle w:val="ColorfulList-Accent11"/>
                    <w:spacing w:before="120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7C0558" w:rsidRPr="00E348D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GPA &lt; 2.0</w:t>
                  </w:r>
                </w:p>
              </w:tc>
              <w:tc>
                <w:tcPr>
                  <w:tcW w:w="2520" w:type="dxa"/>
                  <w:vAlign w:val="center"/>
                </w:tcPr>
                <w:p w:rsidR="007C0558" w:rsidRPr="00E348D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7C0558">
                    <w:rPr>
                      <w:rFonts w:ascii="Arial" w:hAnsi="Arial" w:cs="Arial"/>
                      <w:b/>
                    </w:rPr>
                    <w:t>2.0 ≤ GPA &lt; 3.0</w:t>
                  </w:r>
                </w:p>
              </w:tc>
              <w:tc>
                <w:tcPr>
                  <w:tcW w:w="2875" w:type="dxa"/>
                  <w:vAlign w:val="center"/>
                </w:tcPr>
                <w:p w:rsidR="007C0558" w:rsidRPr="00E348D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7C0558">
                    <w:rPr>
                      <w:rFonts w:ascii="Arial" w:hAnsi="Arial" w:cs="Arial"/>
                      <w:b/>
                    </w:rPr>
                    <w:t>3.0 ≤ GPA ≤ 4.0</w:t>
                  </w:r>
                </w:p>
              </w:tc>
            </w:tr>
            <w:tr w:rsidR="007C0558" w:rsidTr="007C0558">
              <w:trPr>
                <w:trHeight w:val="531"/>
              </w:trPr>
              <w:tc>
                <w:tcPr>
                  <w:tcW w:w="2983" w:type="dxa"/>
                </w:tcPr>
                <w:p w:rsidR="007C0558" w:rsidRPr="00790E5B" w:rsidRDefault="007C0558" w:rsidP="00E348D8">
                  <w:pPr>
                    <w:pStyle w:val="ColorfulList-Accent11"/>
                    <w:spacing w:before="120" w:after="240" w:line="280" w:lineRule="atLeast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Hours of Sleep &lt; 7</w:t>
                  </w:r>
                </w:p>
              </w:tc>
              <w:tc>
                <w:tcPr>
                  <w:tcW w:w="2070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520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875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C0558" w:rsidTr="007C0558">
              <w:trPr>
                <w:trHeight w:val="531"/>
              </w:trPr>
              <w:tc>
                <w:tcPr>
                  <w:tcW w:w="2983" w:type="dxa"/>
                </w:tcPr>
                <w:p w:rsidR="007C0558" w:rsidRPr="007C0558" w:rsidRDefault="007C0558" w:rsidP="00E348D8">
                  <w:pPr>
                    <w:pStyle w:val="ColorfulList-Accent11"/>
                    <w:spacing w:before="120" w:after="240" w:line="280" w:lineRule="atLeast"/>
                    <w:ind w:left="0"/>
                    <w:rPr>
                      <w:rFonts w:ascii="Arial" w:hAnsi="Arial" w:cs="Arial"/>
                      <w:b/>
                    </w:rPr>
                  </w:pPr>
                  <w:r w:rsidRPr="007C0558">
                    <w:rPr>
                      <w:rFonts w:ascii="Arial" w:eastAsiaTheme="minorEastAsia" w:hAnsi="Arial" w:cs="Arial"/>
                      <w:b/>
                    </w:rPr>
                    <w:t>7 ≤ Hours of Sleep &lt; 8</w:t>
                  </w:r>
                </w:p>
              </w:tc>
              <w:tc>
                <w:tcPr>
                  <w:tcW w:w="2070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2520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2875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</w:t>
                  </w:r>
                </w:p>
              </w:tc>
            </w:tr>
            <w:tr w:rsidR="007C0558" w:rsidTr="007C0558">
              <w:trPr>
                <w:trHeight w:val="531"/>
              </w:trPr>
              <w:tc>
                <w:tcPr>
                  <w:tcW w:w="2983" w:type="dxa"/>
                </w:tcPr>
                <w:p w:rsidR="007C0558" w:rsidRPr="007C0558" w:rsidRDefault="007C0558" w:rsidP="00E348D8">
                  <w:pPr>
                    <w:pStyle w:val="ColorfulList-Accent11"/>
                    <w:spacing w:before="120" w:after="240" w:line="280" w:lineRule="atLeast"/>
                    <w:ind w:left="0"/>
                    <w:rPr>
                      <w:rFonts w:ascii="Arial" w:hAnsi="Arial" w:cs="Arial"/>
                      <w:b/>
                    </w:rPr>
                  </w:pPr>
                  <w:r w:rsidRPr="007C0558">
                    <w:rPr>
                      <w:rFonts w:ascii="Arial" w:eastAsiaTheme="minorEastAsia" w:hAnsi="Arial" w:cs="Arial"/>
                      <w:b/>
                    </w:rPr>
                    <w:t>8 ≤ Hours of Sleep</w:t>
                  </w:r>
                </w:p>
              </w:tc>
              <w:tc>
                <w:tcPr>
                  <w:tcW w:w="2070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520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875" w:type="dxa"/>
                  <w:vAlign w:val="center"/>
                </w:tcPr>
                <w:p w:rsidR="007C0558" w:rsidRDefault="007C0558" w:rsidP="00E348D8">
                  <w:pPr>
                    <w:pStyle w:val="ColorfulList-Accent11"/>
                    <w:ind w:left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</w:t>
                  </w:r>
                </w:p>
              </w:tc>
            </w:tr>
          </w:tbl>
          <w:p w:rsidR="00226446" w:rsidRDefault="00226446" w:rsidP="00226446">
            <w:pPr>
              <w:pStyle w:val="ColorfulList-Accent11"/>
              <w:tabs>
                <w:tab w:val="left" w:pos="8455"/>
              </w:tabs>
              <w:spacing w:before="120" w:after="240" w:line="280" w:lineRule="atLeast"/>
              <w:rPr>
                <w:rFonts w:ascii="Arial" w:hAnsi="Arial" w:cs="Arial"/>
              </w:rPr>
            </w:pPr>
          </w:p>
        </w:tc>
      </w:tr>
      <w:tr w:rsidR="00C22F9B" w:rsidRPr="00A4348D" w:rsidTr="00E348D8">
        <w:trPr>
          <w:trHeight w:val="260"/>
        </w:trPr>
        <w:tc>
          <w:tcPr>
            <w:tcW w:w="8118" w:type="dxa"/>
            <w:gridSpan w:val="2"/>
          </w:tcPr>
          <w:p w:rsidR="00711DAB" w:rsidRPr="00226446" w:rsidRDefault="00E348D8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C0558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 w:rsidR="007C0558" w:rsidRPr="007C0558">
              <w:rPr>
                <w:rFonts w:ascii="Arial" w:eastAsiaTheme="minorEastAsia" w:hAnsi="Arial" w:cs="Arial"/>
                <w:sz w:val="24"/>
                <w:szCs w:val="24"/>
              </w:rPr>
              <w:t xml:space="preserve"> test was performed</w:t>
            </w:r>
            <w:r w:rsidR="007C0558">
              <w:rPr>
                <w:rFonts w:ascii="Arial" w:eastAsiaTheme="minorEastAsia" w:hAnsi="Arial" w:cs="Arial"/>
                <w:sz w:val="24"/>
                <w:szCs w:val="24"/>
              </w:rPr>
              <w:t xml:space="preserve"> at the 1% significance level.  The critical value for this test is 13.77.</w:t>
            </w:r>
          </w:p>
          <w:p w:rsidR="00226446" w:rsidRDefault="00226446" w:rsidP="00226446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the </w:t>
            </w:r>
            <w:r w:rsidR="007C0558">
              <w:rPr>
                <w:rFonts w:ascii="Arial" w:hAnsi="Arial" w:cs="Arial"/>
                <w:sz w:val="24"/>
                <w:szCs w:val="24"/>
              </w:rPr>
              <w:t>null hypothesis</w:t>
            </w:r>
            <w:r w:rsidR="00E348D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26446" w:rsidRDefault="007C0558" w:rsidP="00226446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 the degrees of freedom</w:t>
            </w:r>
            <w:r w:rsidR="00E348D8">
              <w:rPr>
                <w:rFonts w:ascii="Arial" w:hAnsi="Arial" w:cs="Arial"/>
                <w:sz w:val="24"/>
                <w:szCs w:val="24"/>
              </w:rPr>
              <w:t>.</w:t>
            </w:r>
            <w:r w:rsidR="00226446">
              <w:rPr>
                <w:rFonts w:ascii="Arial" w:hAnsi="Arial" w:cs="Arial"/>
                <w:sz w:val="24"/>
                <w:szCs w:val="24"/>
              </w:rPr>
              <w:br/>
            </w:r>
          </w:p>
          <w:p w:rsidR="007C0558" w:rsidRDefault="007C0558" w:rsidP="00E348D8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down:</w:t>
            </w:r>
          </w:p>
          <w:p w:rsidR="007C0558" w:rsidRDefault="007C0558" w:rsidP="007C0558">
            <w:pPr>
              <w:pStyle w:val="ListParagraph"/>
              <w:numPr>
                <w:ilvl w:val="1"/>
                <w:numId w:val="44"/>
              </w:numPr>
              <w:spacing w:before="120" w:after="240" w:line="280" w:lineRule="atLeast"/>
              <w:ind w:left="2160"/>
              <w:rPr>
                <w:rFonts w:ascii="Arial" w:hAnsi="Arial" w:cs="Arial"/>
                <w:sz w:val="24"/>
                <w:szCs w:val="24"/>
              </w:rPr>
            </w:pPr>
            <w:r w:rsidRPr="007C0558">
              <w:rPr>
                <w:rFonts w:ascii="Arial" w:eastAsiaTheme="minorEastAsia" w:hAnsi="Arial" w:cs="Arial"/>
                <w:sz w:val="24"/>
                <w:szCs w:val="24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 w:rsidR="00014064">
              <w:rPr>
                <w:rFonts w:ascii="Arial" w:eastAsiaTheme="minorEastAsia" w:hAnsi="Arial" w:cs="Arial"/>
                <w:sz w:val="24"/>
                <w:szCs w:val="24"/>
              </w:rPr>
              <w:t xml:space="preserve"> statistic.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7C0558" w:rsidRDefault="007C0558" w:rsidP="007C0558">
            <w:pPr>
              <w:pStyle w:val="ListParagraph"/>
              <w:numPr>
                <w:ilvl w:val="1"/>
                <w:numId w:val="44"/>
              </w:numPr>
              <w:spacing w:before="120" w:after="240" w:line="280" w:lineRule="atLeast"/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associated p-value.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6C7397" w:rsidRPr="007C0558" w:rsidRDefault="007C0558" w:rsidP="007C0558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State, giving a reason, whether the null hypothesis should be accepted.</w:t>
            </w:r>
            <w:r w:rsidR="006C7397" w:rsidRPr="007C0558">
              <w:rPr>
                <w:rFonts w:ascii="Arial" w:hAnsi="Arial" w:cs="Arial"/>
                <w:sz w:val="24"/>
                <w:szCs w:val="24"/>
              </w:rPr>
              <w:br/>
            </w: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141B96" w:rsidRPr="00014064" w:rsidRDefault="00014064" w:rsidP="00FB5B5A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014064">
              <w:rPr>
                <w:rFonts w:ascii="Arial" w:eastAsiaTheme="minorEastAsia" w:hAnsi="Arial" w:cs="Arial"/>
                <w:sz w:val="24"/>
                <w:szCs w:val="24"/>
              </w:rPr>
              <w:t>H</w:t>
            </w:r>
            <w:r w:rsidRPr="00014064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o</w:t>
            </w:r>
            <w:r w:rsidRPr="00014064">
              <w:rPr>
                <w:rFonts w:ascii="Arial" w:eastAsiaTheme="minorEastAsia" w:hAnsi="Arial" w:cs="Arial"/>
                <w:sz w:val="24"/>
                <w:szCs w:val="24"/>
              </w:rPr>
              <w:t>: The GPA of a high school senior is independent of the number of hours of sleep they receive.</w:t>
            </w:r>
            <w:r w:rsidRPr="00014064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r w:rsidR="003B2AAF" w:rsidRPr="0001406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014064" w:rsidRDefault="00014064" w:rsidP="0001406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Degrees of Freedom:  </w:t>
            </w:r>
            <m:oMath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3-1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3-1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=4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014064" w:rsidRDefault="00014064" w:rsidP="0001406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4064" w:rsidRDefault="00014064" w:rsidP="00014064">
            <w:pPr>
              <w:pStyle w:val="ListParagraph"/>
              <w:numPr>
                <w:ilvl w:val="1"/>
                <w:numId w:val="44"/>
              </w:numPr>
              <w:spacing w:before="120" w:after="240" w:line="280" w:lineRule="atLeast"/>
              <w:ind w:left="2160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=8.63912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97225E" w:rsidRPr="00014064" w:rsidRDefault="00014064" w:rsidP="00014064">
            <w:pPr>
              <w:pStyle w:val="ListParagraph"/>
              <w:numPr>
                <w:ilvl w:val="0"/>
                <w:numId w:val="46"/>
              </w:numPr>
              <w:spacing w:before="120" w:after="240" w:line="280" w:lineRule="atLeast"/>
              <w:ind w:left="21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p-value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=0.070781</m:t>
              </m:r>
            </m:oMath>
            <w:r w:rsidR="003B2AAF" w:rsidRPr="00014064">
              <w:rPr>
                <w:rFonts w:ascii="Arial" w:hAnsi="Arial" w:cs="Arial"/>
                <w:sz w:val="24"/>
                <w:szCs w:val="24"/>
              </w:rPr>
              <w:br/>
            </w:r>
          </w:p>
          <w:p w:rsidR="003B2AAF" w:rsidRDefault="00014064" w:rsidP="00014064">
            <w:pPr>
              <w:pStyle w:val="ListParagraph"/>
              <w:numPr>
                <w:ilvl w:val="0"/>
                <w:numId w:val="39"/>
              </w:numPr>
              <w:tabs>
                <w:tab w:val="left" w:pos="2880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Method 1:</w:t>
            </w:r>
            <w:r>
              <w:rPr>
                <w:rFonts w:ascii="Arial" w:hAnsi="Arial" w:cs="Arial"/>
              </w:rPr>
              <w:tab/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χ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&lt;critical value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8.64&lt;13.277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  <w:t>Fail to reject the null hypothesis</w:t>
            </w:r>
            <w:r w:rsidR="003B2AAF">
              <w:rPr>
                <w:rFonts w:ascii="Arial" w:eastAsia="Times New Roman" w:hAnsi="Arial" w:cs="Arial"/>
              </w:rPr>
              <w:br/>
            </w:r>
          </w:p>
          <w:p w:rsidR="003B2AAF" w:rsidRDefault="003B2AAF" w:rsidP="003B2AAF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B2AAF" w:rsidRDefault="003B2AAF" w:rsidP="00014064">
            <w:pPr>
              <w:pStyle w:val="ListParagraph"/>
              <w:tabs>
                <w:tab w:val="left" w:pos="2866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014064">
              <w:rPr>
                <w:rFonts w:ascii="Arial" w:eastAsia="Times New Roman" w:hAnsi="Arial" w:cs="Arial"/>
                <w:sz w:val="24"/>
                <w:szCs w:val="24"/>
              </w:rPr>
              <w:t>Method 2:</w:t>
            </w:r>
            <w:r w:rsidR="00014064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p-value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&gt;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14064">
              <w:rPr>
                <w:rFonts w:ascii="Arial" w:eastAsia="Times New Roman" w:hAnsi="Arial" w:cs="Arial"/>
                <w:sz w:val="24"/>
                <w:szCs w:val="24"/>
              </w:rPr>
              <w:t>significance level</w:t>
            </w:r>
            <w:r w:rsidR="0001406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014064">
              <w:rPr>
                <w:rFonts w:ascii="Arial" w:eastAsia="Times New Roman" w:hAnsi="Arial" w:cs="Arial"/>
                <w:sz w:val="24"/>
                <w:szCs w:val="24"/>
              </w:rPr>
              <w:tab/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0.070781&gt;0.01</m:t>
              </m:r>
            </m:oMath>
          </w:p>
          <w:p w:rsidR="00014064" w:rsidRPr="003B2AAF" w:rsidRDefault="00014064" w:rsidP="00014064">
            <w:pPr>
              <w:pStyle w:val="ListParagraph"/>
              <w:tabs>
                <w:tab w:val="left" w:pos="2866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  <w:t>Enough evidence to support null hypothesis</w:t>
            </w:r>
          </w:p>
        </w:tc>
        <w:tc>
          <w:tcPr>
            <w:tcW w:w="2898" w:type="dxa"/>
          </w:tcPr>
          <w:p w:rsidR="00C22F9B" w:rsidRPr="00C22F9B" w:rsidRDefault="00014064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</w:p>
          <w:p w:rsidR="00C944F9" w:rsidRDefault="006C7397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mark)</w:t>
            </w:r>
          </w:p>
          <w:p w:rsidR="006C7397" w:rsidRDefault="006C7397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1406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mark)</w:t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</w:p>
          <w:p w:rsidR="00014064" w:rsidRDefault="006C7397" w:rsidP="006C7397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1406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mark)</w:t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  <w:t>(1 mark)</w:t>
            </w:r>
          </w:p>
          <w:p w:rsidR="003B2AAF" w:rsidRDefault="00014064" w:rsidP="006C7397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marks)</w:t>
            </w:r>
            <w:r w:rsidR="006C7397">
              <w:rPr>
                <w:rFonts w:ascii="Arial" w:hAnsi="Arial" w:cs="Arial"/>
                <w:sz w:val="24"/>
                <w:szCs w:val="24"/>
              </w:rPr>
              <w:br/>
            </w:r>
          </w:p>
          <w:p w:rsidR="00014064" w:rsidRDefault="00014064" w:rsidP="003B2AAF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AD573F" w:rsidRDefault="00014064" w:rsidP="003B2AAF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A52D56">
              <w:rPr>
                <w:rFonts w:ascii="Arial" w:hAnsi="Arial" w:cs="Arial"/>
                <w:sz w:val="24"/>
                <w:szCs w:val="24"/>
              </w:rPr>
              <w:t>(A1)</w:t>
            </w:r>
            <w:r w:rsidR="00A52D56">
              <w:rPr>
                <w:rFonts w:ascii="Arial" w:hAnsi="Arial" w:cs="Arial"/>
                <w:sz w:val="24"/>
                <w:szCs w:val="24"/>
              </w:rPr>
              <w:br/>
            </w:r>
            <w:r w:rsidR="003B2AAF">
              <w:rPr>
                <w:rFonts w:ascii="Arial" w:hAnsi="Arial" w:cs="Arial"/>
                <w:sz w:val="24"/>
                <w:szCs w:val="24"/>
              </w:rPr>
              <w:br/>
            </w:r>
            <w:r w:rsidR="00A52D56"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B2AA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3B2AAF"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23317B" w:rsidRDefault="0097225E" w:rsidP="0001406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3B2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  <w:r w:rsidR="003B2AAF">
              <w:rPr>
                <w:rFonts w:ascii="Arial" w:hAnsi="Arial" w:cs="Arial"/>
                <w:sz w:val="24"/>
                <w:szCs w:val="24"/>
              </w:rPr>
              <w:t>(</w:t>
            </w:r>
            <w:r w:rsidR="00014064">
              <w:rPr>
                <w:rFonts w:ascii="Arial" w:hAnsi="Arial" w:cs="Arial"/>
                <w:sz w:val="24"/>
                <w:szCs w:val="24"/>
              </w:rPr>
              <w:t>R</w:t>
            </w:r>
            <w:r w:rsidR="003B2AAF">
              <w:rPr>
                <w:rFonts w:ascii="Arial" w:hAnsi="Arial" w:cs="Arial"/>
                <w:sz w:val="24"/>
                <w:szCs w:val="24"/>
              </w:rPr>
              <w:t xml:space="preserve">1) 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</w:p>
          <w:p w:rsidR="0097225E" w:rsidRPr="00C22F9B" w:rsidRDefault="0097225E" w:rsidP="0001406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t>(R1)</w:t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  <w:tr w:rsidR="0097225E" w:rsidRPr="00A4348D" w:rsidTr="00E348D8">
        <w:trPr>
          <w:trHeight w:val="260"/>
        </w:trPr>
        <w:tc>
          <w:tcPr>
            <w:tcW w:w="8118" w:type="dxa"/>
            <w:gridSpan w:val="2"/>
          </w:tcPr>
          <w:p w:rsidR="0097225E" w:rsidRPr="00226446" w:rsidRDefault="0097225E" w:rsidP="0097225E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97225E" w:rsidRPr="00C22F9B" w:rsidRDefault="0097225E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DA" w:rsidRDefault="009D20DA" w:rsidP="001D66AC">
      <w:pPr>
        <w:spacing w:after="0" w:line="240" w:lineRule="auto"/>
      </w:pPr>
      <w:r>
        <w:separator/>
      </w:r>
    </w:p>
  </w:endnote>
  <w:endnote w:type="continuationSeparator" w:id="0">
    <w:p w:rsidR="009D20DA" w:rsidRDefault="009D20DA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23317B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DA" w:rsidRDefault="009D20DA" w:rsidP="001D66AC">
      <w:pPr>
        <w:spacing w:after="0" w:line="240" w:lineRule="auto"/>
      </w:pPr>
      <w:r>
        <w:separator/>
      </w:r>
    </w:p>
  </w:footnote>
  <w:footnote w:type="continuationSeparator" w:id="0">
    <w:p w:rsidR="009D20DA" w:rsidRDefault="009D20DA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BB98AB3" wp14:editId="280ADF81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23317B">
      <w:rPr>
        <w:rFonts w:ascii="Arial" w:hAnsi="Arial" w:cs="Arial"/>
        <w:b/>
        <w:sz w:val="28"/>
        <w:szCs w:val="28"/>
      </w:rPr>
      <w:t>Chi-Square Distributions/Chi-Square Tests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7BDF"/>
    <w:multiLevelType w:val="hybridMultilevel"/>
    <w:tmpl w:val="CA162CC6"/>
    <w:lvl w:ilvl="0" w:tplc="8202266A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309E1"/>
    <w:multiLevelType w:val="hybridMultilevel"/>
    <w:tmpl w:val="8366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6EBF"/>
    <w:multiLevelType w:val="hybridMultilevel"/>
    <w:tmpl w:val="30383280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4F66AF"/>
    <w:multiLevelType w:val="hybridMultilevel"/>
    <w:tmpl w:val="9C6EB4F0"/>
    <w:lvl w:ilvl="0" w:tplc="ABC06A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9">
    <w:nsid w:val="60D64E42"/>
    <w:multiLevelType w:val="hybridMultilevel"/>
    <w:tmpl w:val="E2F21FB8"/>
    <w:lvl w:ilvl="0" w:tplc="15E41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26D0CBE"/>
    <w:multiLevelType w:val="hybridMultilevel"/>
    <w:tmpl w:val="FA2A9F32"/>
    <w:lvl w:ilvl="0" w:tplc="ABC06A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8"/>
  </w:num>
  <w:num w:numId="4">
    <w:abstractNumId w:val="20"/>
  </w:num>
  <w:num w:numId="5">
    <w:abstractNumId w:val="19"/>
  </w:num>
  <w:num w:numId="6">
    <w:abstractNumId w:val="26"/>
  </w:num>
  <w:num w:numId="7">
    <w:abstractNumId w:val="23"/>
  </w:num>
  <w:num w:numId="8">
    <w:abstractNumId w:val="21"/>
  </w:num>
  <w:num w:numId="9">
    <w:abstractNumId w:val="5"/>
  </w:num>
  <w:num w:numId="10">
    <w:abstractNumId w:val="41"/>
  </w:num>
  <w:num w:numId="11">
    <w:abstractNumId w:val="8"/>
  </w:num>
  <w:num w:numId="12">
    <w:abstractNumId w:val="37"/>
  </w:num>
  <w:num w:numId="13">
    <w:abstractNumId w:val="34"/>
  </w:num>
  <w:num w:numId="14">
    <w:abstractNumId w:val="30"/>
  </w:num>
  <w:num w:numId="15">
    <w:abstractNumId w:val="44"/>
  </w:num>
  <w:num w:numId="16">
    <w:abstractNumId w:val="31"/>
  </w:num>
  <w:num w:numId="17">
    <w:abstractNumId w:val="29"/>
  </w:num>
  <w:num w:numId="18">
    <w:abstractNumId w:val="25"/>
  </w:num>
  <w:num w:numId="19">
    <w:abstractNumId w:val="45"/>
  </w:num>
  <w:num w:numId="20">
    <w:abstractNumId w:val="2"/>
  </w:num>
  <w:num w:numId="21">
    <w:abstractNumId w:val="27"/>
  </w:num>
  <w:num w:numId="22">
    <w:abstractNumId w:val="38"/>
  </w:num>
  <w:num w:numId="23">
    <w:abstractNumId w:val="1"/>
  </w:num>
  <w:num w:numId="24">
    <w:abstractNumId w:val="15"/>
  </w:num>
  <w:num w:numId="25">
    <w:abstractNumId w:val="33"/>
  </w:num>
  <w:num w:numId="26">
    <w:abstractNumId w:val="3"/>
  </w:num>
  <w:num w:numId="27">
    <w:abstractNumId w:val="9"/>
  </w:num>
  <w:num w:numId="28">
    <w:abstractNumId w:val="24"/>
  </w:num>
  <w:num w:numId="29">
    <w:abstractNumId w:val="42"/>
  </w:num>
  <w:num w:numId="30">
    <w:abstractNumId w:val="0"/>
  </w:num>
  <w:num w:numId="31">
    <w:abstractNumId w:val="32"/>
  </w:num>
  <w:num w:numId="32">
    <w:abstractNumId w:val="16"/>
  </w:num>
  <w:num w:numId="33">
    <w:abstractNumId w:val="12"/>
  </w:num>
  <w:num w:numId="34">
    <w:abstractNumId w:val="40"/>
  </w:num>
  <w:num w:numId="35">
    <w:abstractNumId w:val="7"/>
  </w:num>
  <w:num w:numId="36">
    <w:abstractNumId w:val="11"/>
  </w:num>
  <w:num w:numId="37">
    <w:abstractNumId w:val="14"/>
  </w:num>
  <w:num w:numId="38">
    <w:abstractNumId w:val="10"/>
  </w:num>
  <w:num w:numId="39">
    <w:abstractNumId w:val="13"/>
  </w:num>
  <w:num w:numId="40">
    <w:abstractNumId w:val="22"/>
  </w:num>
  <w:num w:numId="41">
    <w:abstractNumId w:val="28"/>
  </w:num>
  <w:num w:numId="42">
    <w:abstractNumId w:val="35"/>
  </w:num>
  <w:num w:numId="43">
    <w:abstractNumId w:val="43"/>
  </w:num>
  <w:num w:numId="44">
    <w:abstractNumId w:val="17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14064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3CDE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5624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26446"/>
    <w:rsid w:val="0023314F"/>
    <w:rsid w:val="0023317B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2AAF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76D95"/>
    <w:rsid w:val="006950F9"/>
    <w:rsid w:val="006A41DF"/>
    <w:rsid w:val="006A7460"/>
    <w:rsid w:val="006C0855"/>
    <w:rsid w:val="006C7397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E5B"/>
    <w:rsid w:val="007939E5"/>
    <w:rsid w:val="007A7275"/>
    <w:rsid w:val="007B5518"/>
    <w:rsid w:val="007B63A1"/>
    <w:rsid w:val="007C0558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0284"/>
    <w:rsid w:val="0095270A"/>
    <w:rsid w:val="0095701D"/>
    <w:rsid w:val="00965FAB"/>
    <w:rsid w:val="009712F0"/>
    <w:rsid w:val="0097225E"/>
    <w:rsid w:val="00981500"/>
    <w:rsid w:val="00984CA2"/>
    <w:rsid w:val="00986901"/>
    <w:rsid w:val="009B1126"/>
    <w:rsid w:val="009B382D"/>
    <w:rsid w:val="009B41E8"/>
    <w:rsid w:val="009B6F85"/>
    <w:rsid w:val="009C0AB1"/>
    <w:rsid w:val="009C136D"/>
    <w:rsid w:val="009D20DA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52D5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243"/>
    <w:rsid w:val="00C37D10"/>
    <w:rsid w:val="00C41A9A"/>
    <w:rsid w:val="00C42C58"/>
    <w:rsid w:val="00C473C7"/>
    <w:rsid w:val="00C52D0A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C49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348D8"/>
    <w:rsid w:val="00E4058F"/>
    <w:rsid w:val="00E546F6"/>
    <w:rsid w:val="00E578EF"/>
    <w:rsid w:val="00E72541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5B5A"/>
    <w:rsid w:val="00FB7430"/>
    <w:rsid w:val="00FB7DB3"/>
    <w:rsid w:val="00FD1651"/>
    <w:rsid w:val="00FD2258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604D979E-FEC4-449A-AD51-F7799C772BFE}"/>
</file>

<file path=customXml/itemProps3.xml><?xml version="1.0" encoding="utf-8"?>
<ds:datastoreItem xmlns:ds="http://schemas.openxmlformats.org/officeDocument/2006/customXml" ds:itemID="{816E6D9C-D90A-4D7B-8CFB-80F7F1AFB3FE}"/>
</file>

<file path=customXml/itemProps4.xml><?xml version="1.0" encoding="utf-8"?>
<ds:datastoreItem xmlns:ds="http://schemas.openxmlformats.org/officeDocument/2006/customXml" ds:itemID="{2CFEE8C7-82C2-4FFF-9B03-E0BDD6ACF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2</cp:revision>
  <cp:lastPrinted>2019-12-12T15:06:00Z</cp:lastPrinted>
  <dcterms:created xsi:type="dcterms:W3CDTF">2019-12-12T20:52:00Z</dcterms:created>
  <dcterms:modified xsi:type="dcterms:W3CDTF">2019-12-12T20:52:00Z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